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E5E" w:rsidRPr="005A0BF7" w:rsidRDefault="00486E5E" w:rsidP="00486E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486E5E" w:rsidRPr="005A0BF7" w:rsidRDefault="00486E5E" w:rsidP="00486E5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486E5E" w:rsidRPr="005A0BF7" w:rsidRDefault="00486E5E" w:rsidP="00486E5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E" w:rsidRPr="005A0BF7" w:rsidRDefault="00486E5E" w:rsidP="00486E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486E5E" w:rsidRPr="005A0BF7" w:rsidRDefault="00486E5E" w:rsidP="00486E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486E5E" w:rsidRPr="005A0BF7" w:rsidRDefault="00486E5E" w:rsidP="00486E5E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486E5E" w:rsidRPr="005A0BF7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486E5E" w:rsidRPr="005A0BF7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E5E" w:rsidRPr="005A0BF7" w:rsidRDefault="00486E5E" w:rsidP="002146F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486E5E" w:rsidRDefault="00486E5E" w:rsidP="00486E5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486E5E" w:rsidRPr="005C2E9D" w:rsidTr="002146FA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5E" w:rsidRPr="005C2E9D" w:rsidRDefault="00486E5E" w:rsidP="002146FA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86E5E" w:rsidRPr="005C2E9D" w:rsidRDefault="00486E5E" w:rsidP="002146F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Pr="00676A3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Становлення та розвиток єзуїтських навчальних закладів у загальноєвропейському освітньому просторі (</w:t>
            </w:r>
            <w:r>
              <w:rPr>
                <w:sz w:val="28"/>
                <w:szCs w:val="28"/>
                <w:lang w:val="en-US" w:eastAsia="ru-RU"/>
              </w:rPr>
              <w:t>XVI</w:t>
            </w:r>
            <w:r>
              <w:rPr>
                <w:sz w:val="28"/>
                <w:szCs w:val="28"/>
                <w:lang w:eastAsia="ru-RU"/>
              </w:rPr>
              <w:t xml:space="preserve"> –  </w:t>
            </w:r>
            <w:r w:rsidRPr="004A1FE1">
              <w:rPr>
                <w:sz w:val="28"/>
                <w:szCs w:val="28"/>
                <w:lang w:val="en-US" w:eastAsia="ru-RU"/>
              </w:rPr>
              <w:t>XVI</w:t>
            </w:r>
            <w:r>
              <w:rPr>
                <w:sz w:val="28"/>
                <w:szCs w:val="28"/>
                <w:lang w:eastAsia="ru-RU"/>
              </w:rPr>
              <w:t>ІІ</w:t>
            </w:r>
            <w:r w:rsidRPr="004A1FE1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століття) </w:t>
            </w:r>
          </w:p>
          <w:p w:rsidR="00486E5E" w:rsidRPr="00CF2C73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Радул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О.С.</w:t>
            </w:r>
          </w:p>
          <w:p w:rsidR="00486E5E" w:rsidRPr="00676A3B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Pr="00676A3B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ПРИБОРА ТЕТЯНА ОЛЕКСАНДРІВНА</w:t>
            </w:r>
          </w:p>
          <w:p w:rsidR="00486E5E" w:rsidRPr="00676A3B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sz w:val="28"/>
                <w:szCs w:val="28"/>
                <w:lang w:eastAsia="ru-RU"/>
              </w:rPr>
              <w:t>Центральноукраїнський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державний педагогічний університет імені </w:t>
            </w:r>
          </w:p>
          <w:p w:rsidR="00486E5E" w:rsidRPr="00676A3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Володимира Винниченка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486E5E" w:rsidRPr="00676A3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86E5E" w:rsidRPr="005C2E9D" w:rsidTr="00486E5E">
        <w:trPr>
          <w:trHeight w:val="419"/>
        </w:trPr>
        <w:tc>
          <w:tcPr>
            <w:tcW w:w="9648" w:type="dxa"/>
            <w:gridSpan w:val="3"/>
          </w:tcPr>
          <w:p w:rsidR="00486E5E" w:rsidRPr="00486E5E" w:rsidRDefault="00486E5E" w:rsidP="00486E5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Pr="007521C4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Теоретичні і методичні засади </w:t>
            </w:r>
            <w:r w:rsidR="00DA789E">
              <w:rPr>
                <w:sz w:val="28"/>
                <w:szCs w:val="28"/>
                <w:lang w:eastAsia="ru-RU"/>
              </w:rPr>
              <w:t>формування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медіакомпетентності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r w:rsidR="00DA789E">
              <w:rPr>
                <w:sz w:val="28"/>
                <w:szCs w:val="28"/>
                <w:lang w:eastAsia="ru-RU"/>
              </w:rPr>
              <w:t xml:space="preserve">майбутніх лікарів у процесі </w:t>
            </w:r>
            <w:proofErr w:type="spellStart"/>
            <w:r w:rsidR="00DA789E">
              <w:rPr>
                <w:sz w:val="28"/>
                <w:szCs w:val="28"/>
                <w:lang w:eastAsia="ru-RU"/>
              </w:rPr>
              <w:t>доклінічної</w:t>
            </w:r>
            <w:proofErr w:type="spellEnd"/>
            <w:r w:rsidR="00DA789E">
              <w:rPr>
                <w:sz w:val="28"/>
                <w:szCs w:val="28"/>
                <w:lang w:eastAsia="ru-RU"/>
              </w:rPr>
              <w:t xml:space="preserve"> професійної підготовки в</w:t>
            </w:r>
            <w:r>
              <w:rPr>
                <w:sz w:val="28"/>
                <w:szCs w:val="28"/>
                <w:lang w:eastAsia="ru-RU"/>
              </w:rPr>
              <w:t xml:space="preserve"> медично</w:t>
            </w:r>
            <w:r w:rsidR="00DA789E">
              <w:rPr>
                <w:sz w:val="28"/>
                <w:szCs w:val="28"/>
                <w:lang w:eastAsia="ru-RU"/>
              </w:rPr>
              <w:t>му</w:t>
            </w:r>
            <w:r>
              <w:rPr>
                <w:sz w:val="28"/>
                <w:szCs w:val="28"/>
                <w:lang w:eastAsia="ru-RU"/>
              </w:rPr>
              <w:t xml:space="preserve"> університет</w:t>
            </w:r>
            <w:r w:rsidR="00DA789E">
              <w:rPr>
                <w:sz w:val="28"/>
                <w:szCs w:val="28"/>
                <w:lang w:eastAsia="ru-RU"/>
              </w:rPr>
              <w:t>і</w:t>
            </w:r>
          </w:p>
          <w:p w:rsidR="00486E5E" w:rsidRPr="007521C4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Сисоєва С.О.</w:t>
            </w:r>
          </w:p>
          <w:p w:rsidR="00486E5E" w:rsidRPr="007521C4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Pr="007521C4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МУРЗІНА ОЛЕНА АНАТОЛІЇВНА</w:t>
            </w:r>
          </w:p>
          <w:p w:rsidR="00486E5E" w:rsidRPr="007521C4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Київський університет імені Бориса Грінченка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486E5E" w:rsidRPr="007521C4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Pr="007521C4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майбутніх вихователів закладів дошкільної освіти до роботи з обдарованими дітьми</w:t>
            </w:r>
          </w:p>
          <w:p w:rsidR="00486E5E" w:rsidRPr="00D97438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Крутій К.Л.</w:t>
            </w: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ДЕМЧЕНКО ОЛЕНА ПЕТРІВНА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Михайла Коцюбинського)</w:t>
            </w: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86E5E" w:rsidRPr="00C54AD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486E5E" w:rsidRDefault="000A2CD4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і практика п</w:t>
            </w:r>
            <w:r w:rsidR="00486E5E">
              <w:rPr>
                <w:sz w:val="28"/>
                <w:szCs w:val="28"/>
                <w:lang w:eastAsia="ru-RU"/>
              </w:rPr>
              <w:t>рофесійн</w:t>
            </w:r>
            <w:r>
              <w:rPr>
                <w:sz w:val="28"/>
                <w:szCs w:val="28"/>
                <w:lang w:eastAsia="ru-RU"/>
              </w:rPr>
              <w:t>ого</w:t>
            </w:r>
            <w:r w:rsidR="00486E5E">
              <w:rPr>
                <w:sz w:val="28"/>
                <w:szCs w:val="28"/>
                <w:lang w:eastAsia="ru-RU"/>
              </w:rPr>
              <w:t xml:space="preserve"> розвитк</w:t>
            </w:r>
            <w:r>
              <w:rPr>
                <w:sz w:val="28"/>
                <w:szCs w:val="28"/>
                <w:lang w:eastAsia="ru-RU"/>
              </w:rPr>
              <w:t>у</w:t>
            </w:r>
            <w:r w:rsidR="00486E5E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в</w:t>
            </w:r>
            <w:bookmarkStart w:id="0" w:name="_GoBack"/>
            <w:bookmarkEnd w:id="0"/>
            <w:r w:rsidR="00486E5E">
              <w:rPr>
                <w:sz w:val="28"/>
                <w:szCs w:val="28"/>
                <w:lang w:eastAsia="ru-RU"/>
              </w:rPr>
              <w:t>чителів початкової школи у скандинавських країн</w:t>
            </w:r>
            <w:r>
              <w:rPr>
                <w:sz w:val="28"/>
                <w:szCs w:val="28"/>
                <w:lang w:eastAsia="ru-RU"/>
              </w:rPr>
              <w:t>ах</w:t>
            </w:r>
          </w:p>
          <w:p w:rsidR="00486E5E" w:rsidRPr="00D97438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r>
              <w:rPr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Лук’янова Л.Б.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КОТУН КИРИЛО ВАСИЛЬОВИЧ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Pr="00311AC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 w:rsidRPr="00311ACB">
              <w:rPr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311ACB">
              <w:rPr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486E5E" w:rsidRPr="00311AC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 w:rsidRPr="00311ACB">
              <w:rPr>
                <w:sz w:val="28"/>
                <w:szCs w:val="28"/>
                <w:lang w:eastAsia="ru-RU"/>
              </w:rPr>
              <w:t>НАПН України)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</w:t>
            </w:r>
            <w:r w:rsidR="00C75F00"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чні засади формування наукової картини світу в майбутніх учителів природничих спеціальностей</w:t>
            </w:r>
          </w:p>
          <w:p w:rsidR="00486E5E" w:rsidRPr="001E67A5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1E67A5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86E5E" w:rsidRPr="001E67A5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1E67A5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E67A5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1E67A5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Степанюк А.В.</w:t>
            </w: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КОЛЕСНИК МАРИНА ОЛЕКСАНДРІВНА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486E5E" w:rsidRPr="004A1FE1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86E5E" w:rsidRPr="005C2E9D" w:rsidTr="00486E5E">
        <w:trPr>
          <w:trHeight w:val="543"/>
        </w:trPr>
        <w:tc>
          <w:tcPr>
            <w:tcW w:w="9648" w:type="dxa"/>
            <w:gridSpan w:val="3"/>
          </w:tcPr>
          <w:p w:rsidR="00486E5E" w:rsidRPr="00486E5E" w:rsidRDefault="00486E5E" w:rsidP="00486E5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методичні основи управління системою освітньої діяльності закладу позашкільної освіти</w:t>
            </w:r>
          </w:p>
          <w:p w:rsidR="00486E5E" w:rsidRPr="00D97438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управління освітою</w:t>
            </w:r>
            <w:r w:rsidRPr="00D97438">
              <w:rPr>
                <w:sz w:val="28"/>
                <w:szCs w:val="28"/>
                <w:lang w:eastAsia="ru-RU"/>
              </w:rPr>
              <w:t>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Сорочан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Т.М.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ПРОСІНА ОЛЬГА ВОЛОДИМИРІВНА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Pr="00CB521B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</w:tc>
      </w:tr>
      <w:tr w:rsidR="00486E5E" w:rsidRPr="005C2E9D" w:rsidTr="00486E5E">
        <w:trPr>
          <w:trHeight w:val="562"/>
        </w:trPr>
        <w:tc>
          <w:tcPr>
            <w:tcW w:w="9648" w:type="dxa"/>
            <w:gridSpan w:val="3"/>
          </w:tcPr>
          <w:p w:rsidR="00486E5E" w:rsidRPr="00486E5E" w:rsidRDefault="00486E5E" w:rsidP="00486E5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навчання</w:t>
            </w: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486E5E">
              <w:rPr>
                <w:sz w:val="28"/>
                <w:szCs w:val="28"/>
                <w:lang w:eastAsia="ru-RU"/>
              </w:rPr>
              <w:t>Дидактичні засади навчання іноземних мов студентів філологічних спеціальностей із застосуванням технологічних інновацій</w:t>
            </w:r>
          </w:p>
          <w:p w:rsidR="00486E5E" w:rsidRPr="00D97438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(спеціалізація – теорія </w:t>
            </w:r>
            <w:r>
              <w:rPr>
                <w:sz w:val="28"/>
                <w:szCs w:val="28"/>
                <w:lang w:eastAsia="ru-RU"/>
              </w:rPr>
              <w:t>навчання</w:t>
            </w:r>
            <w:r w:rsidRPr="00D97438">
              <w:rPr>
                <w:sz w:val="28"/>
                <w:szCs w:val="28"/>
                <w:lang w:eastAsia="ru-RU"/>
              </w:rPr>
              <w:t>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D97438">
              <w:rPr>
                <w:sz w:val="28"/>
                <w:szCs w:val="28"/>
                <w:lang w:eastAsia="ru-RU"/>
              </w:rPr>
              <w:t xml:space="preserve">Н. </w:t>
            </w:r>
            <w:r w:rsidRPr="00C54ADE">
              <w:rPr>
                <w:sz w:val="28"/>
                <w:szCs w:val="28"/>
                <w:lang w:eastAsia="ru-RU"/>
              </w:rPr>
              <w:t>консультант</w:t>
            </w:r>
            <w:r w:rsidRPr="00D97438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D97438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D97438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Золотухіна С.Т.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ОСОВА ОЛЬГА ОЛЕКСІЇВНА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(Харківська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486E5E" w:rsidRP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86E5E" w:rsidRPr="005C2E9D" w:rsidTr="00486E5E">
        <w:trPr>
          <w:trHeight w:val="580"/>
        </w:trPr>
        <w:tc>
          <w:tcPr>
            <w:tcW w:w="9648" w:type="dxa"/>
            <w:gridSpan w:val="3"/>
          </w:tcPr>
          <w:p w:rsidR="00486E5E" w:rsidRPr="00486E5E" w:rsidRDefault="00486E5E" w:rsidP="00486E5E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86E5E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86E5E" w:rsidRPr="005C2E9D" w:rsidTr="002146FA">
        <w:trPr>
          <w:trHeight w:val="1084"/>
        </w:trPr>
        <w:tc>
          <w:tcPr>
            <w:tcW w:w="1008" w:type="dxa"/>
          </w:tcPr>
          <w:p w:rsidR="00486E5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486E5E">
              <w:rPr>
                <w:sz w:val="28"/>
                <w:szCs w:val="28"/>
                <w:lang w:eastAsia="ru-RU"/>
              </w:rPr>
              <w:t>Теорія і практика неперервної професійної підготовки майбутніх учителів іноземних мов в університетах</w:t>
            </w:r>
          </w:p>
          <w:p w:rsidR="00486E5E" w:rsidRPr="00C54AD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C54ADE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r w:rsidRPr="00C54ADE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54ADE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54ADE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Клопов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Р.В.</w:t>
            </w:r>
          </w:p>
          <w:p w:rsidR="00486E5E" w:rsidRDefault="00486E5E" w:rsidP="00486E5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КАНІБОЛОЦЬКА ОЛЬГА АНАТОЛІЇВНА</w:t>
            </w:r>
          </w:p>
          <w:p w:rsidR="00486E5E" w:rsidRDefault="00486E5E" w:rsidP="00486E5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86E5E" w:rsidRPr="00C54ADE" w:rsidRDefault="00486E5E" w:rsidP="00486E5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(Запорізький національний університет)</w:t>
            </w:r>
          </w:p>
        </w:tc>
      </w:tr>
      <w:tr w:rsidR="009B59C2" w:rsidRPr="005C2E9D" w:rsidTr="002146FA">
        <w:trPr>
          <w:trHeight w:val="1084"/>
        </w:trPr>
        <w:tc>
          <w:tcPr>
            <w:tcW w:w="1008" w:type="dxa"/>
          </w:tcPr>
          <w:p w:rsidR="009B59C2" w:rsidRDefault="009B59C2" w:rsidP="009B59C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9B59C2" w:rsidRDefault="009B59C2" w:rsidP="009B59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Методична система фахової підготовки майбутніх бакалаврів з транспортних технологій у закладах вищої технічної освіти</w:t>
            </w:r>
          </w:p>
          <w:p w:rsidR="009B59C2" w:rsidRPr="00303766" w:rsidRDefault="009B59C2" w:rsidP="009B59C2">
            <w:pPr>
              <w:rPr>
                <w:sz w:val="28"/>
                <w:szCs w:val="28"/>
                <w:lang w:eastAsia="ru-RU"/>
              </w:rPr>
            </w:pPr>
            <w:r w:rsidRPr="00303766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B59C2" w:rsidRPr="00303766" w:rsidRDefault="009B59C2" w:rsidP="009B59C2">
            <w:pPr>
              <w:rPr>
                <w:sz w:val="28"/>
                <w:szCs w:val="28"/>
                <w:lang w:eastAsia="ru-RU"/>
              </w:rPr>
            </w:pPr>
            <w:r w:rsidRPr="0030376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76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303766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9B59C2" w:rsidRDefault="009B59C2" w:rsidP="009B59C2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Тименко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В.П.</w:t>
            </w:r>
          </w:p>
          <w:p w:rsidR="009B59C2" w:rsidRDefault="009B59C2" w:rsidP="009B59C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B59C2" w:rsidRDefault="009B59C2" w:rsidP="009B59C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ЛЕБІДЬ ІРИНА ГЕОРГІЇВНА</w:t>
            </w:r>
          </w:p>
          <w:p w:rsidR="009B59C2" w:rsidRDefault="009B59C2" w:rsidP="009B59C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B59C2" w:rsidRPr="00303766" w:rsidRDefault="009B59C2" w:rsidP="009B59C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(Інститут обдарованої дитини НАПН України)</w:t>
            </w:r>
          </w:p>
        </w:tc>
      </w:tr>
      <w:tr w:rsidR="009B59C2" w:rsidRPr="005C2E9D" w:rsidTr="009B59C2">
        <w:trPr>
          <w:trHeight w:val="492"/>
        </w:trPr>
        <w:tc>
          <w:tcPr>
            <w:tcW w:w="9648" w:type="dxa"/>
            <w:gridSpan w:val="3"/>
          </w:tcPr>
          <w:p w:rsidR="009B59C2" w:rsidRPr="009B59C2" w:rsidRDefault="009B59C2" w:rsidP="009B59C2">
            <w:pPr>
              <w:jc w:val="center"/>
              <w:rPr>
                <w:b/>
                <w:bCs/>
                <w:iCs/>
                <w:sz w:val="28"/>
                <w:szCs w:val="28"/>
                <w:lang w:eastAsia="ru-RU" w:bidi="uk-UA"/>
              </w:rPr>
            </w:pPr>
            <w:r w:rsidRPr="009B59C2">
              <w:rPr>
                <w:b/>
                <w:bCs/>
                <w:iCs/>
                <w:sz w:val="28"/>
                <w:szCs w:val="28"/>
                <w:lang w:eastAsia="ru-RU" w:bidi="uk-UA"/>
              </w:rPr>
              <w:t>спеціальність 016 – спеціальна освіта;</w:t>
            </w:r>
          </w:p>
          <w:p w:rsidR="009B59C2" w:rsidRDefault="009B59C2" w:rsidP="009B59C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B59C2">
              <w:rPr>
                <w:b/>
                <w:bCs/>
                <w:iCs/>
                <w:sz w:val="28"/>
                <w:szCs w:val="28"/>
                <w:lang w:eastAsia="ru-RU" w:bidi="uk-UA"/>
              </w:rPr>
              <w:t>спеціалізація – корекційна педагогіка</w:t>
            </w:r>
          </w:p>
        </w:tc>
      </w:tr>
      <w:tr w:rsidR="009B59C2" w:rsidRPr="005C2E9D" w:rsidTr="002146FA">
        <w:trPr>
          <w:trHeight w:val="1084"/>
        </w:trPr>
        <w:tc>
          <w:tcPr>
            <w:tcW w:w="1008" w:type="dxa"/>
          </w:tcPr>
          <w:p w:rsidR="009B59C2" w:rsidRPr="006300F9" w:rsidRDefault="009B59C2" w:rsidP="009B59C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B59C2" w:rsidRDefault="009B59C2" w:rsidP="009B59C2">
            <w:pPr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Розвиток системи підготовки вчителів спеціальної освіти у Сполучених Штатах Америки та Великій Британії (ХХ – початок ХХІ століття)</w:t>
            </w:r>
          </w:p>
          <w:p w:rsidR="009B59C2" w:rsidRPr="006300F9" w:rsidRDefault="009B59C2" w:rsidP="009B59C2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6300F9">
              <w:rPr>
                <w:bCs/>
                <w:iCs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9B59C2" w:rsidRPr="006300F9" w:rsidRDefault="009B59C2" w:rsidP="009B59C2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6300F9">
              <w:rPr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bCs/>
                <w:iCs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6300F9">
              <w:rPr>
                <w:bCs/>
                <w:iCs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6300F9">
              <w:rPr>
                <w:bCs/>
                <w:iCs/>
                <w:sz w:val="28"/>
                <w:szCs w:val="28"/>
                <w:lang w:eastAsia="ru-RU" w:bidi="uk-UA"/>
              </w:rPr>
              <w:t>., професор</w:t>
            </w:r>
            <w:r>
              <w:rPr>
                <w:bCs/>
                <w:iCs/>
                <w:sz w:val="28"/>
                <w:szCs w:val="28"/>
                <w:lang w:eastAsia="ru-RU" w:bidi="uk-UA"/>
              </w:rPr>
              <w:t xml:space="preserve"> Шевцов А.Г.</w:t>
            </w:r>
          </w:p>
        </w:tc>
        <w:tc>
          <w:tcPr>
            <w:tcW w:w="3268" w:type="dxa"/>
          </w:tcPr>
          <w:p w:rsidR="009B59C2" w:rsidRDefault="009B59C2" w:rsidP="009B59C2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НИКОНЕНКО НАТАЛІЯ ВАЛЕРІЇВНА</w:t>
            </w:r>
          </w:p>
          <w:p w:rsidR="009B59C2" w:rsidRDefault="009B59C2" w:rsidP="009B59C2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9B59C2" w:rsidRDefault="009B59C2" w:rsidP="009B59C2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(Національний педагогічний університет імені </w:t>
            </w:r>
          </w:p>
          <w:p w:rsidR="009B59C2" w:rsidRDefault="009B59C2" w:rsidP="009B59C2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М.П. Драгоманова)</w:t>
            </w:r>
          </w:p>
          <w:p w:rsidR="009B59C2" w:rsidRPr="006300F9" w:rsidRDefault="009B59C2" w:rsidP="009B59C2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</w:tbl>
    <w:p w:rsidR="00E6740E" w:rsidRDefault="00E6740E"/>
    <w:p w:rsidR="009B59C2" w:rsidRDefault="009B59C2"/>
    <w:p w:rsidR="009B59C2" w:rsidRDefault="009B59C2"/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1480" w:rsidRDefault="00A81480" w:rsidP="009B59C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59C2" w:rsidRPr="009B59C2" w:rsidRDefault="009B59C2" w:rsidP="009B59C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9C2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9B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9B59C2" w:rsidRPr="009B59C2" w:rsidRDefault="009B59C2" w:rsidP="009B59C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9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9B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9B59C2" w:rsidRPr="009B59C2" w:rsidRDefault="009B59C2" w:rsidP="009B59C2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B59C2" w:rsidRPr="009B59C2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B59C2" w:rsidRPr="009B59C2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C2" w:rsidRPr="009B59C2" w:rsidRDefault="009B59C2" w:rsidP="009B59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B59C2" w:rsidRPr="009B59C2" w:rsidRDefault="009B59C2" w:rsidP="009B59C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9B59C2" w:rsidRPr="009B59C2" w:rsidTr="002146FA">
        <w:tc>
          <w:tcPr>
            <w:tcW w:w="9653" w:type="dxa"/>
            <w:gridSpan w:val="3"/>
          </w:tcPr>
          <w:p w:rsidR="009B59C2" w:rsidRPr="009B59C2" w:rsidRDefault="009B59C2" w:rsidP="009B59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B59C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9B59C2" w:rsidRPr="009B59C2" w:rsidRDefault="009B59C2" w:rsidP="009B59C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B59C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A81480" w:rsidRPr="009B59C2" w:rsidTr="002146FA">
        <w:tc>
          <w:tcPr>
            <w:tcW w:w="994" w:type="dxa"/>
          </w:tcPr>
          <w:p w:rsidR="00A81480" w:rsidRPr="006300F9" w:rsidRDefault="00A81480" w:rsidP="00A814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A81480" w:rsidRPr="006300F9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300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становлення релігійного світогляду особистості</w:t>
            </w:r>
          </w:p>
          <w:p w:rsidR="00A81480" w:rsidRPr="006300F9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300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6300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  <w:r w:rsidRPr="006300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A81480" w:rsidRPr="006300F9" w:rsidRDefault="00A81480" w:rsidP="00A81480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30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6300F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6300F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6300F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A81480" w:rsidRPr="006300F9" w:rsidRDefault="00A81480" w:rsidP="00A81480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Хомуленко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Т.Б.</w:t>
            </w:r>
          </w:p>
          <w:p w:rsidR="00A81480" w:rsidRPr="006300F9" w:rsidRDefault="00A81480" w:rsidP="00A8148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A81480" w:rsidRPr="006300F9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КУЗНЕЦОВ ОЛЕКСІЙ ІГОРОВИЧ</w:t>
            </w:r>
          </w:p>
          <w:p w:rsidR="00A81480" w:rsidRPr="006300F9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300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Харківський національний педагогічний університет імені </w:t>
            </w:r>
          </w:p>
          <w:p w:rsidR="00A81480" w:rsidRPr="006300F9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Г.С. Сковороди</w:t>
            </w:r>
            <w:r w:rsidRPr="006300F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A81480" w:rsidRPr="006300F9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81480" w:rsidRPr="009B59C2" w:rsidTr="00551AEE">
        <w:tc>
          <w:tcPr>
            <w:tcW w:w="9653" w:type="dxa"/>
            <w:gridSpan w:val="3"/>
          </w:tcPr>
          <w:p w:rsidR="00A81480" w:rsidRPr="00A81480" w:rsidRDefault="00A81480" w:rsidP="00A814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14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психологія; психологія соціальної роботи</w:t>
            </w:r>
          </w:p>
        </w:tc>
      </w:tr>
      <w:tr w:rsidR="00A81480" w:rsidRPr="009B59C2" w:rsidTr="002146FA">
        <w:tc>
          <w:tcPr>
            <w:tcW w:w="994" w:type="dxa"/>
          </w:tcPr>
          <w:p w:rsidR="00A81480" w:rsidRPr="006300F9" w:rsidRDefault="00A81480" w:rsidP="00A814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A8148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Психологія становлення національної ідентичності особистості у сім’ї</w:t>
            </w:r>
          </w:p>
          <w:p w:rsidR="00A81480" w:rsidRPr="00EF7B9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соціальна</w:t>
            </w: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;</w:t>
            </w: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 соціальної роботи</w:t>
            </w: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A8148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с.н.с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 </w:t>
            </w:r>
          </w:p>
          <w:p w:rsidR="00A81480" w:rsidRPr="006300F9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Яблонська Т.М.</w:t>
            </w:r>
          </w:p>
        </w:tc>
        <w:tc>
          <w:tcPr>
            <w:tcW w:w="3265" w:type="dxa"/>
          </w:tcPr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ЧАНЦЕВА-КОВАЛЕНКО ОЛЕНА МИКОЛАЇВНА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соціальної та політичної </w:t>
            </w: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психології НАПН України)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81480" w:rsidRPr="009B59C2" w:rsidTr="00D75149">
        <w:tc>
          <w:tcPr>
            <w:tcW w:w="9653" w:type="dxa"/>
            <w:gridSpan w:val="3"/>
          </w:tcPr>
          <w:p w:rsidR="00A81480" w:rsidRP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148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148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політична психологія</w:t>
            </w:r>
          </w:p>
        </w:tc>
      </w:tr>
      <w:tr w:rsidR="00A81480" w:rsidRPr="009B59C2" w:rsidTr="002146FA">
        <w:tc>
          <w:tcPr>
            <w:tcW w:w="994" w:type="dxa"/>
          </w:tcPr>
          <w:p w:rsidR="00A81480" w:rsidRDefault="00A81480" w:rsidP="00A814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A8148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парасоціальності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у сфері політичної комунікації</w:t>
            </w:r>
          </w:p>
          <w:p w:rsidR="00A81480" w:rsidRPr="00EF7B9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політична</w:t>
            </w: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психологія)</w:t>
            </w:r>
          </w:p>
          <w:p w:rsidR="00A8148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Н. консультант: член-кореспондент НАПН України,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</w:t>
            </w:r>
            <w:proofErr w:type="spellStart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с.н.с</w:t>
            </w:r>
            <w:proofErr w:type="spellEnd"/>
            <w:r w:rsidRPr="00EF7B9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 </w:t>
            </w:r>
          </w:p>
          <w:p w:rsidR="00A81480" w:rsidRPr="00EF7B9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Найдьонова Л.А.</w:t>
            </w:r>
          </w:p>
          <w:p w:rsidR="00A81480" w:rsidRDefault="00A81480" w:rsidP="00A81480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</w:tcPr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ЧАПЛІНСЬКА ЮЛІЯ СЕРГІЇВНА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соціальної та політичної </w:t>
            </w: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психології НАПН України)</w:t>
            </w:r>
          </w:p>
          <w:p w:rsidR="00A81480" w:rsidRDefault="00A81480" w:rsidP="00A8148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B59C2" w:rsidRDefault="009B59C2"/>
    <w:p w:rsidR="00A81480" w:rsidRDefault="00A81480"/>
    <w:p w:rsid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480" w:rsidRPr="00A81480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350D67" w:rsidRDefault="00A81480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4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A81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350D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A81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 w:rsidR="00350D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A81480" w:rsidRPr="00A81480" w:rsidRDefault="00350D67" w:rsidP="00A814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– соціальна робота</w:t>
      </w:r>
    </w:p>
    <w:p w:rsidR="00A81480" w:rsidRPr="00A81480" w:rsidRDefault="00A81480" w:rsidP="00A8148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81480" w:rsidRPr="00A81480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81480" w:rsidRPr="00A81480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81480" w:rsidRPr="00A81480" w:rsidRDefault="00A81480" w:rsidP="00A8148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81480" w:rsidRPr="00A81480" w:rsidTr="002146FA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0" w:rsidRPr="00A81480" w:rsidRDefault="00A81480" w:rsidP="00A814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A81480" w:rsidRPr="00A81480" w:rsidRDefault="00A81480" w:rsidP="00A8148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14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A81480" w:rsidRPr="00A81480" w:rsidTr="002146FA">
        <w:trPr>
          <w:trHeight w:val="1084"/>
        </w:trPr>
        <w:tc>
          <w:tcPr>
            <w:tcW w:w="1008" w:type="dxa"/>
          </w:tcPr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81480" w:rsidRP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компетентності вчителів у системі підвищення кваліфікації України (кінець ХХ – початок ХХІ ст.)</w:t>
            </w:r>
          </w:p>
          <w:p w:rsidR="00A81480" w:rsidRP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81480" w:rsidRP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д.іст.н</w:t>
            </w:r>
            <w:proofErr w:type="spellEnd"/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Коробченко</w:t>
            </w:r>
            <w:proofErr w:type="spellEnd"/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A81480" w:rsidRP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ТАРАСОВА ВІКТОРІЯ АНАТОЛІЇВНА</w:t>
            </w: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1480" w:rsidRPr="00A81480" w:rsidTr="00A81480">
        <w:trPr>
          <w:trHeight w:val="548"/>
        </w:trPr>
        <w:tc>
          <w:tcPr>
            <w:tcW w:w="9648" w:type="dxa"/>
            <w:gridSpan w:val="3"/>
          </w:tcPr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A81480" w:rsidRPr="00A81480" w:rsidTr="002146FA">
        <w:trPr>
          <w:trHeight w:val="1084"/>
        </w:trPr>
        <w:tc>
          <w:tcPr>
            <w:tcW w:w="1008" w:type="dxa"/>
          </w:tcPr>
          <w:p w:rsid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Моніторинг якості результатів навчання студентів у процесі вивчення технологій виробництва та переробки продукції рослинництва</w:t>
            </w:r>
          </w:p>
          <w:p w:rsidR="00A81480" w:rsidRPr="00A81480" w:rsidRDefault="00A81480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(13.00.02 – теорія та методика навчання </w:t>
            </w:r>
            <w:r w:rsidRPr="00A81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(сільськогосподарські дисципліни)</w:t>
            </w:r>
          </w:p>
          <w:p w:rsidR="00A81480" w:rsidRPr="00A81480" w:rsidRDefault="00350D67" w:rsidP="00A8148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Буцик І.М.</w:t>
            </w:r>
          </w:p>
        </w:tc>
        <w:tc>
          <w:tcPr>
            <w:tcW w:w="3268" w:type="dxa"/>
          </w:tcPr>
          <w:p w:rsidR="00A81480" w:rsidRDefault="00A81480" w:rsidP="00A8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ВЕГЕРА (КАЛМИКОВА) ЯРОСЛАВА ІГОРІВНА</w:t>
            </w:r>
          </w:p>
          <w:p w:rsid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A81480" w:rsidRPr="00A81480" w:rsidRDefault="00A81480" w:rsidP="00A81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350D67">
        <w:trPr>
          <w:trHeight w:val="579"/>
        </w:trPr>
        <w:tc>
          <w:tcPr>
            <w:tcW w:w="9648" w:type="dxa"/>
            <w:gridSpan w:val="3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математики до застосування інформаційно-комунікаційних технологій у професійній діяльності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Султанова Л.Ю. 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КРИНИЦЯ ГАЛИНА ВАЛЕРІЇВНА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музичного мистецтва до застосування музичного краєзнавства у професійній діяльності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Сотська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Г.Л.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ТКАЧУК ОЛЕСЯ СТЕПАНІВНА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дослідницької компетентності майбутніх </w:t>
            </w:r>
            <w:r w:rsidR="006019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психологів у процесі професійної підготовки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Матвієнко О.В.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ВАСИЛЕНКО КАТЕРИНА СЕРГІЇВНА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офіцерів Національної гвардії України до комунікативної взаємодії під час міжнародних миротворчих операцій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Пухальська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Г.А.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ЄРШОВА ВАЛЕРІЯ ОЛЕГІВНА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учителів мистецьких </w:t>
            </w:r>
            <w:r w:rsidR="001A02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спеціальностей 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застосування музейної педагогіки у професійній діяльності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Султанова Л.Ю.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АНДРІЄВСЬКА МАРИНА ОЛЕГІВНА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4842" w:rsidRPr="00A81480" w:rsidTr="002146FA">
        <w:trPr>
          <w:trHeight w:val="1084"/>
        </w:trPr>
        <w:tc>
          <w:tcPr>
            <w:tcW w:w="1008" w:type="dxa"/>
          </w:tcPr>
          <w:p w:rsidR="00394842" w:rsidRDefault="00394842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5372" w:type="dxa"/>
          </w:tcPr>
          <w:p w:rsidR="00394842" w:rsidRDefault="00394842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комунікативно-стратегічної компетентності майбутніх учителів іноземних мов у процесі професійної підготовки</w:t>
            </w:r>
          </w:p>
          <w:p w:rsidR="00394842" w:rsidRPr="00350D67" w:rsidRDefault="00394842" w:rsidP="0039484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94842" w:rsidRPr="00350D67" w:rsidRDefault="00394842" w:rsidP="0039484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доцент Красовська О.О.</w:t>
            </w:r>
          </w:p>
        </w:tc>
        <w:tc>
          <w:tcPr>
            <w:tcW w:w="3268" w:type="dxa"/>
          </w:tcPr>
          <w:p w:rsidR="00394842" w:rsidRDefault="00394842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ПОЧЕНЮК ЯНІНА ВІКТОРІВНА</w:t>
            </w:r>
          </w:p>
          <w:p w:rsidR="00394842" w:rsidRDefault="00394842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94842" w:rsidRDefault="006B65E5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</w:t>
            </w:r>
            <w:r w:rsidR="003948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іжнародний економіко-гуманітарний університет імені Степана Дем’янчука)</w:t>
            </w:r>
          </w:p>
          <w:p w:rsidR="00394842" w:rsidRDefault="00394842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94842" w:rsidRDefault="00394842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94842" w:rsidRPr="00394842" w:rsidRDefault="00394842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350D67">
        <w:trPr>
          <w:trHeight w:val="631"/>
        </w:trPr>
        <w:tc>
          <w:tcPr>
            <w:tcW w:w="9648" w:type="dxa"/>
            <w:gridSpan w:val="3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викладачів іноземних мов в університетах Румунії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Сапожников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КОРОЛЬОВА ЛАРИСА ВІКТОРІВНА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(Університет імені Альфреда Нобеля)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фахівців театрального мистецтва в університетах США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Мельник Н.І.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НАБАТОВ СЕРГІЙ МИКОЛАЙОВИЧ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0D67" w:rsidRPr="00A81480" w:rsidTr="002146FA">
        <w:trPr>
          <w:trHeight w:val="1084"/>
        </w:trPr>
        <w:tc>
          <w:tcPr>
            <w:tcW w:w="100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компетентності менеджерів підприємницької діяльності у системі післядипломної освіти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Мельник Н.І.</w:t>
            </w:r>
          </w:p>
          <w:p w:rsidR="00350D67" w:rsidRPr="00350D67" w:rsidRDefault="00350D67" w:rsidP="00350D6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МОРГУНЕНКО АНТОН ВОЛОДИМИРОВИЧ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350D67" w:rsidRPr="00350D67" w:rsidRDefault="00350D67" w:rsidP="00350D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сценічної майстерності майбутніх акторів із застосуванням інноваційних технік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Мельник Н.І.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МАНЬКОВСЬКА ОЛЕНА ЮРІЇВНА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асистента вчителя у навчальних закладах Канади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ТУРКО БОГДАНА БОГДАНІВНА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-термінологічної компетентності майбутніх учителів біології у процесі фахової підготовки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Лаврентьєва О.О.</w:t>
            </w: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ПЕРЕРВА ВІКТОРІЯ ВІКТОРІВНА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(Криворізький державний педагогічний університет)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цифрової компетентності майбутніх викладачів спеціальних дисциплін в аграрних закладах вищої освіти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Васюк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ХОДОС ЄВГЕН ІВАНОВИЧ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культури майбутніх фітнес-тренерів у процесі вивчення фахових дисциплін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з фізичного виховання, доцент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Мулик К.В.</w:t>
            </w: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МАКСИМОВА КАТЕРИНА ВОЛОДИМИРІВНА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фізичної культури)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художньо-естетичної компетентності майбутніх учителів музичного мистецтва засобами української класичної музики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Дем’янчук О.Н.</w:t>
            </w: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ЗІЗА ОЛЕКСАНДР ОЛЕКСАНДРОВИЧ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 ім. Тараса Шевченка)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перекладачів до інноваційної професійної діяльності у закладах вищої освіти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Ковтун О.В.</w:t>
            </w:r>
          </w:p>
          <w:p w:rsidR="00C202E9" w:rsidRPr="00C202E9" w:rsidRDefault="00C202E9" w:rsidP="00C202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ПИЛИПЧУК МАРИНА ЛЕОНІДІВНА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авіаційний університет)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4509" w:rsidRPr="00A81480" w:rsidTr="002146FA">
        <w:trPr>
          <w:trHeight w:val="1084"/>
        </w:trPr>
        <w:tc>
          <w:tcPr>
            <w:tcW w:w="1008" w:type="dxa"/>
          </w:tcPr>
          <w:p w:rsidR="00FE4509" w:rsidRPr="00FE4509" w:rsidRDefault="00FE4509" w:rsidP="00FE45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E4509" w:rsidRPr="00FE4509" w:rsidRDefault="00FE4509" w:rsidP="00FE45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B111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комунікативної </w:t>
            </w:r>
            <w:proofErr w:type="spellStart"/>
            <w:r w:rsidR="00B111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самоефективності</w:t>
            </w:r>
            <w:proofErr w:type="spellEnd"/>
            <w:r w:rsidR="00B111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майбутніх судноводіїв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професійній </w:t>
            </w:r>
            <w:r w:rsidR="008F3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підготовці</w:t>
            </w:r>
          </w:p>
          <w:p w:rsidR="00FE4509" w:rsidRPr="00FE4509" w:rsidRDefault="00FE4509" w:rsidP="00FE45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E4509" w:rsidRPr="00FE4509" w:rsidRDefault="00FE4509" w:rsidP="00FE45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Линенко</w:t>
            </w:r>
            <w:proofErr w:type="spellEnd"/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3268" w:type="dxa"/>
          </w:tcPr>
          <w:p w:rsidR="00FE4509" w:rsidRPr="00FE4509" w:rsidRDefault="00FE4509" w:rsidP="00FE4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ДМИТРИЩУК НАТАЛЯ ВОЛОДИМИРІВНА</w:t>
            </w:r>
          </w:p>
          <w:p w:rsidR="00FE4509" w:rsidRPr="00FE4509" w:rsidRDefault="00FE4509" w:rsidP="00FE4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E4509" w:rsidRPr="00FE4509" w:rsidRDefault="00FE4509" w:rsidP="00FE45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(Південноукраїнський національний педагогічний університет імені</w:t>
            </w:r>
          </w:p>
          <w:p w:rsidR="00FE4509" w:rsidRDefault="00FE4509" w:rsidP="00FE45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45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394842" w:rsidRDefault="00394842" w:rsidP="00FE45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94842" w:rsidRPr="00FE4509" w:rsidRDefault="00394842" w:rsidP="00FE45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E4509" w:rsidRPr="00FE4509" w:rsidRDefault="00FE4509" w:rsidP="00FE45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E28" w:rsidRPr="00966E28" w:rsidTr="002146FA">
        <w:trPr>
          <w:trHeight w:val="1084"/>
        </w:trPr>
        <w:tc>
          <w:tcPr>
            <w:tcW w:w="1008" w:type="dxa"/>
          </w:tcPr>
          <w:p w:rsidR="00966E28" w:rsidRPr="00966E28" w:rsidRDefault="00966E28" w:rsidP="00966E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966E28" w:rsidRPr="00966E28" w:rsidRDefault="00966E28" w:rsidP="00966E2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предметів суспільствознавчої галузі до формування національної ідентичності учнів ліцеїв</w:t>
            </w:r>
          </w:p>
          <w:p w:rsidR="00966E28" w:rsidRPr="00966E28" w:rsidRDefault="00966E28" w:rsidP="00966E2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745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966E28" w:rsidRPr="00966E28" w:rsidRDefault="00966E28" w:rsidP="00966E2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Бакка</w:t>
            </w:r>
            <w:proofErr w:type="spellEnd"/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966E28" w:rsidRPr="00966E28" w:rsidRDefault="00966E28" w:rsidP="00966E2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66E28" w:rsidRPr="00966E28" w:rsidRDefault="00966E28" w:rsidP="00966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E2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ОНИЩЕНКО НЕЛЯ ГРИГОРІВНА</w:t>
            </w:r>
          </w:p>
          <w:p w:rsidR="00966E28" w:rsidRPr="00966E28" w:rsidRDefault="00966E28" w:rsidP="00966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66E28" w:rsidRPr="00966E28" w:rsidRDefault="00966E28" w:rsidP="00966E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F74559" w:rsidRDefault="00966E28" w:rsidP="00966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E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F74559" w:rsidRPr="00966E28" w:rsidRDefault="00F74559" w:rsidP="00966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24C6" w:rsidRPr="00966E28" w:rsidTr="002146FA">
        <w:trPr>
          <w:trHeight w:val="1084"/>
        </w:trPr>
        <w:tc>
          <w:tcPr>
            <w:tcW w:w="1008" w:type="dxa"/>
          </w:tcPr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324C6" w:rsidRPr="001324C6" w:rsidRDefault="001324C6" w:rsidP="001324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менеджерів туризму до інноваційно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професійної діяльності</w:t>
            </w:r>
          </w:p>
          <w:p w:rsidR="001324C6" w:rsidRPr="001324C6" w:rsidRDefault="001324C6" w:rsidP="001324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324C6" w:rsidRPr="001324C6" w:rsidRDefault="001324C6" w:rsidP="001324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Вовк Л.П.</w:t>
            </w:r>
          </w:p>
        </w:tc>
        <w:tc>
          <w:tcPr>
            <w:tcW w:w="3268" w:type="dxa"/>
          </w:tcPr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КОСТЮЧИК СЕРГІЙ ВОЛОДИМИРОВИЧ</w:t>
            </w:r>
          </w:p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24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1324C6" w:rsidRPr="001324C6" w:rsidRDefault="001324C6" w:rsidP="001324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02E9" w:rsidRPr="00A81480" w:rsidTr="00C202E9">
        <w:trPr>
          <w:trHeight w:val="623"/>
        </w:trPr>
        <w:tc>
          <w:tcPr>
            <w:tcW w:w="9648" w:type="dxa"/>
            <w:gridSpan w:val="3"/>
          </w:tcPr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</w:pPr>
            <w:r w:rsidRPr="00C202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  <w:t>спеціальність 016 – спеціальна освіта;</w:t>
            </w:r>
          </w:p>
          <w:p w:rsidR="00C202E9" w:rsidRPr="00C202E9" w:rsidRDefault="00C202E9" w:rsidP="00C20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02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  <w:t>спеціалізація – корекційна педагогіка</w:t>
            </w: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Default="00C202E9" w:rsidP="00C202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202E9" w:rsidRDefault="00C202E9" w:rsidP="00C202E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202E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Становлення та розвиток в Україні системи освіти дітей з порушеннями функцій опорно-рухового апарату (ХХ – початок ХХІ сторіччя)</w:t>
            </w:r>
          </w:p>
          <w:p w:rsidR="00C202E9" w:rsidRPr="009A4CD2" w:rsidRDefault="00C202E9" w:rsidP="00C202E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202E9" w:rsidRDefault="00C202E9" w:rsidP="00C202E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B723B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B723B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B723B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., професор Шевцов А.Г.</w:t>
            </w:r>
          </w:p>
        </w:tc>
        <w:tc>
          <w:tcPr>
            <w:tcW w:w="3268" w:type="dxa"/>
          </w:tcPr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ЧЕРНЕНКО ТЕТЯНА ВІТАЛІЇВНА</w:t>
            </w: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202E9" w:rsidRPr="00A81480" w:rsidTr="002146FA">
        <w:trPr>
          <w:trHeight w:val="1084"/>
        </w:trPr>
        <w:tc>
          <w:tcPr>
            <w:tcW w:w="1008" w:type="dxa"/>
          </w:tcPr>
          <w:p w:rsidR="00C202E9" w:rsidRDefault="00C202E9" w:rsidP="00C202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202E9" w:rsidRDefault="00C202E9" w:rsidP="00C202E9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202E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Адаптація молодших школярів з особливими освітніми потребами до умов інклюзивного навчання</w:t>
            </w:r>
            <w:r w:rsidRPr="00C202E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C202E9" w:rsidRPr="00CB66B0" w:rsidRDefault="00C202E9" w:rsidP="00C202E9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B66B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13.00.03</w:t>
            </w:r>
            <w:r w:rsidRPr="00CB66B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202E9" w:rsidRDefault="00C202E9" w:rsidP="00C202E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B6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CB66B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д.п.н</w:t>
            </w:r>
            <w:proofErr w:type="spellEnd"/>
            <w:r w:rsidRPr="00CB66B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Кузава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І.Б.</w:t>
            </w:r>
          </w:p>
        </w:tc>
        <w:tc>
          <w:tcPr>
            <w:tcW w:w="3268" w:type="dxa"/>
          </w:tcPr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МЕЛЬНИЧУК ОКСАНА ВІКТОРІВНА</w:t>
            </w: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(Східноєвропейський національний університет імені </w:t>
            </w: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Лесі Українки)</w:t>
            </w:r>
          </w:p>
          <w:p w:rsidR="00C202E9" w:rsidRPr="00CB66B0" w:rsidRDefault="00C202E9" w:rsidP="00C202E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202E9" w:rsidRPr="00A81480" w:rsidTr="00C202E9">
        <w:trPr>
          <w:trHeight w:val="547"/>
        </w:trPr>
        <w:tc>
          <w:tcPr>
            <w:tcW w:w="9648" w:type="dxa"/>
            <w:gridSpan w:val="3"/>
          </w:tcPr>
          <w:p w:rsidR="00C202E9" w:rsidRP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202E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231 – соціальна робота;</w:t>
            </w:r>
          </w:p>
          <w:p w:rsidR="00C202E9" w:rsidRDefault="00C202E9" w:rsidP="00C202E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202E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педагогіка</w:t>
            </w:r>
          </w:p>
        </w:tc>
      </w:tr>
      <w:tr w:rsidR="00BE7BD1" w:rsidRPr="00A81480" w:rsidTr="002146FA">
        <w:trPr>
          <w:trHeight w:val="1084"/>
        </w:trPr>
        <w:tc>
          <w:tcPr>
            <w:tcW w:w="1008" w:type="dxa"/>
          </w:tcPr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BE7BD1" w:rsidRPr="00BE7BD1" w:rsidRDefault="00BE7BD1" w:rsidP="00BE7BD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соціального досвіду студентів </w:t>
            </w:r>
            <w:proofErr w:type="spellStart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-педагогічних коледжів у групах самодопомоги (13.00.05)</w:t>
            </w:r>
          </w:p>
          <w:p w:rsidR="00BE7BD1" w:rsidRPr="00BE7BD1" w:rsidRDefault="00BE7BD1" w:rsidP="00BE7BD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Капська</w:t>
            </w:r>
            <w:proofErr w:type="spellEnd"/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А.Й.</w:t>
            </w:r>
          </w:p>
          <w:p w:rsidR="00BE7BD1" w:rsidRPr="00BE7BD1" w:rsidRDefault="00BE7BD1" w:rsidP="00BE7BD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7BD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БУТРИНОВСЬКА УЛЯНА ПЕТРІВНА</w:t>
            </w: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BE7BD1" w:rsidRPr="00BE7BD1" w:rsidRDefault="00BE7BD1" w:rsidP="00BE7B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E7BD1" w:rsidRPr="00BE7BD1" w:rsidRDefault="00BE7BD1" w:rsidP="00BE7B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BD1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BE7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BE7BD1" w:rsidRPr="00BE7BD1" w:rsidRDefault="00BE7BD1" w:rsidP="00BE7B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BE7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BE7BD1" w:rsidRPr="00BE7BD1" w:rsidRDefault="00BE7BD1" w:rsidP="00BE7BD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BE7BD1" w:rsidRPr="00BE7BD1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BE7BD1" w:rsidRPr="00BE7BD1" w:rsidTr="002146F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D1" w:rsidRPr="00BE7BD1" w:rsidRDefault="00BE7BD1" w:rsidP="00BE7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E7BD1" w:rsidRPr="00BE7BD1" w:rsidRDefault="00BE7BD1" w:rsidP="00BE7B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BE7BD1" w:rsidRPr="00BE7BD1" w:rsidTr="002146FA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BE7BD1" w:rsidRP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BE7BD1" w:rsidRP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7BD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Pr="003E6737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E6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E7BD1" w:rsidRDefault="00BE7BD1" w:rsidP="00BE7BD1">
            <w:pPr>
              <w:widowControl w:val="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образу міста у картині світу городян</w:t>
            </w:r>
            <w:r w:rsidRPr="00BE7BD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BE7BD1" w:rsidRPr="003E6737" w:rsidRDefault="00BE7BD1" w:rsidP="00BE7BD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3E673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 w:rsidRPr="003E673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uk-UA"/>
              </w:rPr>
              <w:t>загальна психологія, історія психології</w:t>
            </w:r>
            <w:r w:rsidRPr="003E673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BE7BD1" w:rsidRPr="003E6737" w:rsidRDefault="00BE7BD1" w:rsidP="00BE7BD1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3E6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E673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3E673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професор Фоменко К.І.</w:t>
            </w:r>
          </w:p>
          <w:p w:rsidR="00BE7BD1" w:rsidRPr="003E6737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Pr="003E6737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КУДРЯВЦЕВ КОСТЯНТИН ОЛЕКСАНДРОВИЧ</w:t>
            </w:r>
          </w:p>
          <w:p w:rsidR="00BE7BD1" w:rsidRPr="003E6737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Pr="003E6737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педагогічний університет імені 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Г.С. Сковороди)</w:t>
            </w:r>
          </w:p>
          <w:p w:rsidR="0046516A" w:rsidRPr="003E6737" w:rsidRDefault="0046516A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Крос-культурні особливості мотивів самореалізації студентської молоді</w:t>
            </w:r>
          </w:p>
          <w:p w:rsidR="00BE7BD1" w:rsidRPr="003E6737" w:rsidRDefault="00BE7BD1" w:rsidP="00BE7BD1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3E67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 психологія, історія психології</w:t>
            </w: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BE7BD1" w:rsidRPr="003E6737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Сердюк Л.З.</w:t>
            </w: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СКІТСЬКА АННА ОЛЕКСАНДРІВНА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психологічної корекції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самоприйняття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людей з надмірною вагою</w:t>
            </w:r>
          </w:p>
          <w:p w:rsidR="00BE7BD1" w:rsidRPr="003E6737" w:rsidRDefault="00BE7BD1" w:rsidP="00BE7BD1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3E67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 психологія, історія психології</w:t>
            </w: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Сердюк Л.З.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РЕМЕСНИК НАТАЛЯ ЮРІЇВНА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Корекція психологічних захистів особистості методом позитивної психотерапії</w:t>
            </w:r>
          </w:p>
          <w:p w:rsidR="00BE7BD1" w:rsidRPr="003E6737" w:rsidRDefault="00BE7BD1" w:rsidP="00BE7BD1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3E67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 психологія, історія психології</w:t>
            </w: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E67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Сердюк Л.З.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МИРОНЕНКО ОЛЕНА СТАНІСЛАВІВНА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4559" w:rsidRDefault="00F74559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4559" w:rsidRDefault="00F74559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4559" w:rsidRDefault="00F74559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4559" w:rsidRDefault="00F74559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BE7BD1">
        <w:trPr>
          <w:trHeight w:val="412"/>
        </w:trPr>
        <w:tc>
          <w:tcPr>
            <w:tcW w:w="9648" w:type="dxa"/>
            <w:gridSpan w:val="3"/>
          </w:tcPr>
          <w:p w:rsidR="00BE7BD1" w:rsidRP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волонтерської діяльності з допомоги постраждалим від воєнного конфлікту</w:t>
            </w:r>
          </w:p>
          <w:p w:rsidR="00BE7BD1" w:rsidRPr="00BE6D19" w:rsidRDefault="00BE7BD1" w:rsidP="00BE7BD1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Спіцина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КОВАЛЬ ГЕННАДІЙ ВАЛЕРІЙОВИЧ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(Запорізький національний університет)</w:t>
            </w:r>
          </w:p>
          <w:p w:rsidR="00BE7BD1" w:rsidRPr="00BE6D19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BE7BD1">
        <w:trPr>
          <w:trHeight w:val="482"/>
        </w:trPr>
        <w:tc>
          <w:tcPr>
            <w:tcW w:w="9648" w:type="dxa"/>
            <w:gridSpan w:val="3"/>
          </w:tcPr>
          <w:p w:rsidR="00BE7BD1" w:rsidRP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Вікові особливості соціального інтелекту майстрів б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  <w:t>’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юті-індустрії</w:t>
            </w:r>
          </w:p>
          <w:p w:rsidR="00BE7BD1" w:rsidRPr="00BE6D19" w:rsidRDefault="00BE7BD1" w:rsidP="00BE7BD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BE6D19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BE7BD1" w:rsidRPr="00BE6D19" w:rsidRDefault="00BE7BD1" w:rsidP="00BE7BD1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доцент </w:t>
            </w:r>
            <w:proofErr w:type="spellStart"/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Зливков</w:t>
            </w:r>
            <w:proofErr w:type="spellEnd"/>
            <w:r w:rsidRPr="00BE6D1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В.Л.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СКОРОСТЕЦЬКА НАТАЛЯ ВОЛОДИМИРІВНА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6516A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46516A" w:rsidRDefault="0046516A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Pr="00BE6D19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Когнітивні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предиктори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мотивації навчальної діяльності учнів основної школи</w:t>
            </w:r>
          </w:p>
          <w:p w:rsidR="00BE7BD1" w:rsidRPr="00BE6D19" w:rsidRDefault="00BE7BD1" w:rsidP="00BE7BD1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BE7BD1" w:rsidRPr="00BE6D19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Фоменко К.І.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ЖУКОВА НАДІЯ СЕРГІЇВНА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Pr="003E6737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педагогічний університет імені 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67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Г.С. Сковороди)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7BD1" w:rsidRPr="00BE7BD1" w:rsidTr="002146FA">
        <w:trPr>
          <w:trHeight w:val="1084"/>
        </w:trPr>
        <w:tc>
          <w:tcPr>
            <w:tcW w:w="1008" w:type="dxa"/>
          </w:tcPr>
          <w:p w:rsidR="00BE7BD1" w:rsidRPr="008F6541" w:rsidRDefault="00BE7BD1" w:rsidP="00BE7B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7BD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адаптації поновлених на навчання студентів</w:t>
            </w:r>
          </w:p>
          <w:p w:rsidR="00BE7BD1" w:rsidRPr="00BE6D19" w:rsidRDefault="00BE7BD1" w:rsidP="00BE7BD1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BE6D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BE7BD1" w:rsidRDefault="00BE7BD1" w:rsidP="00BE7BD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Ставицька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С.О.</w:t>
            </w:r>
          </w:p>
        </w:tc>
        <w:tc>
          <w:tcPr>
            <w:tcW w:w="3268" w:type="dxa"/>
          </w:tcPr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СМОЛІНА ОЛЕНА СЕРГІЇВНА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BE7BD1" w:rsidRDefault="00BE7BD1" w:rsidP="00BE7BD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F382A" w:rsidRPr="00BE7BD1" w:rsidTr="002146FA">
        <w:trPr>
          <w:trHeight w:val="1084"/>
        </w:trPr>
        <w:tc>
          <w:tcPr>
            <w:tcW w:w="1008" w:type="dxa"/>
          </w:tcPr>
          <w:p w:rsidR="00EF382A" w:rsidRDefault="00EF382A" w:rsidP="00EF38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EF382A" w:rsidRDefault="00EF382A" w:rsidP="00EF382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формування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екопсихологічної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компетентності підлітків</w:t>
            </w:r>
          </w:p>
          <w:p w:rsidR="00EF382A" w:rsidRPr="004D57F7" w:rsidRDefault="00EF382A" w:rsidP="00EF382A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D57F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EF382A" w:rsidRPr="004D57F7" w:rsidRDefault="00EF382A" w:rsidP="00EF382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D57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4D57F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4D57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4D57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EF382A" w:rsidRDefault="00EF382A" w:rsidP="00EF382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Яланська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С.П.</w:t>
            </w:r>
          </w:p>
        </w:tc>
        <w:tc>
          <w:tcPr>
            <w:tcW w:w="3268" w:type="dxa"/>
          </w:tcPr>
          <w:p w:rsidR="00EF382A" w:rsidRDefault="00EF382A" w:rsidP="00EF382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ВАСІНА МАРГАРИТА ОЛЕКСАНДРІВНА</w:t>
            </w:r>
          </w:p>
          <w:p w:rsidR="00EF382A" w:rsidRDefault="00EF382A" w:rsidP="00EF382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F382A" w:rsidRPr="004D57F7" w:rsidRDefault="00EF382A" w:rsidP="00EF382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D57F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(Полтавський національний педагогічний університет імені</w:t>
            </w:r>
          </w:p>
          <w:p w:rsidR="00EF382A" w:rsidRDefault="00EF382A" w:rsidP="00EF382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D57F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В.Г. Короленка)</w:t>
            </w:r>
          </w:p>
          <w:p w:rsidR="00EF382A" w:rsidRDefault="00EF382A" w:rsidP="00EF382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BE7BD1" w:rsidRDefault="00BE7BD1"/>
    <w:sectPr w:rsidR="00BE7BD1" w:rsidSect="00486E5E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71F" w:rsidRDefault="001B171F" w:rsidP="00486E5E">
      <w:r>
        <w:separator/>
      </w:r>
    </w:p>
  </w:endnote>
  <w:endnote w:type="continuationSeparator" w:id="0">
    <w:p w:rsidR="001B171F" w:rsidRDefault="001B171F" w:rsidP="0048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5219365"/>
      <w:docPartObj>
        <w:docPartGallery w:val="Page Numbers (Bottom of Page)"/>
        <w:docPartUnique/>
      </w:docPartObj>
    </w:sdtPr>
    <w:sdtEndPr/>
    <w:sdtContent>
      <w:p w:rsidR="00486E5E" w:rsidRDefault="00486E5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5E5">
          <w:rPr>
            <w:noProof/>
          </w:rPr>
          <w:t>12</w:t>
        </w:r>
        <w:r>
          <w:fldChar w:fldCharType="end"/>
        </w:r>
      </w:p>
    </w:sdtContent>
  </w:sdt>
  <w:p w:rsidR="00486E5E" w:rsidRDefault="00486E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71F" w:rsidRDefault="001B171F" w:rsidP="00486E5E">
      <w:r>
        <w:separator/>
      </w:r>
    </w:p>
  </w:footnote>
  <w:footnote w:type="continuationSeparator" w:id="0">
    <w:p w:rsidR="001B171F" w:rsidRDefault="001B171F" w:rsidP="00486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5E"/>
    <w:rsid w:val="000A2CD4"/>
    <w:rsid w:val="001324C6"/>
    <w:rsid w:val="001478FC"/>
    <w:rsid w:val="001A0291"/>
    <w:rsid w:val="001B171F"/>
    <w:rsid w:val="00252AFC"/>
    <w:rsid w:val="00325D31"/>
    <w:rsid w:val="00350D67"/>
    <w:rsid w:val="00394842"/>
    <w:rsid w:val="0046516A"/>
    <w:rsid w:val="00486E5E"/>
    <w:rsid w:val="0060191A"/>
    <w:rsid w:val="00614914"/>
    <w:rsid w:val="006B65E5"/>
    <w:rsid w:val="008F3275"/>
    <w:rsid w:val="00961BBA"/>
    <w:rsid w:val="00966E28"/>
    <w:rsid w:val="009B59C2"/>
    <w:rsid w:val="009C3D0D"/>
    <w:rsid w:val="00A024A1"/>
    <w:rsid w:val="00A81480"/>
    <w:rsid w:val="00AD69E7"/>
    <w:rsid w:val="00B1111E"/>
    <w:rsid w:val="00BA423B"/>
    <w:rsid w:val="00BE7BD1"/>
    <w:rsid w:val="00C202E9"/>
    <w:rsid w:val="00C75F00"/>
    <w:rsid w:val="00C91136"/>
    <w:rsid w:val="00C96FED"/>
    <w:rsid w:val="00DA789E"/>
    <w:rsid w:val="00E6740E"/>
    <w:rsid w:val="00EF382A"/>
    <w:rsid w:val="00F74559"/>
    <w:rsid w:val="00F958B1"/>
    <w:rsid w:val="00FE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4B22"/>
  <w15:chartTrackingRefBased/>
  <w15:docId w15:val="{EC2A4702-9C3A-4A1E-ADD9-C89B4064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6E5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6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6E5E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486E5E"/>
  </w:style>
  <w:style w:type="paragraph" w:styleId="a6">
    <w:name w:val="footer"/>
    <w:basedOn w:val="a"/>
    <w:link w:val="a7"/>
    <w:uiPriority w:val="99"/>
    <w:unhideWhenUsed/>
    <w:rsid w:val="00486E5E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486E5E"/>
  </w:style>
  <w:style w:type="table" w:customStyle="1" w:styleId="1">
    <w:name w:val="Сітка таблиці1"/>
    <w:basedOn w:val="a1"/>
    <w:next w:val="a3"/>
    <w:rsid w:val="00C20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029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A0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10194</Words>
  <Characters>5812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18</cp:revision>
  <cp:lastPrinted>2019-07-04T08:01:00Z</cp:lastPrinted>
  <dcterms:created xsi:type="dcterms:W3CDTF">2019-07-04T07:10:00Z</dcterms:created>
  <dcterms:modified xsi:type="dcterms:W3CDTF">2022-07-07T10:07:00Z</dcterms:modified>
</cp:coreProperties>
</file>