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0D7" w:rsidRPr="00C646E4" w:rsidRDefault="009B70D7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 w:rsidR="00A95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9B70D7" w:rsidRPr="005A0BF7" w:rsidRDefault="009B70D7" w:rsidP="009B70D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F32BD" w:rsidRPr="00C646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F32BD" w:rsidRPr="00C646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9B70D7" w:rsidRPr="005A0BF7" w:rsidRDefault="009B70D7" w:rsidP="009B70D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0D7" w:rsidRPr="005A0BF7" w:rsidRDefault="009B70D7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9B70D7" w:rsidRPr="005A0BF7" w:rsidRDefault="009B70D7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9B70D7" w:rsidRDefault="009B70D7" w:rsidP="009B70D7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:rsidR="009B70D7" w:rsidRPr="005A0BF7" w:rsidRDefault="009B70D7" w:rsidP="009B70D7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B70D7" w:rsidRPr="005A0BF7" w:rsidTr="0024296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5A0BF7" w:rsidRDefault="009B70D7" w:rsidP="0024296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5A0BF7" w:rsidRDefault="009B70D7" w:rsidP="0024296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5A0BF7" w:rsidRDefault="009B70D7" w:rsidP="0024296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9B70D7" w:rsidRPr="005A0BF7" w:rsidTr="0024296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5A0BF7" w:rsidRDefault="009B70D7" w:rsidP="0024296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5A0BF7" w:rsidRDefault="009B70D7" w:rsidP="0024296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5A0BF7" w:rsidRDefault="009B70D7" w:rsidP="0024296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9B70D7" w:rsidRDefault="009B70D7" w:rsidP="009B70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B70D7" w:rsidRPr="005C2E9D" w:rsidTr="0024296E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7" w:rsidRPr="003C18C1" w:rsidRDefault="009B70D7" w:rsidP="0024296E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9B70D7" w:rsidRPr="005C2E9D" w:rsidRDefault="009B70D7" w:rsidP="0024296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b/>
                <w:bCs/>
                <w:iCs/>
                <w:sz w:val="28"/>
                <w:szCs w:val="28"/>
                <w:lang w:eastAsia="ru-RU"/>
              </w:rPr>
              <w:t>загальна педагогіка та історія педагогіки</w:t>
            </w:r>
          </w:p>
        </w:tc>
      </w:tr>
      <w:tr w:rsidR="009B70D7" w:rsidRPr="005C2E9D" w:rsidTr="0024296E">
        <w:trPr>
          <w:trHeight w:val="1084"/>
        </w:trPr>
        <w:tc>
          <w:tcPr>
            <w:tcW w:w="1008" w:type="dxa"/>
          </w:tcPr>
          <w:p w:rsidR="009B70D7" w:rsidRDefault="009B70D7" w:rsidP="009B70D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9B70D7" w:rsidRDefault="009B70D7" w:rsidP="009B70D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Теоретико-методичні основи освітнього менеджменту багатопрофільних закладів позашкільної освіти в умовах автономії</w:t>
            </w:r>
          </w:p>
          <w:p w:rsidR="009B70D7" w:rsidRPr="003C03D1" w:rsidRDefault="009B70D7" w:rsidP="009B70D7">
            <w:pPr>
              <w:rPr>
                <w:sz w:val="28"/>
                <w:szCs w:val="28"/>
                <w:lang w:eastAsia="ru-RU"/>
              </w:rPr>
            </w:pPr>
            <w:r w:rsidRPr="003C03D1">
              <w:rPr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9B70D7" w:rsidRDefault="009B70D7" w:rsidP="009B70D7">
            <w:pPr>
              <w:rPr>
                <w:sz w:val="28"/>
                <w:szCs w:val="28"/>
                <w:lang w:eastAsia="ru-RU"/>
              </w:rPr>
            </w:pPr>
            <w:r w:rsidRPr="003C03D1">
              <w:rPr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3C03D1">
              <w:rPr>
                <w:sz w:val="28"/>
                <w:szCs w:val="28"/>
                <w:lang w:eastAsia="ru-RU"/>
              </w:rPr>
              <w:t>конс</w:t>
            </w:r>
            <w:proofErr w:type="spellEnd"/>
            <w:r w:rsidRPr="003C03D1">
              <w:rPr>
                <w:sz w:val="28"/>
                <w:szCs w:val="28"/>
                <w:lang w:eastAsia="ru-RU"/>
              </w:rPr>
              <w:t xml:space="preserve">.: </w:t>
            </w:r>
            <w:proofErr w:type="spellStart"/>
            <w:r w:rsidRPr="003C03D1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3C03D1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9B70D7" w:rsidRDefault="009B70D7" w:rsidP="009B70D7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Москальова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Л.Ю.</w:t>
            </w:r>
          </w:p>
        </w:tc>
        <w:tc>
          <w:tcPr>
            <w:tcW w:w="3268" w:type="dxa"/>
          </w:tcPr>
          <w:p w:rsidR="009B70D7" w:rsidRDefault="009B70D7" w:rsidP="009B70D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МОСЯКОВА ІРИНА ЮЛІЇВНА</w:t>
            </w:r>
          </w:p>
          <w:p w:rsidR="009B70D7" w:rsidRDefault="009B70D7" w:rsidP="009B70D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9B70D7" w:rsidRDefault="009B70D7" w:rsidP="009B70D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(Мелітопольський державний педагогічний університет імені Богдана Хмельницького)</w:t>
            </w:r>
          </w:p>
          <w:p w:rsidR="009B70D7" w:rsidRPr="003C03D1" w:rsidRDefault="009B70D7" w:rsidP="009B70D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B70D7" w:rsidRPr="005C2E9D" w:rsidTr="009B70D7">
        <w:trPr>
          <w:trHeight w:val="361"/>
        </w:trPr>
        <w:tc>
          <w:tcPr>
            <w:tcW w:w="9648" w:type="dxa"/>
            <w:gridSpan w:val="3"/>
          </w:tcPr>
          <w:p w:rsidR="009B70D7" w:rsidRPr="009B70D7" w:rsidRDefault="009B70D7" w:rsidP="009B70D7">
            <w:pPr>
              <w:jc w:val="center"/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9B70D7"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  <w:t>спеціальність 016 – спеціальна освіта;</w:t>
            </w:r>
          </w:p>
          <w:p w:rsidR="009B70D7" w:rsidRDefault="009B70D7" w:rsidP="009B70D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9B70D7"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  <w:t>спеціалізація – корекційна педагогіка</w:t>
            </w:r>
          </w:p>
        </w:tc>
      </w:tr>
      <w:tr w:rsidR="009B70D7" w:rsidRPr="005C2E9D" w:rsidTr="0024296E">
        <w:trPr>
          <w:trHeight w:val="1084"/>
        </w:trPr>
        <w:tc>
          <w:tcPr>
            <w:tcW w:w="1008" w:type="dxa"/>
          </w:tcPr>
          <w:p w:rsidR="009B70D7" w:rsidRDefault="009B70D7" w:rsidP="009B70D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9B70D7" w:rsidRDefault="009B70D7" w:rsidP="009B70D7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9B70D7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Позашкільна освіта як фактор розвитку та соціалізації школярів з інтелектуальними порушеннями</w:t>
            </w:r>
          </w:p>
          <w:p w:rsidR="009B70D7" w:rsidRDefault="009B70D7" w:rsidP="009B70D7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(спеціалізація – корекційна педагогіка)</w:t>
            </w:r>
          </w:p>
          <w:p w:rsidR="009B70D7" w:rsidRDefault="009B70D7" w:rsidP="009B70D7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Н. </w:t>
            </w:r>
            <w:r w:rsidRPr="00A9372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консультант</w:t>
            </w:r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: 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дійсний член НАПН України, </w:t>
            </w:r>
            <w:proofErr w:type="spellStart"/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д.п.н</w:t>
            </w:r>
            <w:proofErr w:type="spellEnd"/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., професор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Синьов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 В.М.</w:t>
            </w:r>
          </w:p>
          <w:p w:rsidR="009B70D7" w:rsidRDefault="009B70D7" w:rsidP="009B70D7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</w:tc>
        <w:tc>
          <w:tcPr>
            <w:tcW w:w="3268" w:type="dxa"/>
          </w:tcPr>
          <w:p w:rsidR="009B70D7" w:rsidRDefault="009B70D7" w:rsidP="009B70D7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КОВАЛЕНКО ВІКТОРІЯ ЄВГЕНІВНА</w:t>
            </w:r>
          </w:p>
          <w:p w:rsidR="009B70D7" w:rsidRDefault="009B70D7" w:rsidP="009B70D7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  <w:p w:rsidR="009B70D7" w:rsidRDefault="009B70D7" w:rsidP="009B70D7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(Національний педагогічний університет імені </w:t>
            </w:r>
          </w:p>
          <w:p w:rsidR="009B70D7" w:rsidRDefault="009B70D7" w:rsidP="009B70D7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М.П. Драгоманова)</w:t>
            </w:r>
          </w:p>
          <w:p w:rsidR="009B70D7" w:rsidRPr="00CD2F05" w:rsidRDefault="009B70D7" w:rsidP="009B70D7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</w:tc>
      </w:tr>
    </w:tbl>
    <w:p w:rsidR="00333563" w:rsidRDefault="00333563"/>
    <w:p w:rsidR="009B70D7" w:rsidRDefault="009B70D7"/>
    <w:p w:rsidR="00E1171C" w:rsidRDefault="00E1171C" w:rsidP="009B70D7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E1171C" w:rsidRDefault="00E1171C" w:rsidP="009B70D7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E1171C" w:rsidRDefault="00E1171C" w:rsidP="009B70D7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E1171C" w:rsidRDefault="00E1171C" w:rsidP="009B70D7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E1171C" w:rsidRDefault="00E1171C" w:rsidP="009B70D7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E1171C" w:rsidRDefault="00E1171C" w:rsidP="009B70D7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E1171C" w:rsidRDefault="00E1171C" w:rsidP="009B70D7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E1171C" w:rsidRDefault="00E1171C" w:rsidP="009B70D7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E1171C" w:rsidRDefault="00E1171C" w:rsidP="009B70D7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E1171C" w:rsidRDefault="00E1171C" w:rsidP="009B70D7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E1171C" w:rsidRDefault="00E1171C" w:rsidP="009B70D7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9B70D7" w:rsidRPr="009B70D7" w:rsidRDefault="009B70D7" w:rsidP="009B70D7">
      <w:pPr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B70D7"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9B7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  <w:r w:rsidRPr="009B70D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доктора наук </w:t>
      </w:r>
      <w:r w:rsidRPr="009B7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галузі знань 05 – соціальні та поведінкові науки </w:t>
      </w:r>
    </w:p>
    <w:p w:rsidR="009B70D7" w:rsidRPr="009B70D7" w:rsidRDefault="009B70D7" w:rsidP="009B70D7">
      <w:pPr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B70D7" w:rsidRPr="009B70D7" w:rsidRDefault="009B70D7" w:rsidP="009B70D7">
      <w:pPr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5641"/>
        <w:gridCol w:w="12"/>
        <w:gridCol w:w="3248"/>
      </w:tblGrid>
      <w:tr w:rsidR="009B70D7" w:rsidRPr="009B70D7" w:rsidTr="0024296E">
        <w:tc>
          <w:tcPr>
            <w:tcW w:w="880" w:type="dxa"/>
            <w:vAlign w:val="center"/>
          </w:tcPr>
          <w:p w:rsidR="009B70D7" w:rsidRPr="009B70D7" w:rsidRDefault="009B70D7" w:rsidP="009B70D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5641" w:type="dxa"/>
            <w:vAlign w:val="center"/>
          </w:tcPr>
          <w:p w:rsidR="009B70D7" w:rsidRPr="009B70D7" w:rsidRDefault="009B70D7" w:rsidP="009B70D7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0" w:type="dxa"/>
            <w:gridSpan w:val="2"/>
            <w:vAlign w:val="center"/>
          </w:tcPr>
          <w:p w:rsidR="009B70D7" w:rsidRPr="009B70D7" w:rsidRDefault="009B70D7" w:rsidP="009B70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9B70D7" w:rsidRPr="009B70D7" w:rsidTr="0024296E">
        <w:tc>
          <w:tcPr>
            <w:tcW w:w="880" w:type="dxa"/>
            <w:vAlign w:val="center"/>
          </w:tcPr>
          <w:p w:rsidR="009B70D7" w:rsidRPr="009B70D7" w:rsidRDefault="009B70D7" w:rsidP="009B70D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1" w:type="dxa"/>
            <w:vAlign w:val="center"/>
          </w:tcPr>
          <w:p w:rsidR="009B70D7" w:rsidRPr="009B70D7" w:rsidRDefault="009B70D7" w:rsidP="009B70D7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9B70D7" w:rsidRPr="009B70D7" w:rsidRDefault="009B70D7" w:rsidP="009B70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9B70D7" w:rsidRPr="009B70D7" w:rsidTr="0024296E">
        <w:tc>
          <w:tcPr>
            <w:tcW w:w="9781" w:type="dxa"/>
            <w:gridSpan w:val="4"/>
          </w:tcPr>
          <w:p w:rsidR="009B70D7" w:rsidRPr="009B70D7" w:rsidRDefault="009B70D7" w:rsidP="009B70D7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70D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9B70D7" w:rsidRPr="009B70D7" w:rsidRDefault="009B70D7" w:rsidP="009B70D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70D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9B70D7" w:rsidTr="009B70D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7" w:rsidRDefault="009B70D7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7" w:rsidRPr="009B70D7" w:rsidRDefault="009B70D7" w:rsidP="0024296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70D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мотивування особистості до взаємодії з інформаційним простором</w:t>
            </w:r>
            <w:r w:rsidRPr="009B70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(спеціалізація – соціальна психологія; психологія соціальної роботи)</w:t>
            </w:r>
          </w:p>
          <w:p w:rsidR="009B70D7" w:rsidRDefault="009B70D7" w:rsidP="0024296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онсультант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член-кореспондент НАПН України,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професор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9B70D7" w:rsidRDefault="009B70D7" w:rsidP="0024296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Найдьонова Л.А.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7" w:rsidRDefault="009B70D7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КАПОСЛЬОЗ ГРИГОРІЙ ВІКТОРОВИЧ</w:t>
            </w:r>
          </w:p>
          <w:p w:rsidR="009B70D7" w:rsidRDefault="009B70D7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B70D7" w:rsidRDefault="009B70D7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70D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9B70D7" w:rsidRDefault="009B70D7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646E4" w:rsidTr="00A154A1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E4" w:rsidRPr="009B70D7" w:rsidRDefault="00C646E4" w:rsidP="00C646E4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70D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C646E4" w:rsidRDefault="00C646E4" w:rsidP="00C646E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70D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політична</w:t>
            </w:r>
            <w:r w:rsidRPr="009B70D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9B70D7" w:rsidTr="009B70D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7" w:rsidRDefault="00C646E4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B70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E4" w:rsidRDefault="00C646E4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646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соціальної солідарності громадян в умовах зовнішньої воєнно-політичної агресії</w:t>
            </w:r>
            <w:r w:rsidRPr="00C646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9B70D7" w:rsidRPr="009B70D7" w:rsidRDefault="009B70D7" w:rsidP="0024296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70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="00C646E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політична</w:t>
            </w:r>
            <w:r w:rsidRPr="009B70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:rsidR="009B70D7" w:rsidRPr="009B70D7" w:rsidRDefault="009B70D7" w:rsidP="0024296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70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9B70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B70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 w:rsidRPr="009B70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 w:rsidRPr="009B70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9B70D7" w:rsidRDefault="009B70D7" w:rsidP="0024296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9B70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Кочубейник</w:t>
            </w:r>
            <w:proofErr w:type="spellEnd"/>
            <w:r w:rsidRPr="009B70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  <w:p w:rsidR="00C646E4" w:rsidRDefault="00C646E4" w:rsidP="0024296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7" w:rsidRDefault="009B70D7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ПАЛАГНЮК ОЛЬГА ВАСИЛІВНА</w:t>
            </w:r>
          </w:p>
          <w:p w:rsidR="009B70D7" w:rsidRDefault="009B70D7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B70D7" w:rsidRPr="009B70D7" w:rsidRDefault="009B70D7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70D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соціальної та політичної психології НАПН України) </w:t>
            </w:r>
          </w:p>
          <w:p w:rsidR="009B70D7" w:rsidRDefault="009B70D7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9B70D7" w:rsidRDefault="009B70D7"/>
    <w:p w:rsidR="009B70D7" w:rsidRDefault="009B70D7"/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6E4" w:rsidRDefault="00C646E4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70D7" w:rsidRPr="009B70D7" w:rsidRDefault="009B70D7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9B70D7" w:rsidRPr="009B70D7" w:rsidRDefault="009B70D7" w:rsidP="009B70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0D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9B7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7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 w:rsidR="00F271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Pr="009B7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</w:p>
    <w:p w:rsidR="009B70D7" w:rsidRPr="009B70D7" w:rsidRDefault="009B70D7" w:rsidP="009B70D7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B70D7" w:rsidRPr="009B70D7" w:rsidTr="0024296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9B70D7" w:rsidRDefault="009B70D7" w:rsidP="009B70D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9B70D7" w:rsidRDefault="009B70D7" w:rsidP="009B70D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9B70D7" w:rsidRDefault="009B70D7" w:rsidP="009B70D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9B70D7" w:rsidRPr="009B70D7" w:rsidTr="0024296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9B70D7" w:rsidRDefault="009B70D7" w:rsidP="009B70D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9B70D7" w:rsidRDefault="009B70D7" w:rsidP="009B70D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D7" w:rsidRPr="009B70D7" w:rsidRDefault="009B70D7" w:rsidP="009B70D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0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9B70D7" w:rsidRPr="009B70D7" w:rsidRDefault="009B70D7" w:rsidP="009B70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B70D7" w:rsidRPr="009B70D7" w:rsidTr="0024296E">
        <w:trPr>
          <w:trHeight w:val="40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7" w:rsidRPr="009B70D7" w:rsidRDefault="009B70D7" w:rsidP="009B70D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B70D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9B70D7" w:rsidRPr="009B70D7" w:rsidRDefault="009B70D7" w:rsidP="009B70D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B70D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1D5068" w:rsidRPr="00676A3B" w:rsidTr="001D5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інноваційних технологій навчання молодших школярів у закладах загальної середньої освіти України (друга половина ХХ – початок ХХІ століття) (спеціалізація – загальна педагогіка та історія педагогіки)</w:t>
            </w:r>
          </w:p>
          <w:p w:rsid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Коновальчук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646E4" w:rsidRPr="001D5068" w:rsidRDefault="00C646E4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МАЙСТРУК ТАМІЛА СЕРГІЇВНА</w:t>
            </w: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D5068" w:rsidRPr="00676A3B" w:rsidTr="001D5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Default="001D5068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Тенденції реформування шкільної освіти у Фінляндській Республіці (кінець ХХ – початок ХХІ століття) </w:t>
            </w:r>
          </w:p>
          <w:p w:rsidR="001D5068" w:rsidRPr="001D5068" w:rsidRDefault="001D5068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1D5068" w:rsidRPr="001D5068" w:rsidRDefault="001D5068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Іванюк Г.І.</w:t>
            </w:r>
          </w:p>
          <w:p w:rsidR="001D5068" w:rsidRPr="001D5068" w:rsidRDefault="001D5068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КОСЕНЧУК ЮЛІЯ ГЕННАДІЇВІНА</w:t>
            </w: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1D5068" w:rsidRPr="001D5068" w:rsidRDefault="001D5068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D5068" w:rsidRPr="00676A3B" w:rsidTr="001D5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1D5068" w:rsidRPr="00FE43CB" w:rsidTr="001D5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лідерської компетентності майбутніх офіцерів у закладах вищої освіти в процесі професійної підготовки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офесор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ура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ГУРЕНКО ЮЛІЯ ІВАНІВНА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технічний університет «Харківський політехнічний інститут»)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D5068" w:rsidRPr="004722CB" w:rsidTr="001D5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логопедів до професійної діяльності у </w:t>
            </w:r>
            <w:r w:rsidR="00D220F1" w:rsidRPr="00D220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реабілітаційн</w:t>
            </w:r>
            <w:r w:rsidR="00D220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="00D220F1" w:rsidRPr="00D220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F69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центрах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пофесор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Осадченко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САВЧЕНКО ЮЛІЯ ВОЛОДИМИРІВНА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(Уманський державний педагогічний університет імені 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D5068" w:rsidRPr="00FE43CB" w:rsidTr="001D5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аналітичної компетентності у майбутніх магістрів правоохоронної діяльності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пофесор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Сорочан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БАГЛАЙ ОЛЕГ ОЛЕКСАНДРОВИЧ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D5068" w:rsidRPr="00FE43CB" w:rsidTr="001D5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проєктної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діяльності вчителів природничо-математичних предметів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заклад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ах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загальної середньої освіти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Приходькіна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Н.О.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НІКОЛАЄВА ОКСАНА МИКОЛАЇВНА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068" w:rsidRPr="001D5068" w:rsidRDefault="001D5068" w:rsidP="00C646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</w:tc>
      </w:tr>
      <w:tr w:rsidR="001D5068" w:rsidTr="001D5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інформатичної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педагогів професійного навчання у закладах вищої освіти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Кільдеров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Д.Е.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ГЕДЗИК АНДРІЙ АНДРІЙОВИЧ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D5068" w:rsidRPr="00C63148" w:rsidTr="001D5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професійної культури  майбутніх бакалаврів з фізичної терапії,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ерготерапії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процесі фахової підготовки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Грицай Н.Б.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АНДРЕЄВА ОЛЬГА БОГДАНІВНА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D5068" w:rsidRPr="00F83CDC" w:rsidTr="001D5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професійної компетентності молодших інспекторів прикордонної служби засобами дистанційного навчання  в системі підвищення кваліфікації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Мірошніченко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В.І.</w:t>
            </w:r>
          </w:p>
          <w:p w:rsid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46E4" w:rsidRDefault="00C646E4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46E4" w:rsidRDefault="00C646E4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46E4" w:rsidRDefault="00C646E4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46E4" w:rsidRDefault="00C646E4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46E4" w:rsidRDefault="00C646E4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46E4" w:rsidRPr="001D5068" w:rsidRDefault="00C646E4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БІЛЯВЕЦЬ АНДРІЙ ЯКОВИЧ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D5068" w:rsidRPr="00685BF4" w:rsidTr="001D5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  <w:r w:rsidRPr="001D506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інформаційно-комунікаційної мобільності майбутнього вчителя початкової школи у процесі професійної підготовки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D5068" w:rsidRPr="001D5068" w:rsidRDefault="001D5068" w:rsidP="001D506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Красовська О.О.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ПОПАДИНЕЦЬ МИРОСЛАВ МИХАЙЛОВИЧ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(Міжнародний економіко-гуманітарний університет імені академіка 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0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Степана Дем’янчука)</w:t>
            </w:r>
          </w:p>
          <w:p w:rsidR="001D5068" w:rsidRPr="001D5068" w:rsidRDefault="001D5068" w:rsidP="001D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C16F0" w:rsidRPr="00685BF4" w:rsidTr="00BC16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F0" w:rsidRPr="00BC16F0" w:rsidRDefault="00BC16F0" w:rsidP="00BC16F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BC16F0" w:rsidRPr="001D5068" w:rsidRDefault="00BC16F0" w:rsidP="00BC16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BC16F0" w:rsidRPr="00FE43CB" w:rsidTr="00BC16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F0" w:rsidRPr="00BC16F0" w:rsidRDefault="00BC16F0" w:rsidP="00BC1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F0" w:rsidRPr="00BC16F0" w:rsidRDefault="00BC16F0" w:rsidP="00BC16F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якістю загальної середньої освіти в об’єднаній територіальній громаді </w:t>
            </w:r>
          </w:p>
          <w:p w:rsidR="00BC16F0" w:rsidRPr="00BC16F0" w:rsidRDefault="00BC16F0" w:rsidP="00BC16F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BC16F0" w:rsidRPr="00BC16F0" w:rsidRDefault="00BC16F0" w:rsidP="00BC16F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Сорочан</w:t>
            </w:r>
            <w:proofErr w:type="spellEnd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</w:t>
            </w:r>
          </w:p>
          <w:p w:rsidR="00BC16F0" w:rsidRPr="00BC16F0" w:rsidRDefault="00BC16F0" w:rsidP="00BC16F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F0" w:rsidRPr="00BC16F0" w:rsidRDefault="00BC16F0" w:rsidP="00BC16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БАЙНАЗАРОВА ОЛЕНА ОЛЕКСАНДРІВНА</w:t>
            </w:r>
          </w:p>
          <w:p w:rsidR="00BC16F0" w:rsidRPr="00BC16F0" w:rsidRDefault="00BC16F0" w:rsidP="00BC16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C16F0" w:rsidRDefault="00BC16F0" w:rsidP="00BC16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BC16F0" w:rsidRPr="00BC16F0" w:rsidRDefault="00BC16F0" w:rsidP="00BC16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63EEB" w:rsidRPr="00FE43CB" w:rsidTr="00BC16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EB" w:rsidRPr="009A136C" w:rsidRDefault="00C63EEB" w:rsidP="00C63E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EB" w:rsidRPr="009A136C" w:rsidRDefault="00C63EEB" w:rsidP="00C63EE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розвитком провідницьких якостей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майбутніх </w:t>
            </w:r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керівників закладів загальної середньої освіти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умовах магістратури</w:t>
            </w:r>
          </w:p>
          <w:p w:rsidR="00C63EEB" w:rsidRPr="009A136C" w:rsidRDefault="00C63EEB" w:rsidP="00C63EE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</w:t>
            </w:r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освіт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ою</w:t>
            </w:r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C63EEB" w:rsidRPr="009A136C" w:rsidRDefault="00C63EEB" w:rsidP="00C63EE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Старокожко</w:t>
            </w:r>
            <w:proofErr w:type="spellEnd"/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C63EEB" w:rsidRPr="009A136C" w:rsidRDefault="00C63EEB" w:rsidP="00C63EE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EB" w:rsidRPr="009A136C" w:rsidRDefault="00C63EEB" w:rsidP="00C63E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136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КОНДРАТЕНКО ЮЛІЯ ІГОРІВНА</w:t>
            </w:r>
          </w:p>
          <w:p w:rsidR="00C63EEB" w:rsidRPr="009A136C" w:rsidRDefault="00C63EEB" w:rsidP="00C63E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3EEB" w:rsidRPr="009A136C" w:rsidRDefault="00C63EEB" w:rsidP="00C63E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(Бердянський державний педагогічний університет)</w:t>
            </w:r>
          </w:p>
          <w:p w:rsidR="00C63EEB" w:rsidRPr="009A136C" w:rsidRDefault="00C63EEB" w:rsidP="00C63E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C16F0" w:rsidRPr="00FE43CB" w:rsidTr="00BC16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F0" w:rsidRPr="00BC16F0" w:rsidRDefault="00BC16F0" w:rsidP="00BC16F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BC16F0" w:rsidRPr="00BC16F0" w:rsidRDefault="00BC16F0" w:rsidP="00BC16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BC16F0" w:rsidRPr="003C03D1" w:rsidTr="00BC16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F0" w:rsidRPr="00BC16F0" w:rsidRDefault="00BC16F0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F0" w:rsidRPr="00BC16F0" w:rsidRDefault="00BC16F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розвитку моральної стійкості майбутніх офіцерів Збройних Сил України</w:t>
            </w:r>
          </w:p>
          <w:p w:rsidR="00BC16F0" w:rsidRPr="00BC16F0" w:rsidRDefault="00BC16F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BC16F0" w:rsidRPr="00BC16F0" w:rsidRDefault="00BC16F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Москальова</w:t>
            </w:r>
            <w:proofErr w:type="spellEnd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Л.Ю.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F0" w:rsidRPr="00BC16F0" w:rsidRDefault="00BC16F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СОКОЛОВ АРТЕМ ЄВГЕНОВИЧ</w:t>
            </w:r>
          </w:p>
          <w:p w:rsidR="00BC16F0" w:rsidRPr="00BC16F0" w:rsidRDefault="00BC16F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C16F0" w:rsidRPr="00BC16F0" w:rsidRDefault="00BC16F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(Мелітопольський державний педагогічний університет імені Богдана Хмельницького)</w:t>
            </w:r>
          </w:p>
          <w:p w:rsidR="00BC16F0" w:rsidRPr="00BC16F0" w:rsidRDefault="00BC16F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C16F0" w:rsidRPr="00B47C3B" w:rsidTr="00BC16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F0" w:rsidRPr="00BC16F0" w:rsidRDefault="00BC16F0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F0" w:rsidRPr="00BC16F0" w:rsidRDefault="00BC16F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попередження серед студентської молоді явища свідомої бездітності</w:t>
            </w:r>
          </w:p>
          <w:p w:rsidR="00BC16F0" w:rsidRPr="00BC16F0" w:rsidRDefault="00BC16F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BC16F0" w:rsidRPr="00BC16F0" w:rsidRDefault="00BC16F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пофесор</w:t>
            </w:r>
            <w:proofErr w:type="spellEnd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Лісовець</w:t>
            </w:r>
            <w:proofErr w:type="spellEnd"/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BC16F0" w:rsidRPr="00BC16F0" w:rsidRDefault="00BC16F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F0" w:rsidRPr="00BC16F0" w:rsidRDefault="00BC16F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КЛИМЕНКО ЛЕСЯ ВАЛЕНТИНІВНА</w:t>
            </w:r>
          </w:p>
          <w:p w:rsidR="00BC16F0" w:rsidRPr="00BC16F0" w:rsidRDefault="00BC16F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C16F0" w:rsidRPr="00BC16F0" w:rsidRDefault="00BC16F0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 Миколи Гоголя)</w:t>
            </w:r>
          </w:p>
          <w:p w:rsidR="00BC16F0" w:rsidRPr="00BC16F0" w:rsidRDefault="00BC16F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1171C" w:rsidRPr="00B47C3B" w:rsidTr="00E117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1C" w:rsidRPr="00E1171C" w:rsidRDefault="00E1171C" w:rsidP="00E117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1171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E1171C" w:rsidRPr="00BC16F0" w:rsidRDefault="00E1171C" w:rsidP="00E117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171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навчання</w:t>
            </w:r>
          </w:p>
        </w:tc>
      </w:tr>
      <w:tr w:rsidR="00E1171C" w:rsidRPr="00B47C3B" w:rsidTr="00BC16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1C" w:rsidRDefault="00E1171C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1C" w:rsidRPr="00E1171C" w:rsidRDefault="00E1171C" w:rsidP="00E117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17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Дидактичні умови формування цифрової компетентності майбутніх учителів математики</w:t>
            </w:r>
          </w:p>
          <w:p w:rsidR="00E1171C" w:rsidRPr="00E1171C" w:rsidRDefault="00E1171C" w:rsidP="00E117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17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навчання)</w:t>
            </w:r>
          </w:p>
          <w:p w:rsidR="00E1171C" w:rsidRPr="00E1171C" w:rsidRDefault="00E1171C" w:rsidP="00E117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17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117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E117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Петренко Л.М.</w:t>
            </w:r>
          </w:p>
          <w:p w:rsidR="00E1171C" w:rsidRPr="00E1171C" w:rsidRDefault="00E1171C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1C" w:rsidRPr="00E1171C" w:rsidRDefault="00E1171C" w:rsidP="00E117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171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МОСКАЛЕНКО ОЛЕКСАНДР</w:t>
            </w:r>
          </w:p>
          <w:p w:rsidR="00E1171C" w:rsidRPr="00E1171C" w:rsidRDefault="00E1171C" w:rsidP="00E117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171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ЮРІЙОВИЧ</w:t>
            </w:r>
          </w:p>
          <w:p w:rsidR="00E1171C" w:rsidRPr="00E1171C" w:rsidRDefault="00E1171C" w:rsidP="00E117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1171C" w:rsidRPr="00E1171C" w:rsidRDefault="00E1171C" w:rsidP="00E11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17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E1171C" w:rsidRDefault="00E1171C" w:rsidP="00B44B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17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C646E4" w:rsidRPr="00BC16F0" w:rsidRDefault="00C646E4" w:rsidP="00B44B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01D40" w:rsidRPr="00B47C3B" w:rsidTr="00D01D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40" w:rsidRPr="00D01D40" w:rsidRDefault="00D01D40" w:rsidP="00D01D4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D01D40" w:rsidRPr="00BC16F0" w:rsidRDefault="00D01D40" w:rsidP="00D01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D01D40" w:rsidRPr="003D2993" w:rsidTr="00D01D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40" w:rsidRPr="00D01D40" w:rsidRDefault="00D01D4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цифрової компетентності офіцерів військового управління Збройних Сил України в системі підвищення кваліфікації</w:t>
            </w:r>
          </w:p>
          <w:p w:rsidR="00D01D40" w:rsidRPr="00D01D40" w:rsidRDefault="00D01D4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D01D40" w:rsidRPr="00D01D40" w:rsidRDefault="00D01D40" w:rsidP="00B44BB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Пінчук О.П.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ПРОКОПЕНКО АЛЛА АНАТОЛІЇВНА</w:t>
            </w:r>
          </w:p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інформаційних технологій і засобів навчання </w:t>
            </w:r>
          </w:p>
          <w:p w:rsidR="00D01D40" w:rsidRDefault="00D01D40" w:rsidP="00B44B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C646E4" w:rsidRPr="00D01D40" w:rsidRDefault="00C646E4" w:rsidP="00B44B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01D40" w:rsidRPr="003D2993" w:rsidTr="00D01D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40" w:rsidRPr="00D01D40" w:rsidRDefault="00D01D40" w:rsidP="00D01D4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014 – середня освіта (за предметними спеціалізаціями);</w:t>
            </w:r>
          </w:p>
          <w:p w:rsidR="00D01D40" w:rsidRPr="00D01D40" w:rsidRDefault="00D01D40" w:rsidP="00D01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D01D40" w:rsidTr="00D01D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40" w:rsidRPr="00D01D40" w:rsidRDefault="00D01D4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критичного мислення учнів у процесі </w:t>
            </w:r>
            <w:proofErr w:type="spellStart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проєктної</w:t>
            </w:r>
            <w:proofErr w:type="spellEnd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діяльності на </w:t>
            </w:r>
            <w:proofErr w:type="spellStart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 </w:t>
            </w: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трудового навчання </w:t>
            </w:r>
          </w:p>
          <w:p w:rsidR="00D01D40" w:rsidRPr="00D01D40" w:rsidRDefault="00D01D4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та методика трудового навчання) </w:t>
            </w:r>
          </w:p>
          <w:p w:rsidR="00D01D40" w:rsidRPr="00D01D40" w:rsidRDefault="00D01D4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Пригодій</w:t>
            </w:r>
            <w:proofErr w:type="spellEnd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САВЧЕНКО ОЛЕНА ЛЕОНІДІВНА</w:t>
            </w:r>
          </w:p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01D40" w:rsidRPr="00B45A71" w:rsidTr="00D01D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40" w:rsidRPr="00D01D40" w:rsidRDefault="00D01D4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вивчення поезії на </w:t>
            </w:r>
            <w:proofErr w:type="spellStart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української літератури в 10–11 класах закладів загальної середньої освіти з використанням АРТ-технологій</w:t>
            </w:r>
          </w:p>
          <w:p w:rsidR="00D01D40" w:rsidRPr="00D01D40" w:rsidRDefault="00D01D4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та методика навчання (українська література) </w:t>
            </w:r>
          </w:p>
          <w:p w:rsidR="00D01D40" w:rsidRPr="00D01D40" w:rsidRDefault="00D01D4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Токмань</w:t>
            </w:r>
            <w:proofErr w:type="spellEnd"/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Г.Л.</w:t>
            </w:r>
          </w:p>
          <w:p w:rsidR="00D01D40" w:rsidRPr="00D01D40" w:rsidRDefault="00D01D40" w:rsidP="002429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КОПИЛОВА ТЕТЯНА АНАТОЛІЇВНА </w:t>
            </w:r>
          </w:p>
          <w:p w:rsidR="00D01D40" w:rsidRPr="00D01D40" w:rsidRDefault="00D01D40" w:rsidP="002429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01D40" w:rsidRDefault="00D01D40" w:rsidP="00D01D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(ДВНЗ «Переяслав-Хмельницький державний педагогічний універ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ситет імені Григорія Сковороди»)</w:t>
            </w:r>
          </w:p>
          <w:p w:rsidR="00A631DB" w:rsidRDefault="00A631DB" w:rsidP="00D01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46E4" w:rsidRDefault="00C646E4" w:rsidP="00D01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46E4" w:rsidRDefault="00C646E4" w:rsidP="00D01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46E4" w:rsidRPr="00D01D40" w:rsidRDefault="00C646E4" w:rsidP="00D01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E5062" w:rsidRPr="00B45A71" w:rsidTr="006E5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6E5062" w:rsidRPr="00D01D40" w:rsidRDefault="006E5062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6E5062" w:rsidTr="006E5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менеджерів з туризму до застосування інноваційних технологій у професійній діяльності </w:t>
            </w:r>
          </w:p>
          <w:p w:rsidR="006E5062" w:rsidRP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E5062" w:rsidRP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Гуревич Р.С.</w:t>
            </w:r>
          </w:p>
          <w:p w:rsidR="006E5062" w:rsidRP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ЧЕПЕЛЕВСЬКА МАРІЯ МИКОЛАЇВНА</w:t>
            </w:r>
          </w:p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E5062" w:rsidRPr="007B4798" w:rsidTr="006E5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P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практичних психологів до взаємодії в інклюзивному середовищі</w:t>
            </w:r>
          </w:p>
          <w:p w:rsidR="006E5062" w:rsidRP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E5062" w:rsidRP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Мартиненко С.М.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РОДІНА НАТАЛІЯ ВОЛОДИМИРІВНА</w:t>
            </w:r>
          </w:p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міжнародний університет)</w:t>
            </w:r>
          </w:p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E5062" w:rsidRPr="008563CF" w:rsidTr="006E5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P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фахівців соціальної роботи до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застосування</w:t>
            </w: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інтерактивних педагогічних технологій у професійній діяльності</w:t>
            </w:r>
          </w:p>
          <w:p w:rsidR="006E5062" w:rsidRP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E5062" w:rsidRP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Дубасенюк</w:t>
            </w:r>
            <w:proofErr w:type="spellEnd"/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ЛЕВЧЕНКО СВІТЛАНА ВІТАЛІЇВНА</w:t>
            </w:r>
          </w:p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E5062" w:rsidRPr="008563CF" w:rsidTr="006E5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культури внутрішніх комунікацій в процесі професійної підготовки офіцерів </w:t>
            </w:r>
            <w:proofErr w:type="spellStart"/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оперативно</w:t>
            </w:r>
            <w:proofErr w:type="spellEnd"/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-тактичного рівня</w:t>
            </w:r>
          </w:p>
          <w:p w:rsidR="00075B5C" w:rsidRPr="00075B5C" w:rsidRDefault="00075B5C" w:rsidP="00075B5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B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E5062" w:rsidRPr="006E5062" w:rsidRDefault="006E5062" w:rsidP="006E506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.п.н</w:t>
            </w:r>
            <w:proofErr w:type="spellEnd"/>
            <w:r w:rsidRPr="006E50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Бойко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62" w:rsidRDefault="006E5062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ШИДЛЮХ ВІКТОР ВОЛОДИМИРОВИЧ</w:t>
            </w:r>
          </w:p>
          <w:p w:rsidR="006E5062" w:rsidRDefault="006E5062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(Національна академія сухопутних військ </w:t>
            </w:r>
          </w:p>
          <w:p w:rsid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імені гетьмана </w:t>
            </w:r>
          </w:p>
          <w:p w:rsidR="00571A73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Петра Сагайдачного)</w:t>
            </w:r>
          </w:p>
          <w:p w:rsidR="006E5062" w:rsidRPr="006E5062" w:rsidRDefault="006E5062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438" w:rsidRPr="00982E70" w:rsidTr="006E5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38" w:rsidRPr="00571A73" w:rsidRDefault="00571A73" w:rsidP="006E50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82081486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A73" w:rsidRPr="00571A73" w:rsidRDefault="00571A73" w:rsidP="00571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A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графічної компетентності майбутніх учителів трудового навчання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із застосуванням цифрових технологій у професійній підготовці</w:t>
            </w:r>
          </w:p>
          <w:p w:rsidR="00571A73" w:rsidRPr="00571A73" w:rsidRDefault="00571A73" w:rsidP="00571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A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A0438" w:rsidRDefault="00571A73" w:rsidP="00571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A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71A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71A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571A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Нищак</w:t>
            </w:r>
            <w:proofErr w:type="spellEnd"/>
            <w:r w:rsidRPr="00571A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І.Д.</w:t>
            </w:r>
          </w:p>
          <w:p w:rsidR="00571A73" w:rsidRPr="006E5062" w:rsidRDefault="00571A73" w:rsidP="00571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A73" w:rsidRPr="00571A73" w:rsidRDefault="00571A73" w:rsidP="00571A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1A7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УЛИЧ АНДРІЙ ІВАНОВИЧ</w:t>
            </w:r>
          </w:p>
          <w:p w:rsidR="00571A73" w:rsidRPr="00571A73" w:rsidRDefault="00571A73" w:rsidP="00571A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71A73" w:rsidRPr="00571A73" w:rsidRDefault="00571A73" w:rsidP="00571A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A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(Дрогобицький державний педагогічний університет імені </w:t>
            </w:r>
          </w:p>
          <w:p w:rsidR="00571A73" w:rsidRPr="00571A73" w:rsidRDefault="00571A73" w:rsidP="00571A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A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8A0438" w:rsidRDefault="008A0438" w:rsidP="006E5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bookmarkEnd w:id="0"/>
    </w:tbl>
    <w:p w:rsidR="009B70D7" w:rsidRPr="008A0438" w:rsidRDefault="009B70D7">
      <w:pPr>
        <w:rPr>
          <w:lang w:val="en-US"/>
        </w:rPr>
      </w:pPr>
    </w:p>
    <w:p w:rsidR="00735124" w:rsidRDefault="00735124"/>
    <w:p w:rsidR="00735124" w:rsidRDefault="00735124" w:rsidP="00735124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735124" w:rsidRDefault="00735124" w:rsidP="00735124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735124" w:rsidRPr="00735124" w:rsidRDefault="00735124" w:rsidP="0073512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12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735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735124" w:rsidRPr="00735124" w:rsidRDefault="00735124" w:rsidP="0073512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1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735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735124" w:rsidRPr="00735124" w:rsidRDefault="00735124" w:rsidP="00735124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35124" w:rsidRPr="00735124" w:rsidTr="0024296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124" w:rsidRPr="00735124" w:rsidRDefault="00735124" w:rsidP="0073512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124" w:rsidRPr="00735124" w:rsidRDefault="00735124" w:rsidP="0073512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124" w:rsidRPr="00735124" w:rsidRDefault="00735124" w:rsidP="0073512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735124" w:rsidRPr="00735124" w:rsidTr="0024296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124" w:rsidRPr="00735124" w:rsidRDefault="00735124" w:rsidP="0073512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124" w:rsidRPr="00735124" w:rsidRDefault="00735124" w:rsidP="0073512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124" w:rsidRPr="00735124" w:rsidRDefault="00735124" w:rsidP="0073512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735124" w:rsidRPr="00735124" w:rsidRDefault="00735124" w:rsidP="0073512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35124" w:rsidRPr="00735124" w:rsidTr="0024296E">
        <w:trPr>
          <w:trHeight w:val="492"/>
        </w:trPr>
        <w:tc>
          <w:tcPr>
            <w:tcW w:w="9648" w:type="dxa"/>
            <w:gridSpan w:val="3"/>
          </w:tcPr>
          <w:p w:rsidR="00735124" w:rsidRPr="00735124" w:rsidRDefault="00735124" w:rsidP="00735124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512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735124" w:rsidRPr="00735124" w:rsidRDefault="00735124" w:rsidP="0073512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512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загальна психологія, історія психології</w:t>
            </w:r>
          </w:p>
        </w:tc>
      </w:tr>
      <w:tr w:rsidR="00735124" w:rsidRPr="00735124" w:rsidTr="0024296E">
        <w:trPr>
          <w:trHeight w:val="1084"/>
        </w:trPr>
        <w:tc>
          <w:tcPr>
            <w:tcW w:w="1008" w:type="dxa"/>
          </w:tcPr>
          <w:p w:rsidR="00735124" w:rsidRDefault="00735124" w:rsidP="0073512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735124" w:rsidRDefault="00735124" w:rsidP="0073512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</w:t>
            </w:r>
            <w:r w:rsidR="00AE0B2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наративного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конструювання особистісного досвіду розлученими жінками</w:t>
            </w:r>
          </w:p>
          <w:p w:rsidR="00735124" w:rsidRPr="00844045" w:rsidRDefault="00735124" w:rsidP="00735124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історія психології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735124" w:rsidRDefault="00735124" w:rsidP="0073512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, доцент </w:t>
            </w:r>
          </w:p>
          <w:p w:rsidR="00735124" w:rsidRDefault="00735124" w:rsidP="0073512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Рудницька С.Ю.</w:t>
            </w:r>
          </w:p>
        </w:tc>
        <w:tc>
          <w:tcPr>
            <w:tcW w:w="3268" w:type="dxa"/>
          </w:tcPr>
          <w:p w:rsidR="00735124" w:rsidRDefault="00735124" w:rsidP="0073512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КОЛОБОВА ІРИНА БОРИСІВНА</w:t>
            </w:r>
          </w:p>
          <w:p w:rsidR="00735124" w:rsidRDefault="00735124" w:rsidP="0073512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35124" w:rsidRDefault="00735124" w:rsidP="0073512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735124" w:rsidRDefault="00735124" w:rsidP="0073512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35124" w:rsidRDefault="00735124" w:rsidP="0073512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735124" w:rsidRPr="00735124" w:rsidTr="0024296E">
        <w:trPr>
          <w:trHeight w:val="1084"/>
        </w:trPr>
        <w:tc>
          <w:tcPr>
            <w:tcW w:w="1008" w:type="dxa"/>
          </w:tcPr>
          <w:p w:rsidR="00735124" w:rsidRDefault="00735124" w:rsidP="0073512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735124" w:rsidRDefault="00735124" w:rsidP="00735124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512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ідеї творчості у науковій спадщині М.Я. Грота</w:t>
            </w:r>
            <w:r w:rsidRPr="00735124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="002403CD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(1852 – 1899 рр.)</w:t>
            </w:r>
          </w:p>
          <w:p w:rsidR="00735124" w:rsidRPr="00F4203F" w:rsidRDefault="00735124" w:rsidP="00735124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4203F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735124" w:rsidRDefault="00735124" w:rsidP="0073512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420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F420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F420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735124" w:rsidRDefault="00735124" w:rsidP="0073512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Наконечна М.М.</w:t>
            </w:r>
          </w:p>
        </w:tc>
        <w:tc>
          <w:tcPr>
            <w:tcW w:w="3268" w:type="dxa"/>
          </w:tcPr>
          <w:p w:rsidR="00735124" w:rsidRDefault="00735124" w:rsidP="0073512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НЕСТЕРЕНКО ПАВЛО ОЛЕКСАНДРОВИЧ</w:t>
            </w:r>
          </w:p>
          <w:p w:rsidR="00735124" w:rsidRDefault="00735124" w:rsidP="0073512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35124" w:rsidRDefault="00735124" w:rsidP="0073512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(Ніжинський державний університет імені Миколи Гоголя)</w:t>
            </w:r>
          </w:p>
          <w:p w:rsidR="00735124" w:rsidRPr="00F4203F" w:rsidRDefault="00735124" w:rsidP="0073512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735124" w:rsidTr="00735124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24" w:rsidRDefault="00735124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24" w:rsidRDefault="00735124" w:rsidP="0024296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512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розвитку комунікативної компетентності майбутніх психологів у медійному просторі</w:t>
            </w:r>
          </w:p>
          <w:p w:rsidR="00735124" w:rsidRPr="00735124" w:rsidRDefault="00735124" w:rsidP="0024296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512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735124" w:rsidRDefault="00735124" w:rsidP="0024296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512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73512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73512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Зеленін В.В.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24" w:rsidRDefault="00735124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ПОНОМАРЕНКО ТЕТЯНА ІГОРІВНА</w:t>
            </w:r>
          </w:p>
          <w:p w:rsidR="00735124" w:rsidRDefault="00735124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35124" w:rsidRPr="00735124" w:rsidRDefault="00735124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512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735124" w:rsidRDefault="00735124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40070" w:rsidTr="00340070">
        <w:trPr>
          <w:trHeight w:val="50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Pr="00340070" w:rsidRDefault="00340070" w:rsidP="0034007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340070" w:rsidRDefault="00340070" w:rsidP="0034007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340070" w:rsidRPr="00165AEA" w:rsidTr="00340070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Особистісні детермінанти вибору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копінг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-стратегій учасниками операції Об’єднаних сил на етапі декомпресії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Лич О.М.</w:t>
            </w:r>
          </w:p>
          <w:p w:rsid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ЯРМОЛЬЧИК МАРІЯ ОЛЕГІВНА</w:t>
            </w: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авіаційний університет)</w:t>
            </w: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40070" w:rsidRPr="00165AEA" w:rsidTr="00340070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умови духовного розвитку особистості в старшому юнацькому віці 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Помиткіна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Л.В.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ЧЕРЕВКО ОЛЕКСАНДР ВОЛОДИМИРОВИЧ</w:t>
            </w: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авіаційний університет)</w:t>
            </w: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40070" w:rsidRPr="00165AEA" w:rsidTr="00340070">
        <w:trPr>
          <w:trHeight w:val="52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Pr="00340070" w:rsidRDefault="00340070" w:rsidP="0034007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340070" w:rsidRDefault="00340070" w:rsidP="0034007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340070" w:rsidRPr="007D6C54" w:rsidTr="00340070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умови формування готовності майбутніх психологів до роботи зі схильними до девіантної поведінки підлітками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Павелків Р.В.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ЛУЦИК ГАЛИНА ОЛЕКСАНДРІВНА</w:t>
            </w: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(Рівненський державний гуманітарний університет)</w:t>
            </w: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40070" w:rsidTr="00340070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формування психологічної готовності осіб юнацького віку до майбутнього батьківства 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Лич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КРАВЧЕНКО ЮЛІЯ ІГОРІВНА</w:t>
            </w: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авіаційний університет)</w:t>
            </w: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40070" w:rsidRPr="00E86904" w:rsidTr="00340070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Профілактика синдрому емоційного вигорання фахівців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соціономічного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профілю засобами позитивної психотерапії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Комар Т.В.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МЕЛЬНИЧУК АНТОНІНА ЮРІЇВНА</w:t>
            </w: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(Хмельницький національний університет)</w:t>
            </w: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40070" w:rsidRPr="00E86904" w:rsidTr="00340070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Батьківсько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-дитячі взаємини як чинник формування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резильєнтності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 підлітковому віці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Лушин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П.В.</w:t>
            </w:r>
          </w:p>
          <w:p w:rsid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646E4" w:rsidRDefault="00C646E4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646E4" w:rsidRPr="00340070" w:rsidRDefault="00C646E4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СИЧИНСЬКА МАРІЯ МИКОЛАЇВНА</w:t>
            </w: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(ДЗВО «Університет менеджменту освіти»)</w:t>
            </w: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40070" w:rsidTr="00340070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Pr="00340070" w:rsidRDefault="00225F4D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Психосоматичні чинники внутрішньої конфліктності у педагогів закладів вищої освіти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Візнюк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І.М.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ДОЛИННИЙ СЕРГІЙ СЕРГІЙОВИЧ</w:t>
            </w: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(Вінницький державний  педагогічний університет імені </w:t>
            </w: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Михайла Коцюбинського)</w:t>
            </w: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40070" w:rsidRPr="00580DCC" w:rsidTr="00340070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225F4D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34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чинники формування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резильєнтності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 осіб юнацького віку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Грубі Т.В.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ЧЕРКАСОВА АНАСТАСІЯ АНДРІЇВНА</w:t>
            </w: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40070" w:rsidRPr="00225F4D" w:rsidRDefault="00340070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університет імені Бориса Грінченка)</w:t>
            </w:r>
          </w:p>
          <w:p w:rsidR="00340070" w:rsidRP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40070" w:rsidRPr="00580DCC" w:rsidTr="00340070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225F4D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34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Pr="00340070" w:rsidRDefault="00225F4D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Формування </w:t>
            </w:r>
            <w:proofErr w:type="spellStart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фрустраційної</w:t>
            </w:r>
            <w:proofErr w:type="spellEnd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толерантності у молоді засобами позитивної психотерапії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225F4D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340070" w:rsidRPr="00340070" w:rsidRDefault="00340070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4007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Долинська Л.В.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НОВАК АНДРІЙ АНДРІЙОВИЧ</w:t>
            </w:r>
          </w:p>
          <w:p w:rsidR="00340070" w:rsidRDefault="00340070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40070" w:rsidRPr="00225F4D" w:rsidRDefault="00340070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340070" w:rsidRDefault="00340070" w:rsidP="00E1171C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C646E4" w:rsidRPr="00580DCC" w:rsidRDefault="00C646E4" w:rsidP="00E1171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25F4D" w:rsidRPr="00580DCC" w:rsidTr="00225F4D">
        <w:trPr>
          <w:trHeight w:val="60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4D" w:rsidRPr="00225F4D" w:rsidRDefault="00225F4D" w:rsidP="00225F4D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225F4D" w:rsidRDefault="00225F4D" w:rsidP="00225F4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225F4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діяльності в особливих умовах</w:t>
            </w:r>
          </w:p>
        </w:tc>
      </w:tr>
      <w:tr w:rsidR="00225F4D" w:rsidRPr="005374DB" w:rsidTr="00225F4D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4D" w:rsidRDefault="00225F4D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4D" w:rsidRPr="00225F4D" w:rsidRDefault="00225F4D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психологічного самозахисту військовослужбовців Збройних Сил України від негативного впливу </w:t>
            </w:r>
            <w:proofErr w:type="spellStart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медіаперцептивної</w:t>
            </w:r>
            <w:proofErr w:type="spellEnd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комунікації</w:t>
            </w:r>
          </w:p>
          <w:p w:rsidR="00225F4D" w:rsidRPr="00225F4D" w:rsidRDefault="00225F4D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психологія діяльності в особливих умовах)</w:t>
            </w:r>
          </w:p>
          <w:p w:rsidR="00225F4D" w:rsidRPr="00225F4D" w:rsidRDefault="00225F4D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  <w:proofErr w:type="spellStart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Хайрулін</w:t>
            </w:r>
            <w:proofErr w:type="spellEnd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4D" w:rsidRDefault="00225F4D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ШЕРЕШКОВА ІНГА ІГОРІВНА</w:t>
            </w:r>
          </w:p>
          <w:p w:rsidR="00225F4D" w:rsidRDefault="00225F4D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71A73" w:rsidRDefault="00225F4D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університет оборони України імені Івана Черняховського)</w:t>
            </w:r>
            <w:bookmarkStart w:id="1" w:name="_GoBack"/>
            <w:bookmarkEnd w:id="1"/>
          </w:p>
          <w:p w:rsidR="00571A73" w:rsidRPr="00225F4D" w:rsidRDefault="00571A73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25F4D" w:rsidRPr="005374DB" w:rsidTr="00225F4D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4D" w:rsidRDefault="00225F4D" w:rsidP="00242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4D" w:rsidRPr="00225F4D" w:rsidRDefault="00225F4D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Розвиток </w:t>
            </w:r>
            <w:proofErr w:type="spellStart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фрустраційної</w:t>
            </w:r>
            <w:proofErr w:type="spellEnd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толерантністі</w:t>
            </w:r>
            <w:proofErr w:type="spellEnd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військовослужбовців Сил спеціальних операцій у процесі підготовки до бойових дій</w:t>
            </w:r>
          </w:p>
          <w:p w:rsidR="00225F4D" w:rsidRPr="00225F4D" w:rsidRDefault="00225F4D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психологія діяльності в особливих умовах)</w:t>
            </w:r>
          </w:p>
          <w:p w:rsidR="00225F4D" w:rsidRPr="00225F4D" w:rsidRDefault="00225F4D" w:rsidP="0024296E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Стасюк В.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4D" w:rsidRDefault="00225F4D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ПАВЛУШЕНКО СТАНІСЛАВ МИКОЛАЙОВИЧ</w:t>
            </w:r>
          </w:p>
          <w:p w:rsidR="00225F4D" w:rsidRDefault="00225F4D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25F4D" w:rsidRPr="00225F4D" w:rsidRDefault="00225F4D" w:rsidP="0024296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5F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університет оборони України імені Івана Черняховського)</w:t>
            </w:r>
          </w:p>
          <w:p w:rsidR="00225F4D" w:rsidRPr="00225F4D" w:rsidRDefault="00225F4D" w:rsidP="0024296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735124" w:rsidRDefault="00735124"/>
    <w:sectPr w:rsidR="00735124" w:rsidSect="001D5068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6E3" w:rsidRDefault="000F46E3" w:rsidP="001D5068">
      <w:r>
        <w:separator/>
      </w:r>
    </w:p>
  </w:endnote>
  <w:endnote w:type="continuationSeparator" w:id="0">
    <w:p w:rsidR="000F46E3" w:rsidRDefault="000F46E3" w:rsidP="001D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5020894"/>
      <w:docPartObj>
        <w:docPartGallery w:val="Page Numbers (Bottom of Page)"/>
        <w:docPartUnique/>
      </w:docPartObj>
    </w:sdtPr>
    <w:sdtEndPr/>
    <w:sdtContent>
      <w:p w:rsidR="001D5068" w:rsidRDefault="001D506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36C">
          <w:rPr>
            <w:noProof/>
          </w:rPr>
          <w:t>9</w:t>
        </w:r>
        <w:r>
          <w:fldChar w:fldCharType="end"/>
        </w:r>
      </w:p>
    </w:sdtContent>
  </w:sdt>
  <w:p w:rsidR="001D5068" w:rsidRDefault="001D506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6E3" w:rsidRDefault="000F46E3" w:rsidP="001D5068">
      <w:r>
        <w:separator/>
      </w:r>
    </w:p>
  </w:footnote>
  <w:footnote w:type="continuationSeparator" w:id="0">
    <w:p w:rsidR="000F46E3" w:rsidRDefault="000F46E3" w:rsidP="001D5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D7"/>
    <w:rsid w:val="00075B5C"/>
    <w:rsid w:val="000D27CD"/>
    <w:rsid w:val="000F46E3"/>
    <w:rsid w:val="0015426D"/>
    <w:rsid w:val="001D5068"/>
    <w:rsid w:val="00225F4D"/>
    <w:rsid w:val="002403CD"/>
    <w:rsid w:val="00333563"/>
    <w:rsid w:val="00340070"/>
    <w:rsid w:val="00376489"/>
    <w:rsid w:val="003F7AA9"/>
    <w:rsid w:val="00571A73"/>
    <w:rsid w:val="005F6965"/>
    <w:rsid w:val="006E5062"/>
    <w:rsid w:val="00735124"/>
    <w:rsid w:val="007528B8"/>
    <w:rsid w:val="007675E2"/>
    <w:rsid w:val="007A4251"/>
    <w:rsid w:val="008A0438"/>
    <w:rsid w:val="00901674"/>
    <w:rsid w:val="00982E70"/>
    <w:rsid w:val="009A136C"/>
    <w:rsid w:val="009B70D7"/>
    <w:rsid w:val="00A0292B"/>
    <w:rsid w:val="00A631DB"/>
    <w:rsid w:val="00A956D3"/>
    <w:rsid w:val="00AE0B22"/>
    <w:rsid w:val="00B44BBF"/>
    <w:rsid w:val="00BC094F"/>
    <w:rsid w:val="00BC16F0"/>
    <w:rsid w:val="00C63EEB"/>
    <w:rsid w:val="00C646E4"/>
    <w:rsid w:val="00D01D40"/>
    <w:rsid w:val="00D220F1"/>
    <w:rsid w:val="00E1171C"/>
    <w:rsid w:val="00EF32BD"/>
    <w:rsid w:val="00F2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AA0C5"/>
  <w15:chartTrackingRefBased/>
  <w15:docId w15:val="{20760634-9382-4091-9AB9-20FF4793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70D7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7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5068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D5068"/>
  </w:style>
  <w:style w:type="paragraph" w:styleId="a6">
    <w:name w:val="footer"/>
    <w:basedOn w:val="a"/>
    <w:link w:val="a7"/>
    <w:uiPriority w:val="99"/>
    <w:unhideWhenUsed/>
    <w:rsid w:val="001D5068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1D5068"/>
  </w:style>
  <w:style w:type="table" w:customStyle="1" w:styleId="1">
    <w:name w:val="Сітка таблиці1"/>
    <w:basedOn w:val="a1"/>
    <w:next w:val="a3"/>
    <w:rsid w:val="001D50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956D3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956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9264</Words>
  <Characters>5281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22</cp:revision>
  <cp:lastPrinted>2022-01-26T12:51:00Z</cp:lastPrinted>
  <dcterms:created xsi:type="dcterms:W3CDTF">2021-07-13T08:36:00Z</dcterms:created>
  <dcterms:modified xsi:type="dcterms:W3CDTF">2023-06-20T09:12:00Z</dcterms:modified>
</cp:coreProperties>
</file>