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CB6" w:rsidRPr="00845CB6" w:rsidRDefault="00845CB6" w:rsidP="00845C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CB6">
        <w:rPr>
          <w:rFonts w:ascii="Times New Roman" w:hAnsi="Times New Roman" w:cs="Times New Roman"/>
          <w:b/>
          <w:sz w:val="28"/>
          <w:szCs w:val="28"/>
        </w:rPr>
        <w:t xml:space="preserve">Проблеми якості української освіти </w:t>
      </w:r>
    </w:p>
    <w:p w:rsidR="0040084B" w:rsidRDefault="00845CB6" w:rsidP="00845C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CB6">
        <w:rPr>
          <w:rFonts w:ascii="Times New Roman" w:hAnsi="Times New Roman" w:cs="Times New Roman"/>
          <w:b/>
          <w:sz w:val="28"/>
          <w:szCs w:val="28"/>
        </w:rPr>
        <w:t>в контексті сучасних цивілізаційних змін</w:t>
      </w:r>
    </w:p>
    <w:p w:rsidR="00845CB6" w:rsidRPr="00845CB6" w:rsidRDefault="00845CB6" w:rsidP="00845C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06" w:rsidRDefault="00E10683" w:rsidP="007219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Доповідь</w:t>
      </w:r>
      <w:r w:rsidR="00396747">
        <w:rPr>
          <w:rFonts w:ascii="Times New Roman" w:hAnsi="Times New Roman" w:cs="Times New Roman"/>
          <w:sz w:val="28"/>
          <w:szCs w:val="28"/>
        </w:rPr>
        <w:t xml:space="preserve"> Прези</w:t>
      </w:r>
      <w:r w:rsidR="00E36706">
        <w:rPr>
          <w:rFonts w:ascii="Times New Roman" w:hAnsi="Times New Roman" w:cs="Times New Roman"/>
          <w:sz w:val="28"/>
          <w:szCs w:val="28"/>
        </w:rPr>
        <w:t>дента НАПН України В.</w:t>
      </w:r>
      <w:r w:rsidR="00FB5847">
        <w:rPr>
          <w:rFonts w:ascii="Times New Roman" w:hAnsi="Times New Roman" w:cs="Times New Roman"/>
          <w:sz w:val="28"/>
          <w:szCs w:val="28"/>
        </w:rPr>
        <w:t xml:space="preserve"> </w:t>
      </w:r>
      <w:r w:rsidR="00E36706">
        <w:rPr>
          <w:rFonts w:ascii="Times New Roman" w:hAnsi="Times New Roman" w:cs="Times New Roman"/>
          <w:sz w:val="28"/>
          <w:szCs w:val="28"/>
        </w:rPr>
        <w:t>Г. Кременя</w:t>
      </w:r>
    </w:p>
    <w:p w:rsidR="00845CB6" w:rsidRDefault="00396747" w:rsidP="00845C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Загальних зборах </w:t>
      </w:r>
      <w:r w:rsidR="00845CB6">
        <w:rPr>
          <w:rFonts w:ascii="Times New Roman" w:hAnsi="Times New Roman" w:cs="Times New Roman"/>
          <w:sz w:val="28"/>
          <w:szCs w:val="28"/>
        </w:rPr>
        <w:t xml:space="preserve">НАПН України </w:t>
      </w:r>
      <w:r>
        <w:rPr>
          <w:rFonts w:ascii="Times New Roman" w:hAnsi="Times New Roman" w:cs="Times New Roman"/>
          <w:sz w:val="28"/>
          <w:szCs w:val="28"/>
        </w:rPr>
        <w:t>30 жовтня 2014 р.</w:t>
      </w:r>
      <w:bookmarkStart w:id="0" w:name="_GoBack"/>
      <w:bookmarkEnd w:id="0"/>
    </w:p>
    <w:p w:rsidR="0008178A" w:rsidRDefault="0008178A" w:rsidP="00ED25A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6747" w:rsidRDefault="00396747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Шановні колеги!</w:t>
      </w:r>
    </w:p>
    <w:p w:rsidR="00396747" w:rsidRPr="0040084B" w:rsidRDefault="00396747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</w:t>
      </w:r>
      <w:r w:rsidRPr="00C37B90">
        <w:rPr>
          <w:rFonts w:ascii="Times New Roman" w:hAnsi="Times New Roman" w:cs="Times New Roman"/>
          <w:sz w:val="28"/>
          <w:szCs w:val="28"/>
        </w:rPr>
        <w:t>якості української освіти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84B">
        <w:rPr>
          <w:rFonts w:ascii="Times New Roman" w:hAnsi="Times New Roman" w:cs="Times New Roman"/>
          <w:sz w:val="28"/>
          <w:szCs w:val="28"/>
        </w:rPr>
        <w:t>ни</w:t>
      </w:r>
      <w:r w:rsidR="007F7C51">
        <w:rPr>
          <w:rFonts w:ascii="Times New Roman" w:hAnsi="Times New Roman" w:cs="Times New Roman"/>
          <w:sz w:val="28"/>
          <w:szCs w:val="28"/>
        </w:rPr>
        <w:t>ні</w:t>
      </w:r>
      <w:r>
        <w:rPr>
          <w:rFonts w:ascii="Times New Roman" w:hAnsi="Times New Roman" w:cs="Times New Roman"/>
          <w:sz w:val="28"/>
          <w:szCs w:val="28"/>
        </w:rPr>
        <w:t xml:space="preserve"> поста</w:t>
      </w:r>
      <w:r w:rsidR="0040084B">
        <w:rPr>
          <w:rFonts w:ascii="Times New Roman" w:hAnsi="Times New Roman" w:cs="Times New Roman"/>
          <w:sz w:val="28"/>
          <w:szCs w:val="28"/>
        </w:rPr>
        <w:t>є,</w:t>
      </w:r>
      <w:r>
        <w:rPr>
          <w:rFonts w:ascii="Times New Roman" w:hAnsi="Times New Roman" w:cs="Times New Roman"/>
          <w:sz w:val="28"/>
          <w:szCs w:val="28"/>
        </w:rPr>
        <w:t xml:space="preserve"> як ніколи</w:t>
      </w:r>
      <w:r w:rsidR="004008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гостро</w:t>
      </w:r>
      <w:r w:rsidR="0040084B">
        <w:rPr>
          <w:rFonts w:ascii="Times New Roman" w:hAnsi="Times New Roman" w:cs="Times New Roman"/>
          <w:sz w:val="28"/>
          <w:szCs w:val="28"/>
        </w:rPr>
        <w:t xml:space="preserve"> і проявляє себе в різних аспектах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178A">
        <w:rPr>
          <w:rFonts w:ascii="Times New Roman" w:hAnsi="Times New Roman" w:cs="Times New Roman"/>
          <w:sz w:val="28"/>
          <w:szCs w:val="28"/>
        </w:rPr>
        <w:t xml:space="preserve"> </w:t>
      </w:r>
      <w:r w:rsidR="0040084B">
        <w:rPr>
          <w:rFonts w:ascii="Times New Roman" w:hAnsi="Times New Roman" w:cs="Times New Roman"/>
          <w:sz w:val="28"/>
          <w:szCs w:val="28"/>
        </w:rPr>
        <w:t>Р</w:t>
      </w:r>
      <w:r w:rsidR="0008178A">
        <w:rPr>
          <w:rFonts w:ascii="Times New Roman" w:hAnsi="Times New Roman" w:cs="Times New Roman"/>
          <w:sz w:val="28"/>
          <w:szCs w:val="28"/>
        </w:rPr>
        <w:t xml:space="preserve">озв’язання </w:t>
      </w:r>
      <w:r w:rsidR="0040084B">
        <w:rPr>
          <w:rFonts w:ascii="Times New Roman" w:hAnsi="Times New Roman" w:cs="Times New Roman"/>
          <w:sz w:val="28"/>
          <w:szCs w:val="28"/>
        </w:rPr>
        <w:t xml:space="preserve">її </w:t>
      </w:r>
      <w:r w:rsidR="0008178A">
        <w:rPr>
          <w:rFonts w:ascii="Times New Roman" w:hAnsi="Times New Roman" w:cs="Times New Roman"/>
          <w:sz w:val="28"/>
          <w:szCs w:val="28"/>
        </w:rPr>
        <w:t>потребує</w:t>
      </w:r>
      <w:r w:rsidR="000D4CA1">
        <w:rPr>
          <w:rFonts w:ascii="Times New Roman" w:hAnsi="Times New Roman" w:cs="Times New Roman"/>
          <w:sz w:val="28"/>
          <w:szCs w:val="28"/>
        </w:rPr>
        <w:t xml:space="preserve"> </w:t>
      </w:r>
      <w:r w:rsidR="000D4CA1" w:rsidRPr="0040084B">
        <w:rPr>
          <w:rFonts w:ascii="Times New Roman" w:hAnsi="Times New Roman" w:cs="Times New Roman"/>
          <w:sz w:val="28"/>
          <w:szCs w:val="28"/>
        </w:rPr>
        <w:t>повної</w:t>
      </w:r>
      <w:r w:rsidR="0008178A" w:rsidRPr="0040084B">
        <w:rPr>
          <w:rFonts w:ascii="Times New Roman" w:hAnsi="Times New Roman" w:cs="Times New Roman"/>
          <w:sz w:val="28"/>
          <w:szCs w:val="28"/>
        </w:rPr>
        <w:t xml:space="preserve"> мобілізації теоретико-методологічного </w:t>
      </w:r>
      <w:r w:rsidR="00592C5C" w:rsidRPr="0040084B">
        <w:rPr>
          <w:rFonts w:ascii="Times New Roman" w:hAnsi="Times New Roman" w:cs="Times New Roman"/>
          <w:sz w:val="28"/>
          <w:szCs w:val="28"/>
        </w:rPr>
        <w:t>та</w:t>
      </w:r>
      <w:r w:rsidR="0008178A" w:rsidRPr="0040084B">
        <w:rPr>
          <w:rFonts w:ascii="Times New Roman" w:hAnsi="Times New Roman" w:cs="Times New Roman"/>
          <w:sz w:val="28"/>
          <w:szCs w:val="28"/>
        </w:rPr>
        <w:t xml:space="preserve"> методичного потенціалу Національної академії педагогічних наук. </w:t>
      </w:r>
    </w:p>
    <w:p w:rsidR="00396747" w:rsidRPr="0040084B" w:rsidRDefault="00845CB6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Причини відомі й мають насамперед </w:t>
      </w:r>
      <w:r w:rsidR="004008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цивілізаційний характер. </w:t>
      </w:r>
      <w:r w:rsidR="0040084B">
        <w:rPr>
          <w:rFonts w:ascii="Times New Roman" w:hAnsi="Times New Roman" w:cs="Times New Roman"/>
          <w:sz w:val="28"/>
          <w:szCs w:val="28"/>
        </w:rPr>
        <w:t xml:space="preserve">Вони не раз були обговорені на </w:t>
      </w:r>
      <w:r w:rsidR="0046578A" w:rsidRPr="0040084B">
        <w:rPr>
          <w:rFonts w:ascii="Times New Roman" w:hAnsi="Times New Roman" w:cs="Times New Roman"/>
          <w:sz w:val="28"/>
          <w:szCs w:val="28"/>
        </w:rPr>
        <w:t>методологічних семінарах і З</w:t>
      </w:r>
      <w:r w:rsidR="00396747" w:rsidRPr="0040084B">
        <w:rPr>
          <w:rFonts w:ascii="Times New Roman" w:hAnsi="Times New Roman" w:cs="Times New Roman"/>
          <w:sz w:val="28"/>
          <w:szCs w:val="28"/>
        </w:rPr>
        <w:t xml:space="preserve">агальних зборах </w:t>
      </w:r>
      <w:r w:rsidR="001C2470" w:rsidRPr="0040084B">
        <w:rPr>
          <w:rFonts w:ascii="Times New Roman" w:hAnsi="Times New Roman" w:cs="Times New Roman"/>
          <w:sz w:val="28"/>
          <w:szCs w:val="28"/>
        </w:rPr>
        <w:t>а</w:t>
      </w:r>
      <w:r w:rsidR="00396747" w:rsidRPr="0040084B">
        <w:rPr>
          <w:rFonts w:ascii="Times New Roman" w:hAnsi="Times New Roman" w:cs="Times New Roman"/>
          <w:sz w:val="28"/>
          <w:szCs w:val="28"/>
        </w:rPr>
        <w:t>кадемії.</w:t>
      </w:r>
      <w:r w:rsidR="00303C76" w:rsidRPr="0040084B">
        <w:rPr>
          <w:rFonts w:ascii="Times New Roman" w:hAnsi="Times New Roman" w:cs="Times New Roman"/>
          <w:sz w:val="28"/>
          <w:szCs w:val="28"/>
        </w:rPr>
        <w:t xml:space="preserve"> Зокрема, вчора відбувся методологічний семінар</w:t>
      </w:r>
      <w:r w:rsidR="0040084B" w:rsidRPr="0040084B">
        <w:rPr>
          <w:rFonts w:ascii="Times New Roman" w:hAnsi="Times New Roman" w:cs="Times New Roman"/>
          <w:sz w:val="28"/>
          <w:szCs w:val="28"/>
        </w:rPr>
        <w:t xml:space="preserve"> академії</w:t>
      </w:r>
      <w:r w:rsidR="00303C76" w:rsidRPr="0040084B">
        <w:rPr>
          <w:rFonts w:ascii="Times New Roman" w:hAnsi="Times New Roman" w:cs="Times New Roman"/>
          <w:sz w:val="28"/>
          <w:szCs w:val="28"/>
        </w:rPr>
        <w:t xml:space="preserve">, присвячений </w:t>
      </w:r>
      <w:r w:rsidR="002F410B" w:rsidRPr="0040084B">
        <w:rPr>
          <w:rFonts w:ascii="Times New Roman" w:hAnsi="Times New Roman" w:cs="Times New Roman"/>
          <w:sz w:val="28"/>
          <w:szCs w:val="28"/>
        </w:rPr>
        <w:t xml:space="preserve">професійному </w:t>
      </w:r>
      <w:r w:rsidR="00303C76" w:rsidRPr="0040084B">
        <w:rPr>
          <w:rFonts w:ascii="Times New Roman" w:hAnsi="Times New Roman" w:cs="Times New Roman"/>
          <w:sz w:val="28"/>
          <w:szCs w:val="28"/>
        </w:rPr>
        <w:t xml:space="preserve">розвитку особистості в </w:t>
      </w:r>
      <w:r w:rsidR="002F410B" w:rsidRPr="0040084B">
        <w:rPr>
          <w:rFonts w:ascii="Times New Roman" w:hAnsi="Times New Roman" w:cs="Times New Roman"/>
          <w:sz w:val="28"/>
          <w:szCs w:val="28"/>
        </w:rPr>
        <w:t>умовах євроінтеграційних процесів</w:t>
      </w:r>
      <w:r w:rsidR="00303C76" w:rsidRPr="0040084B">
        <w:rPr>
          <w:rFonts w:ascii="Times New Roman" w:hAnsi="Times New Roman" w:cs="Times New Roman"/>
          <w:sz w:val="28"/>
          <w:szCs w:val="28"/>
        </w:rPr>
        <w:t>.</w:t>
      </w:r>
    </w:p>
    <w:p w:rsidR="00014F4B" w:rsidRPr="0040084B" w:rsidRDefault="00396747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84B">
        <w:rPr>
          <w:rFonts w:ascii="Times New Roman" w:hAnsi="Times New Roman" w:cs="Times New Roman"/>
          <w:sz w:val="28"/>
          <w:szCs w:val="28"/>
        </w:rPr>
        <w:t xml:space="preserve">З-поміж </w:t>
      </w:r>
      <w:r w:rsidR="0040084B" w:rsidRPr="0040084B">
        <w:rPr>
          <w:rFonts w:ascii="Times New Roman" w:hAnsi="Times New Roman" w:cs="Times New Roman"/>
          <w:b/>
          <w:sz w:val="28"/>
          <w:szCs w:val="28"/>
        </w:rPr>
        <w:t>осн</w:t>
      </w:r>
      <w:r w:rsidR="0046578A" w:rsidRPr="0040084B">
        <w:rPr>
          <w:rFonts w:ascii="Times New Roman" w:hAnsi="Times New Roman" w:cs="Times New Roman"/>
          <w:b/>
          <w:sz w:val="28"/>
          <w:szCs w:val="28"/>
        </w:rPr>
        <w:t xml:space="preserve">овних </w:t>
      </w:r>
      <w:r w:rsidR="0040084B" w:rsidRPr="0040084B">
        <w:rPr>
          <w:rFonts w:ascii="Times New Roman" w:hAnsi="Times New Roman" w:cs="Times New Roman"/>
          <w:b/>
          <w:sz w:val="28"/>
          <w:szCs w:val="28"/>
        </w:rPr>
        <w:t xml:space="preserve">цивілізаційних </w:t>
      </w:r>
      <w:r w:rsidR="0046578A" w:rsidRPr="0040084B">
        <w:rPr>
          <w:rFonts w:ascii="Times New Roman" w:hAnsi="Times New Roman" w:cs="Times New Roman"/>
          <w:b/>
          <w:sz w:val="28"/>
          <w:szCs w:val="28"/>
        </w:rPr>
        <w:t>викликів</w:t>
      </w:r>
      <w:r w:rsidR="00303C76" w:rsidRPr="0040084B">
        <w:rPr>
          <w:rFonts w:ascii="Times New Roman" w:hAnsi="Times New Roman" w:cs="Times New Roman"/>
          <w:sz w:val="28"/>
          <w:szCs w:val="28"/>
        </w:rPr>
        <w:t xml:space="preserve">, що </w:t>
      </w:r>
      <w:r w:rsidR="00845CB6">
        <w:rPr>
          <w:rFonts w:ascii="Times New Roman" w:hAnsi="Times New Roman" w:cs="Times New Roman"/>
          <w:sz w:val="28"/>
          <w:szCs w:val="28"/>
        </w:rPr>
        <w:t>зумовлюють наші дії</w:t>
      </w:r>
      <w:r w:rsidR="00303C76" w:rsidRPr="0040084B">
        <w:rPr>
          <w:rFonts w:ascii="Times New Roman" w:hAnsi="Times New Roman" w:cs="Times New Roman"/>
          <w:sz w:val="28"/>
          <w:szCs w:val="28"/>
        </w:rPr>
        <w:t>,</w:t>
      </w:r>
      <w:r w:rsidR="00014F4B" w:rsidRPr="0040084B">
        <w:rPr>
          <w:rFonts w:ascii="Times New Roman" w:hAnsi="Times New Roman" w:cs="Times New Roman"/>
          <w:sz w:val="28"/>
          <w:szCs w:val="28"/>
        </w:rPr>
        <w:t xml:space="preserve"> зазначу такі.</w:t>
      </w:r>
    </w:p>
    <w:p w:rsidR="00014F4B" w:rsidRDefault="00014F4B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90">
        <w:rPr>
          <w:rFonts w:ascii="Times New Roman" w:hAnsi="Times New Roman" w:cs="Times New Roman"/>
          <w:b/>
          <w:sz w:val="28"/>
          <w:szCs w:val="28"/>
        </w:rPr>
        <w:t>По-перше</w:t>
      </w:r>
      <w:r>
        <w:rPr>
          <w:rFonts w:ascii="Times New Roman" w:hAnsi="Times New Roman" w:cs="Times New Roman"/>
          <w:sz w:val="28"/>
          <w:szCs w:val="28"/>
        </w:rPr>
        <w:t xml:space="preserve">, це </w:t>
      </w:r>
      <w:r w:rsidR="006424B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7C51">
        <w:rPr>
          <w:rFonts w:ascii="Times New Roman" w:hAnsi="Times New Roman" w:cs="Times New Roman"/>
          <w:sz w:val="28"/>
          <w:szCs w:val="28"/>
        </w:rPr>
        <w:t>невпинна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B90">
        <w:rPr>
          <w:rFonts w:ascii="Times New Roman" w:hAnsi="Times New Roman" w:cs="Times New Roman"/>
          <w:sz w:val="28"/>
          <w:szCs w:val="28"/>
        </w:rPr>
        <w:t xml:space="preserve">глобалізація, яка </w:t>
      </w:r>
      <w:r w:rsidR="00D21F5F" w:rsidRPr="00C37B90">
        <w:rPr>
          <w:rFonts w:ascii="Times New Roman" w:hAnsi="Times New Roman" w:cs="Times New Roman"/>
          <w:sz w:val="28"/>
          <w:szCs w:val="28"/>
        </w:rPr>
        <w:t xml:space="preserve">охоплює усі сфери суспільства, що </w:t>
      </w:r>
      <w:r w:rsidRPr="00C37B90">
        <w:rPr>
          <w:rFonts w:ascii="Times New Roman" w:hAnsi="Times New Roman" w:cs="Times New Roman"/>
          <w:sz w:val="28"/>
          <w:szCs w:val="28"/>
        </w:rPr>
        <w:t xml:space="preserve">несе не лише взаємозбагачення </w:t>
      </w:r>
      <w:r w:rsidR="00D21F5F" w:rsidRPr="00C37B90">
        <w:rPr>
          <w:rFonts w:ascii="Times New Roman" w:hAnsi="Times New Roman" w:cs="Times New Roman"/>
          <w:sz w:val="28"/>
          <w:szCs w:val="28"/>
        </w:rPr>
        <w:t xml:space="preserve">й взаємозалежність </w:t>
      </w:r>
      <w:r w:rsidRPr="00C37B90">
        <w:rPr>
          <w:rFonts w:ascii="Times New Roman" w:hAnsi="Times New Roman" w:cs="Times New Roman"/>
          <w:sz w:val="28"/>
          <w:szCs w:val="28"/>
        </w:rPr>
        <w:t>людства, а й загострення конкуренції між країнами, націями, окремими</w:t>
      </w:r>
      <w:r>
        <w:rPr>
          <w:rFonts w:ascii="Times New Roman" w:hAnsi="Times New Roman" w:cs="Times New Roman"/>
          <w:sz w:val="28"/>
          <w:szCs w:val="28"/>
        </w:rPr>
        <w:t xml:space="preserve"> громадянами в процесі</w:t>
      </w:r>
      <w:r w:rsidR="00D26873">
        <w:rPr>
          <w:rFonts w:ascii="Times New Roman" w:hAnsi="Times New Roman" w:cs="Times New Roman"/>
          <w:sz w:val="28"/>
          <w:szCs w:val="28"/>
        </w:rPr>
        <w:t xml:space="preserve"> їх</w:t>
      </w:r>
      <w:r>
        <w:rPr>
          <w:rFonts w:ascii="Times New Roman" w:hAnsi="Times New Roman" w:cs="Times New Roman"/>
          <w:sz w:val="28"/>
          <w:szCs w:val="28"/>
        </w:rPr>
        <w:t xml:space="preserve"> зростаючої взаємодії, географічної та економічної мобільності</w:t>
      </w:r>
      <w:r w:rsidR="00D21F5F">
        <w:rPr>
          <w:rFonts w:ascii="Times New Roman" w:hAnsi="Times New Roman" w:cs="Times New Roman"/>
          <w:sz w:val="28"/>
          <w:szCs w:val="28"/>
        </w:rPr>
        <w:t>, що зростає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24BD" w:rsidRDefault="00014F4B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90">
        <w:rPr>
          <w:rFonts w:ascii="Times New Roman" w:hAnsi="Times New Roman" w:cs="Times New Roman"/>
          <w:b/>
          <w:sz w:val="28"/>
          <w:szCs w:val="28"/>
        </w:rPr>
        <w:t>По-друге</w:t>
      </w:r>
      <w:r>
        <w:rPr>
          <w:rFonts w:ascii="Times New Roman" w:hAnsi="Times New Roman" w:cs="Times New Roman"/>
          <w:sz w:val="28"/>
          <w:szCs w:val="28"/>
        </w:rPr>
        <w:t>, це –</w:t>
      </w:r>
      <w:r w:rsidR="00D21F5F">
        <w:rPr>
          <w:rFonts w:ascii="Times New Roman" w:hAnsi="Times New Roman" w:cs="Times New Roman"/>
          <w:sz w:val="28"/>
          <w:szCs w:val="28"/>
        </w:rPr>
        <w:t xml:space="preserve"> </w:t>
      </w:r>
      <w:r w:rsidRPr="00C37B90">
        <w:rPr>
          <w:rFonts w:ascii="Times New Roman" w:hAnsi="Times New Roman" w:cs="Times New Roman"/>
          <w:sz w:val="28"/>
          <w:szCs w:val="28"/>
        </w:rPr>
        <w:t>змінність</w:t>
      </w:r>
      <w:r w:rsidR="006424BD" w:rsidRPr="00C37B90">
        <w:rPr>
          <w:rFonts w:ascii="Times New Roman" w:hAnsi="Times New Roman" w:cs="Times New Roman"/>
          <w:sz w:val="28"/>
          <w:szCs w:val="28"/>
        </w:rPr>
        <w:t xml:space="preserve">, </w:t>
      </w:r>
      <w:r w:rsidR="00D21F5F" w:rsidRPr="00C37B90">
        <w:rPr>
          <w:rFonts w:ascii="Times New Roman" w:hAnsi="Times New Roman" w:cs="Times New Roman"/>
          <w:sz w:val="28"/>
          <w:szCs w:val="28"/>
        </w:rPr>
        <w:t xml:space="preserve">що прогресує в будь-якій сфері діяльності, </w:t>
      </w:r>
      <w:r w:rsidR="006424BD" w:rsidRPr="00C37B90">
        <w:rPr>
          <w:rFonts w:ascii="Times New Roman" w:hAnsi="Times New Roman" w:cs="Times New Roman"/>
          <w:sz w:val="28"/>
          <w:szCs w:val="28"/>
        </w:rPr>
        <w:t>в основі якої інноваційний тип розвитку.</w:t>
      </w:r>
      <w:r w:rsidR="00B9422E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B03130" w:rsidRPr="00C37B90">
        <w:rPr>
          <w:rFonts w:ascii="Times New Roman" w:hAnsi="Times New Roman" w:cs="Times New Roman"/>
          <w:sz w:val="28"/>
          <w:szCs w:val="28"/>
        </w:rPr>
        <w:t>При</w:t>
      </w:r>
      <w:r w:rsidR="00B03130">
        <w:rPr>
          <w:rFonts w:ascii="Times New Roman" w:hAnsi="Times New Roman" w:cs="Times New Roman"/>
          <w:sz w:val="28"/>
          <w:szCs w:val="28"/>
        </w:rPr>
        <w:t xml:space="preserve"> цьому</w:t>
      </w:r>
      <w:r w:rsidR="00B9422E">
        <w:rPr>
          <w:rFonts w:ascii="Times New Roman" w:hAnsi="Times New Roman" w:cs="Times New Roman"/>
          <w:sz w:val="28"/>
          <w:szCs w:val="28"/>
        </w:rPr>
        <w:t xml:space="preserve"> </w:t>
      </w:r>
      <w:r w:rsidR="00D21F5F">
        <w:rPr>
          <w:rFonts w:ascii="Times New Roman" w:hAnsi="Times New Roman" w:cs="Times New Roman"/>
          <w:sz w:val="28"/>
          <w:szCs w:val="28"/>
        </w:rPr>
        <w:t>глобалізація спричиню</w:t>
      </w:r>
      <w:r w:rsidR="00B80DB8">
        <w:rPr>
          <w:rFonts w:ascii="Times New Roman" w:hAnsi="Times New Roman" w:cs="Times New Roman"/>
          <w:sz w:val="28"/>
          <w:szCs w:val="28"/>
        </w:rPr>
        <w:t xml:space="preserve">є </w:t>
      </w:r>
      <w:r w:rsidR="00D21F5F">
        <w:rPr>
          <w:rFonts w:ascii="Times New Roman" w:hAnsi="Times New Roman" w:cs="Times New Roman"/>
          <w:sz w:val="28"/>
          <w:szCs w:val="28"/>
        </w:rPr>
        <w:t>синергетичний еф</w:t>
      </w:r>
      <w:r w:rsidR="00B80DB8">
        <w:rPr>
          <w:rFonts w:ascii="Times New Roman" w:hAnsi="Times New Roman" w:cs="Times New Roman"/>
          <w:sz w:val="28"/>
          <w:szCs w:val="28"/>
        </w:rPr>
        <w:t xml:space="preserve">ект </w:t>
      </w:r>
      <w:r w:rsidR="00D21F5F">
        <w:rPr>
          <w:rFonts w:ascii="Times New Roman" w:hAnsi="Times New Roman" w:cs="Times New Roman"/>
          <w:sz w:val="28"/>
          <w:szCs w:val="28"/>
        </w:rPr>
        <w:t>нелінійного розвитку</w:t>
      </w:r>
      <w:r w:rsidR="00B03130">
        <w:rPr>
          <w:rFonts w:ascii="Times New Roman" w:hAnsi="Times New Roman" w:cs="Times New Roman"/>
          <w:sz w:val="28"/>
          <w:szCs w:val="28"/>
        </w:rPr>
        <w:t xml:space="preserve">, що виступає потужним фактором </w:t>
      </w:r>
      <w:r w:rsidR="00D21F5F" w:rsidRPr="00D21F5F">
        <w:rPr>
          <w:rFonts w:ascii="Times New Roman" w:hAnsi="Times New Roman" w:cs="Times New Roman"/>
          <w:sz w:val="28"/>
          <w:szCs w:val="28"/>
        </w:rPr>
        <w:t>прискорення змін</w:t>
      </w:r>
      <w:r w:rsidR="00B80D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0A6B" w:rsidRPr="00AD0A6B" w:rsidRDefault="00AD0A6B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Демократизація і гуманізація сучасних суспільств, і це </w:t>
      </w:r>
      <w:r w:rsidRPr="00C20516">
        <w:rPr>
          <w:rFonts w:ascii="Times New Roman" w:hAnsi="Times New Roman" w:cs="Times New Roman"/>
          <w:b/>
          <w:i/>
          <w:sz w:val="28"/>
          <w:szCs w:val="28"/>
        </w:rPr>
        <w:t>по-</w:t>
      </w:r>
      <w:r>
        <w:rPr>
          <w:rFonts w:ascii="Times New Roman" w:hAnsi="Times New Roman" w:cs="Times New Roman"/>
          <w:b/>
          <w:i/>
          <w:sz w:val="28"/>
          <w:szCs w:val="28"/>
        </w:rPr>
        <w:t>третє</w:t>
      </w:r>
      <w:r w:rsidRPr="00C20516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зумовила піднесення </w:t>
      </w:r>
      <w:r w:rsidRPr="00C37B90">
        <w:rPr>
          <w:rFonts w:ascii="Times New Roman" w:hAnsi="Times New Roman" w:cs="Times New Roman"/>
          <w:sz w:val="28"/>
          <w:szCs w:val="28"/>
        </w:rPr>
        <w:t>значення окремої людини,</w:t>
      </w:r>
      <w:r>
        <w:rPr>
          <w:rFonts w:ascii="Times New Roman" w:hAnsi="Times New Roman" w:cs="Times New Roman"/>
          <w:sz w:val="28"/>
          <w:szCs w:val="28"/>
        </w:rPr>
        <w:t xml:space="preserve"> посилила вимоги до її </w:t>
      </w:r>
      <w:r w:rsidRPr="00AD0A6B">
        <w:rPr>
          <w:rFonts w:ascii="Times New Roman" w:hAnsi="Times New Roman" w:cs="Times New Roman"/>
          <w:sz w:val="28"/>
          <w:szCs w:val="28"/>
        </w:rPr>
        <w:t>особистої компетентності та самодостатності.</w:t>
      </w:r>
    </w:p>
    <w:p w:rsidR="0041776F" w:rsidRPr="0041776F" w:rsidRDefault="0041776F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90">
        <w:rPr>
          <w:rFonts w:ascii="Times New Roman" w:hAnsi="Times New Roman" w:cs="Times New Roman"/>
          <w:b/>
          <w:sz w:val="28"/>
          <w:szCs w:val="28"/>
        </w:rPr>
        <w:lastRenderedPageBreak/>
        <w:t>По-</w:t>
      </w:r>
      <w:r w:rsidR="00AD0A6B" w:rsidRPr="00C37B90">
        <w:rPr>
          <w:rFonts w:ascii="Times New Roman" w:hAnsi="Times New Roman" w:cs="Times New Roman"/>
          <w:b/>
          <w:sz w:val="28"/>
          <w:szCs w:val="28"/>
        </w:rPr>
        <w:t>четверте</w:t>
      </w:r>
      <w:r w:rsidRPr="00AD0A6B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B13F84" w:rsidRPr="00AD0A6B">
        <w:rPr>
          <w:rFonts w:ascii="Times New Roman" w:hAnsi="Times New Roman" w:cs="Times New Roman"/>
          <w:sz w:val="28"/>
          <w:szCs w:val="28"/>
        </w:rPr>
        <w:t xml:space="preserve">інноваційний </w:t>
      </w:r>
      <w:r w:rsidRPr="00AD0A6B">
        <w:rPr>
          <w:rFonts w:ascii="Times New Roman" w:hAnsi="Times New Roman" w:cs="Times New Roman"/>
          <w:sz w:val="28"/>
          <w:szCs w:val="28"/>
        </w:rPr>
        <w:t xml:space="preserve">розвиток інформаційно-комунікаційних технологій </w:t>
      </w:r>
      <w:r w:rsidR="00B13F84" w:rsidRPr="00AD0A6B">
        <w:rPr>
          <w:rFonts w:ascii="Times New Roman" w:hAnsi="Times New Roman" w:cs="Times New Roman"/>
          <w:sz w:val="28"/>
          <w:szCs w:val="28"/>
        </w:rPr>
        <w:t>в умовах посилення</w:t>
      </w:r>
      <w:r w:rsidRPr="00AD0A6B">
        <w:rPr>
          <w:rFonts w:ascii="Times New Roman" w:hAnsi="Times New Roman" w:cs="Times New Roman"/>
          <w:sz w:val="28"/>
          <w:szCs w:val="28"/>
        </w:rPr>
        <w:t xml:space="preserve"> глобалізаці</w:t>
      </w:r>
      <w:r w:rsidR="00B13F84" w:rsidRPr="00AD0A6B">
        <w:rPr>
          <w:rFonts w:ascii="Times New Roman" w:hAnsi="Times New Roman" w:cs="Times New Roman"/>
          <w:sz w:val="28"/>
          <w:szCs w:val="28"/>
        </w:rPr>
        <w:t xml:space="preserve">ї спричинив формування </w:t>
      </w:r>
      <w:r w:rsidR="00B13F84" w:rsidRPr="00AD0A6B">
        <w:rPr>
          <w:rFonts w:ascii="Times New Roman" w:hAnsi="Times New Roman" w:cs="Times New Roman"/>
          <w:b/>
          <w:sz w:val="28"/>
          <w:szCs w:val="28"/>
        </w:rPr>
        <w:t xml:space="preserve">нового </w:t>
      </w:r>
      <w:r w:rsidR="00B13F84" w:rsidRPr="00C37B90">
        <w:rPr>
          <w:rFonts w:ascii="Times New Roman" w:hAnsi="Times New Roman" w:cs="Times New Roman"/>
          <w:sz w:val="28"/>
          <w:szCs w:val="28"/>
        </w:rPr>
        <w:t>цивілізаційного феномену – мереж</w:t>
      </w:r>
      <w:r w:rsidR="00C37B90" w:rsidRPr="00C37B90">
        <w:rPr>
          <w:rFonts w:ascii="Times New Roman" w:hAnsi="Times New Roman" w:cs="Times New Roman"/>
          <w:sz w:val="28"/>
          <w:szCs w:val="28"/>
        </w:rPr>
        <w:t>н</w:t>
      </w:r>
      <w:r w:rsidR="00B13F84" w:rsidRPr="00C37B90">
        <w:rPr>
          <w:rFonts w:ascii="Times New Roman" w:hAnsi="Times New Roman" w:cs="Times New Roman"/>
          <w:sz w:val="28"/>
          <w:szCs w:val="28"/>
        </w:rPr>
        <w:t>ого суспільства</w:t>
      </w:r>
      <w:r w:rsidR="00AD0A6B" w:rsidRPr="00C37B90">
        <w:rPr>
          <w:rFonts w:ascii="Times New Roman" w:hAnsi="Times New Roman" w:cs="Times New Roman"/>
          <w:sz w:val="28"/>
          <w:szCs w:val="28"/>
        </w:rPr>
        <w:t>:</w:t>
      </w:r>
      <w:r w:rsidR="00B13F84" w:rsidRPr="00C37B90">
        <w:rPr>
          <w:rFonts w:ascii="Times New Roman" w:hAnsi="Times New Roman" w:cs="Times New Roman"/>
          <w:sz w:val="28"/>
          <w:szCs w:val="28"/>
        </w:rPr>
        <w:t xml:space="preserve"> утворення й</w:t>
      </w:r>
      <w:r w:rsidR="00B13F84" w:rsidRPr="00AD0A6B">
        <w:rPr>
          <w:rFonts w:ascii="Times New Roman" w:hAnsi="Times New Roman" w:cs="Times New Roman"/>
          <w:sz w:val="28"/>
          <w:szCs w:val="28"/>
        </w:rPr>
        <w:t xml:space="preserve"> поширення у віртуальному просторі творчих об’єднань і колективів людей, що в такий спосіб досягають високої ефективності в спільній діяльності, праці.</w:t>
      </w:r>
      <w:r w:rsidR="00B13F84">
        <w:rPr>
          <w:rFonts w:ascii="Times New Roman" w:hAnsi="Times New Roman" w:cs="Times New Roman"/>
          <w:sz w:val="28"/>
          <w:szCs w:val="28"/>
        </w:rPr>
        <w:t xml:space="preserve">  </w:t>
      </w:r>
      <w:r w:rsidRPr="004177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C48" w:rsidRDefault="00445E14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0A6B">
        <w:rPr>
          <w:rFonts w:ascii="Times New Roman" w:hAnsi="Times New Roman" w:cs="Times New Roman"/>
          <w:sz w:val="28"/>
          <w:szCs w:val="28"/>
        </w:rPr>
        <w:t xml:space="preserve">Зазначені </w:t>
      </w:r>
      <w:r w:rsidR="00AD0A6B" w:rsidRPr="00AD0A6B">
        <w:rPr>
          <w:rFonts w:ascii="Times New Roman" w:hAnsi="Times New Roman" w:cs="Times New Roman"/>
          <w:sz w:val="28"/>
          <w:szCs w:val="28"/>
        </w:rPr>
        <w:t>та</w:t>
      </w:r>
      <w:r w:rsidR="003E2703" w:rsidRPr="00AD0A6B">
        <w:rPr>
          <w:rFonts w:ascii="Times New Roman" w:hAnsi="Times New Roman" w:cs="Times New Roman"/>
          <w:sz w:val="28"/>
          <w:szCs w:val="28"/>
        </w:rPr>
        <w:t xml:space="preserve"> інші </w:t>
      </w:r>
      <w:r w:rsidR="00C4465D" w:rsidRPr="00AD0A6B">
        <w:rPr>
          <w:rFonts w:ascii="Times New Roman" w:hAnsi="Times New Roman" w:cs="Times New Roman"/>
          <w:sz w:val="28"/>
          <w:szCs w:val="28"/>
        </w:rPr>
        <w:t xml:space="preserve">цивілізаційні зміни зобов’язують переосмислити </w:t>
      </w:r>
      <w:r w:rsidR="00D90C48" w:rsidRPr="00AD0A6B">
        <w:rPr>
          <w:rFonts w:ascii="Times New Roman" w:hAnsi="Times New Roman" w:cs="Times New Roman"/>
          <w:sz w:val="28"/>
          <w:szCs w:val="28"/>
        </w:rPr>
        <w:t>та</w:t>
      </w:r>
      <w:r w:rsidR="00C4465D" w:rsidRPr="00AD0A6B">
        <w:rPr>
          <w:rFonts w:ascii="Times New Roman" w:hAnsi="Times New Roman" w:cs="Times New Roman"/>
          <w:sz w:val="28"/>
          <w:szCs w:val="28"/>
        </w:rPr>
        <w:t xml:space="preserve"> перео</w:t>
      </w:r>
      <w:r w:rsidRPr="00AD0A6B">
        <w:rPr>
          <w:rFonts w:ascii="Times New Roman" w:hAnsi="Times New Roman" w:cs="Times New Roman"/>
          <w:sz w:val="28"/>
          <w:szCs w:val="28"/>
        </w:rPr>
        <w:t xml:space="preserve">цінити </w:t>
      </w:r>
      <w:r w:rsidR="00AD0A6B" w:rsidRPr="00AD0A6B">
        <w:rPr>
          <w:rFonts w:ascii="Times New Roman" w:hAnsi="Times New Roman" w:cs="Times New Roman"/>
          <w:sz w:val="28"/>
          <w:szCs w:val="28"/>
        </w:rPr>
        <w:t>завдання</w:t>
      </w:r>
      <w:r w:rsidRPr="00AD0A6B">
        <w:rPr>
          <w:rFonts w:ascii="Times New Roman" w:hAnsi="Times New Roman" w:cs="Times New Roman"/>
          <w:sz w:val="28"/>
          <w:szCs w:val="28"/>
        </w:rPr>
        <w:t xml:space="preserve"> сучасної освіти</w:t>
      </w:r>
      <w:r w:rsidR="00D90C48" w:rsidRPr="00AD0A6B">
        <w:rPr>
          <w:rFonts w:ascii="Times New Roman" w:hAnsi="Times New Roman" w:cs="Times New Roman"/>
          <w:sz w:val="28"/>
          <w:szCs w:val="28"/>
        </w:rPr>
        <w:t xml:space="preserve"> і</w:t>
      </w:r>
      <w:r w:rsidR="00AD0A6B" w:rsidRPr="00AD0A6B">
        <w:rPr>
          <w:rFonts w:ascii="Times New Roman" w:hAnsi="Times New Roman" w:cs="Times New Roman"/>
          <w:sz w:val="28"/>
          <w:szCs w:val="28"/>
        </w:rPr>
        <w:t>,</w:t>
      </w:r>
      <w:r w:rsidRPr="00AD0A6B">
        <w:rPr>
          <w:rFonts w:ascii="Times New Roman" w:hAnsi="Times New Roman" w:cs="Times New Roman"/>
          <w:sz w:val="28"/>
          <w:szCs w:val="28"/>
        </w:rPr>
        <w:t xml:space="preserve"> </w:t>
      </w:r>
      <w:r w:rsidR="00D90C48" w:rsidRPr="00AD0A6B">
        <w:rPr>
          <w:rFonts w:ascii="Times New Roman" w:hAnsi="Times New Roman" w:cs="Times New Roman"/>
          <w:sz w:val="28"/>
          <w:szCs w:val="28"/>
        </w:rPr>
        <w:t>насамперед</w:t>
      </w:r>
      <w:r w:rsidR="00AD0A6B" w:rsidRPr="00AD0A6B">
        <w:rPr>
          <w:rFonts w:ascii="Times New Roman" w:hAnsi="Times New Roman" w:cs="Times New Roman"/>
          <w:sz w:val="28"/>
          <w:szCs w:val="28"/>
        </w:rPr>
        <w:t>,</w:t>
      </w:r>
      <w:r w:rsidR="00D90C48" w:rsidRPr="00AD0A6B">
        <w:rPr>
          <w:rFonts w:ascii="Times New Roman" w:hAnsi="Times New Roman" w:cs="Times New Roman"/>
          <w:sz w:val="28"/>
          <w:szCs w:val="28"/>
        </w:rPr>
        <w:t xml:space="preserve"> </w:t>
      </w:r>
      <w:r w:rsidRPr="00AD0A6B">
        <w:rPr>
          <w:rFonts w:ascii="Times New Roman" w:hAnsi="Times New Roman" w:cs="Times New Roman"/>
          <w:sz w:val="28"/>
          <w:szCs w:val="28"/>
        </w:rPr>
        <w:t>відповісти на питання, яка ж освіта є якісною</w:t>
      </w:r>
      <w:r w:rsidR="003E2703" w:rsidRPr="00AD0A6B">
        <w:rPr>
          <w:rFonts w:ascii="Times New Roman" w:hAnsi="Times New Roman" w:cs="Times New Roman"/>
          <w:sz w:val="28"/>
          <w:szCs w:val="28"/>
        </w:rPr>
        <w:t xml:space="preserve"> в нових умовах</w:t>
      </w:r>
      <w:r w:rsidRPr="00AD0A6B">
        <w:rPr>
          <w:rFonts w:ascii="Times New Roman" w:hAnsi="Times New Roman" w:cs="Times New Roman"/>
          <w:sz w:val="28"/>
          <w:szCs w:val="28"/>
        </w:rPr>
        <w:t>.</w:t>
      </w:r>
      <w:r w:rsidR="00AD0A6B">
        <w:rPr>
          <w:rFonts w:ascii="Times New Roman" w:hAnsi="Times New Roman" w:cs="Times New Roman"/>
          <w:sz w:val="28"/>
          <w:szCs w:val="28"/>
        </w:rPr>
        <w:t xml:space="preserve"> </w:t>
      </w:r>
      <w:r w:rsidR="00E25987">
        <w:rPr>
          <w:rFonts w:ascii="Times New Roman" w:hAnsi="Times New Roman" w:cs="Times New Roman"/>
          <w:sz w:val="28"/>
          <w:szCs w:val="28"/>
        </w:rPr>
        <w:t>З</w:t>
      </w:r>
      <w:r w:rsidR="00D90C48">
        <w:rPr>
          <w:rFonts w:ascii="Times New Roman" w:hAnsi="Times New Roman" w:cs="Times New Roman"/>
          <w:sz w:val="28"/>
          <w:szCs w:val="28"/>
        </w:rPr>
        <w:t>агальн</w:t>
      </w:r>
      <w:r w:rsidR="00E25987">
        <w:rPr>
          <w:rFonts w:ascii="Times New Roman" w:hAnsi="Times New Roman" w:cs="Times New Roman"/>
          <w:sz w:val="28"/>
          <w:szCs w:val="28"/>
        </w:rPr>
        <w:t>ою</w:t>
      </w:r>
      <w:r w:rsidR="00D90C48">
        <w:rPr>
          <w:rFonts w:ascii="Times New Roman" w:hAnsi="Times New Roman" w:cs="Times New Roman"/>
          <w:sz w:val="28"/>
          <w:szCs w:val="28"/>
        </w:rPr>
        <w:t xml:space="preserve"> відповіддю буде </w:t>
      </w:r>
      <w:r w:rsidR="00AD0A6B">
        <w:rPr>
          <w:rFonts w:ascii="Times New Roman" w:hAnsi="Times New Roman" w:cs="Times New Roman"/>
          <w:sz w:val="28"/>
          <w:szCs w:val="28"/>
        </w:rPr>
        <w:t>така:</w:t>
      </w:r>
      <w:r w:rsidR="00D90C48">
        <w:rPr>
          <w:rFonts w:ascii="Times New Roman" w:hAnsi="Times New Roman" w:cs="Times New Roman"/>
          <w:sz w:val="28"/>
          <w:szCs w:val="28"/>
        </w:rPr>
        <w:t xml:space="preserve"> </w:t>
      </w:r>
      <w:r w:rsidR="00D90C48" w:rsidRPr="00AD0A6B">
        <w:rPr>
          <w:rFonts w:ascii="Times New Roman" w:hAnsi="Times New Roman" w:cs="Times New Roman"/>
          <w:sz w:val="28"/>
          <w:szCs w:val="28"/>
        </w:rPr>
        <w:t>освіта, що забезпечує розвиток</w:t>
      </w:r>
      <w:r w:rsidR="00D90C48" w:rsidRPr="00D90C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0C48" w:rsidRPr="00C37B90">
        <w:rPr>
          <w:rFonts w:ascii="Times New Roman" w:hAnsi="Times New Roman" w:cs="Times New Roman"/>
          <w:sz w:val="28"/>
          <w:szCs w:val="28"/>
        </w:rPr>
        <w:t>особистості</w:t>
      </w:r>
      <w:r w:rsidR="00AD0A6B" w:rsidRPr="00C37B90">
        <w:rPr>
          <w:rFonts w:ascii="Times New Roman" w:hAnsi="Times New Roman" w:cs="Times New Roman"/>
          <w:sz w:val="28"/>
          <w:szCs w:val="28"/>
        </w:rPr>
        <w:t>, здатної на відповіді, адекватні викликам часу</w:t>
      </w:r>
      <w:r w:rsidR="00D90C48" w:rsidRPr="00C37B90">
        <w:rPr>
          <w:rFonts w:ascii="Times New Roman" w:hAnsi="Times New Roman" w:cs="Times New Roman"/>
          <w:sz w:val="28"/>
          <w:szCs w:val="28"/>
        </w:rPr>
        <w:t>.</w:t>
      </w:r>
      <w:r w:rsidR="00AD0A6B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D90C48" w:rsidRPr="00C37B90">
        <w:rPr>
          <w:rFonts w:ascii="Times New Roman" w:hAnsi="Times New Roman" w:cs="Times New Roman"/>
          <w:sz w:val="28"/>
          <w:szCs w:val="28"/>
        </w:rPr>
        <w:t>Конкретніше це означає</w:t>
      </w:r>
      <w:r w:rsidR="00D90C48">
        <w:rPr>
          <w:rFonts w:ascii="Times New Roman" w:hAnsi="Times New Roman" w:cs="Times New Roman"/>
          <w:sz w:val="28"/>
          <w:szCs w:val="28"/>
        </w:rPr>
        <w:t xml:space="preserve"> наступне.</w:t>
      </w:r>
    </w:p>
    <w:p w:rsidR="006F16E2" w:rsidRDefault="00C909B1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9B1">
        <w:rPr>
          <w:rFonts w:ascii="Times New Roman" w:hAnsi="Times New Roman" w:cs="Times New Roman"/>
          <w:b/>
          <w:sz w:val="28"/>
          <w:szCs w:val="28"/>
        </w:rPr>
        <w:t>Перше.</w:t>
      </w:r>
      <w:r w:rsidRPr="00C37B90">
        <w:rPr>
          <w:rFonts w:ascii="Times New Roman" w:hAnsi="Times New Roman" w:cs="Times New Roman"/>
          <w:sz w:val="28"/>
          <w:szCs w:val="28"/>
        </w:rPr>
        <w:t xml:space="preserve"> Звична, традиційна</w:t>
      </w:r>
      <w:r w:rsidR="00AD0A6B" w:rsidRPr="00C37B90">
        <w:rPr>
          <w:rFonts w:ascii="Times New Roman" w:hAnsi="Times New Roman" w:cs="Times New Roman"/>
          <w:sz w:val="28"/>
          <w:szCs w:val="28"/>
        </w:rPr>
        <w:t>,</w:t>
      </w:r>
      <w:r w:rsidRPr="00C37B90">
        <w:rPr>
          <w:rFonts w:ascii="Times New Roman" w:hAnsi="Times New Roman" w:cs="Times New Roman"/>
          <w:sz w:val="28"/>
          <w:szCs w:val="28"/>
        </w:rPr>
        <w:t xml:space="preserve"> освіта, </w:t>
      </w:r>
      <w:r w:rsidR="00AD0A6B" w:rsidRPr="00C37B90">
        <w:rPr>
          <w:rFonts w:ascii="Times New Roman" w:hAnsi="Times New Roman" w:cs="Times New Roman"/>
          <w:sz w:val="28"/>
          <w:szCs w:val="28"/>
        </w:rPr>
        <w:t>що намагається навчити людину на все життя,</w:t>
      </w:r>
      <w:r w:rsidRPr="00C37B90">
        <w:rPr>
          <w:rFonts w:ascii="Times New Roman" w:hAnsi="Times New Roman" w:cs="Times New Roman"/>
          <w:sz w:val="28"/>
          <w:szCs w:val="28"/>
        </w:rPr>
        <w:t xml:space="preserve"> за зростання динамізму розвитку людства має поступитися освіті, що формує фундаментальну </w:t>
      </w:r>
      <w:r w:rsidR="00AD0A6B" w:rsidRPr="00C37B90">
        <w:rPr>
          <w:rFonts w:ascii="Times New Roman" w:hAnsi="Times New Roman" w:cs="Times New Roman"/>
          <w:sz w:val="28"/>
          <w:szCs w:val="28"/>
        </w:rPr>
        <w:t>особистісну</w:t>
      </w:r>
      <w:r w:rsidR="00E711E7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Pr="00C37B90">
        <w:rPr>
          <w:rFonts w:ascii="Times New Roman" w:hAnsi="Times New Roman" w:cs="Times New Roman"/>
          <w:sz w:val="28"/>
          <w:szCs w:val="28"/>
        </w:rPr>
        <w:t>компетентність – здатність навчатися впродовж життя.</w:t>
      </w:r>
      <w:r w:rsidR="00E25987" w:rsidRPr="00C37B90">
        <w:rPr>
          <w:rFonts w:ascii="Times New Roman" w:hAnsi="Times New Roman" w:cs="Times New Roman"/>
          <w:sz w:val="28"/>
          <w:szCs w:val="28"/>
        </w:rPr>
        <w:t xml:space="preserve"> Адже умови життя радикально змінюються навіть </w:t>
      </w:r>
      <w:r w:rsidR="00AD0A6B" w:rsidRPr="00C37B90">
        <w:rPr>
          <w:rFonts w:ascii="Times New Roman" w:hAnsi="Times New Roman" w:cs="Times New Roman"/>
          <w:sz w:val="28"/>
          <w:szCs w:val="28"/>
        </w:rPr>
        <w:t xml:space="preserve">упродовж проживання </w:t>
      </w:r>
      <w:r w:rsidR="00E25987" w:rsidRPr="00C37B90">
        <w:rPr>
          <w:rFonts w:ascii="Times New Roman" w:hAnsi="Times New Roman" w:cs="Times New Roman"/>
          <w:sz w:val="28"/>
          <w:szCs w:val="28"/>
        </w:rPr>
        <w:t>одного покоління.</w:t>
      </w:r>
      <w:r w:rsidR="00480CC1" w:rsidRPr="00C37B90">
        <w:rPr>
          <w:rFonts w:ascii="Times New Roman" w:hAnsi="Times New Roman" w:cs="Times New Roman"/>
          <w:sz w:val="28"/>
          <w:szCs w:val="28"/>
        </w:rPr>
        <w:t xml:space="preserve"> Якісна освіта має формувати потребу в постійному саморозвитку особистості </w:t>
      </w:r>
      <w:r w:rsidR="00480CC1">
        <w:rPr>
          <w:rFonts w:ascii="Times New Roman" w:hAnsi="Times New Roman" w:cs="Times New Roman"/>
          <w:sz w:val="28"/>
          <w:szCs w:val="28"/>
        </w:rPr>
        <w:t xml:space="preserve">за допомоги формальної, неформальної та </w:t>
      </w:r>
      <w:proofErr w:type="spellStart"/>
      <w:r w:rsidR="00480CC1">
        <w:rPr>
          <w:rFonts w:ascii="Times New Roman" w:hAnsi="Times New Roman" w:cs="Times New Roman"/>
          <w:sz w:val="28"/>
          <w:szCs w:val="28"/>
        </w:rPr>
        <w:t>інформальної</w:t>
      </w:r>
      <w:proofErr w:type="spellEnd"/>
      <w:r w:rsidR="00480CC1">
        <w:rPr>
          <w:rFonts w:ascii="Times New Roman" w:hAnsi="Times New Roman" w:cs="Times New Roman"/>
          <w:sz w:val="28"/>
          <w:szCs w:val="28"/>
        </w:rPr>
        <w:t xml:space="preserve"> освіти – від народження й упродовж життя.</w:t>
      </w:r>
    </w:p>
    <w:p w:rsidR="00F4143F" w:rsidRPr="001F41C8" w:rsidRDefault="006F16E2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6E2">
        <w:rPr>
          <w:rFonts w:ascii="Times New Roman" w:hAnsi="Times New Roman" w:cs="Times New Roman"/>
          <w:b/>
          <w:sz w:val="28"/>
          <w:szCs w:val="28"/>
        </w:rPr>
        <w:t>Друге.</w:t>
      </w:r>
      <w:r>
        <w:rPr>
          <w:rFonts w:ascii="Times New Roman" w:hAnsi="Times New Roman" w:cs="Times New Roman"/>
          <w:sz w:val="28"/>
          <w:szCs w:val="28"/>
        </w:rPr>
        <w:t xml:space="preserve"> Освіта має ефективно </w:t>
      </w:r>
      <w:r w:rsidR="00F4143F">
        <w:rPr>
          <w:rFonts w:ascii="Times New Roman" w:hAnsi="Times New Roman" w:cs="Times New Roman"/>
          <w:sz w:val="28"/>
          <w:szCs w:val="28"/>
        </w:rPr>
        <w:t>прищеплювати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B90">
        <w:rPr>
          <w:rFonts w:ascii="Times New Roman" w:hAnsi="Times New Roman" w:cs="Times New Roman"/>
          <w:sz w:val="28"/>
          <w:szCs w:val="28"/>
        </w:rPr>
        <w:t>прогресивні</w:t>
      </w:r>
      <w:r w:rsidR="00E711E7" w:rsidRPr="00C37B90">
        <w:rPr>
          <w:rFonts w:ascii="Times New Roman" w:hAnsi="Times New Roman" w:cs="Times New Roman"/>
          <w:sz w:val="28"/>
          <w:szCs w:val="28"/>
        </w:rPr>
        <w:t xml:space="preserve"> й перспективні</w:t>
      </w:r>
      <w:r w:rsidRPr="00C37B90">
        <w:rPr>
          <w:rFonts w:ascii="Times New Roman" w:hAnsi="Times New Roman" w:cs="Times New Roman"/>
          <w:sz w:val="28"/>
          <w:szCs w:val="28"/>
        </w:rPr>
        <w:t xml:space="preserve"> цінн</w:t>
      </w:r>
      <w:r w:rsidR="00F4143F" w:rsidRPr="00C37B90">
        <w:rPr>
          <w:rFonts w:ascii="Times New Roman" w:hAnsi="Times New Roman" w:cs="Times New Roman"/>
          <w:sz w:val="28"/>
          <w:szCs w:val="28"/>
        </w:rPr>
        <w:t>ості</w:t>
      </w:r>
      <w:r w:rsidR="00480CC1" w:rsidRPr="00C37B90">
        <w:rPr>
          <w:rFonts w:ascii="Times New Roman" w:hAnsi="Times New Roman" w:cs="Times New Roman"/>
          <w:sz w:val="28"/>
          <w:szCs w:val="28"/>
        </w:rPr>
        <w:t xml:space="preserve"> та</w:t>
      </w:r>
      <w:r w:rsidRPr="00C37B90">
        <w:rPr>
          <w:rFonts w:ascii="Times New Roman" w:hAnsi="Times New Roman" w:cs="Times New Roman"/>
          <w:sz w:val="28"/>
          <w:szCs w:val="28"/>
        </w:rPr>
        <w:t xml:space="preserve"> життєві пріоритети</w:t>
      </w:r>
      <w:r w:rsidR="00480CC1" w:rsidRPr="00C37B90">
        <w:rPr>
          <w:rFonts w:ascii="Times New Roman" w:hAnsi="Times New Roman" w:cs="Times New Roman"/>
          <w:sz w:val="28"/>
          <w:szCs w:val="28"/>
        </w:rPr>
        <w:t xml:space="preserve">, що сприятимуть </w:t>
      </w:r>
      <w:r w:rsidRPr="00C37B90">
        <w:rPr>
          <w:rFonts w:ascii="Times New Roman" w:hAnsi="Times New Roman" w:cs="Times New Roman"/>
          <w:sz w:val="28"/>
          <w:szCs w:val="28"/>
        </w:rPr>
        <w:t>успішн</w:t>
      </w:r>
      <w:r w:rsidR="00480CC1" w:rsidRPr="00C37B90">
        <w:rPr>
          <w:rFonts w:ascii="Times New Roman" w:hAnsi="Times New Roman" w:cs="Times New Roman"/>
          <w:sz w:val="28"/>
          <w:szCs w:val="28"/>
        </w:rPr>
        <w:t>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143F">
        <w:rPr>
          <w:rFonts w:ascii="Times New Roman" w:hAnsi="Times New Roman" w:cs="Times New Roman"/>
          <w:sz w:val="28"/>
          <w:szCs w:val="28"/>
        </w:rPr>
        <w:t>орієнтації</w:t>
      </w:r>
      <w:r w:rsidR="00C20516">
        <w:rPr>
          <w:rFonts w:ascii="Times New Roman" w:hAnsi="Times New Roman" w:cs="Times New Roman"/>
          <w:sz w:val="28"/>
          <w:szCs w:val="28"/>
        </w:rPr>
        <w:t xml:space="preserve"> </w:t>
      </w:r>
      <w:r w:rsidR="00480CC1">
        <w:rPr>
          <w:rFonts w:ascii="Times New Roman" w:hAnsi="Times New Roman" w:cs="Times New Roman"/>
          <w:sz w:val="28"/>
          <w:szCs w:val="28"/>
        </w:rPr>
        <w:t xml:space="preserve">і продуктивній </w:t>
      </w:r>
      <w:r w:rsidR="00C20516">
        <w:rPr>
          <w:rFonts w:ascii="Times New Roman" w:hAnsi="Times New Roman" w:cs="Times New Roman"/>
          <w:sz w:val="28"/>
          <w:szCs w:val="28"/>
        </w:rPr>
        <w:t>діяльності</w:t>
      </w:r>
      <w:r w:rsidR="00F4143F">
        <w:rPr>
          <w:rFonts w:ascii="Times New Roman" w:hAnsi="Times New Roman" w:cs="Times New Roman"/>
          <w:sz w:val="28"/>
          <w:szCs w:val="28"/>
        </w:rPr>
        <w:t xml:space="preserve"> </w:t>
      </w:r>
      <w:r w:rsidR="00480CC1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480CC1">
        <w:rPr>
          <w:rFonts w:ascii="Times New Roman" w:hAnsi="Times New Roman" w:cs="Times New Roman"/>
          <w:sz w:val="28"/>
          <w:szCs w:val="28"/>
        </w:rPr>
        <w:t>знаннєвому</w:t>
      </w:r>
      <w:proofErr w:type="spellEnd"/>
      <w:r w:rsidR="00480CC1">
        <w:rPr>
          <w:rFonts w:ascii="Times New Roman" w:hAnsi="Times New Roman" w:cs="Times New Roman"/>
          <w:sz w:val="28"/>
          <w:szCs w:val="28"/>
        </w:rPr>
        <w:t xml:space="preserve"> суспільстві, де пріоритетною сферою впливів на людину є інформаційна, з потоками </w:t>
      </w:r>
      <w:proofErr w:type="spellStart"/>
      <w:r w:rsidR="004A439D">
        <w:rPr>
          <w:rFonts w:ascii="Times New Roman" w:hAnsi="Times New Roman" w:cs="Times New Roman"/>
          <w:sz w:val="28"/>
          <w:szCs w:val="28"/>
        </w:rPr>
        <w:t>ціле</w:t>
      </w:r>
      <w:r w:rsidR="00480CC1">
        <w:rPr>
          <w:rFonts w:ascii="Times New Roman" w:hAnsi="Times New Roman" w:cs="Times New Roman"/>
          <w:sz w:val="28"/>
          <w:szCs w:val="28"/>
        </w:rPr>
        <w:t>направленої</w:t>
      </w:r>
      <w:proofErr w:type="spellEnd"/>
      <w:r w:rsidR="00480CC1">
        <w:rPr>
          <w:rFonts w:ascii="Times New Roman" w:hAnsi="Times New Roman" w:cs="Times New Roman"/>
          <w:sz w:val="28"/>
          <w:szCs w:val="28"/>
        </w:rPr>
        <w:t xml:space="preserve"> інформації, що постійно збільшуються.</w:t>
      </w:r>
      <w:r w:rsidR="001F41C8" w:rsidRPr="001F41C8">
        <w:rPr>
          <w:rFonts w:ascii="Times New Roman" w:hAnsi="Times New Roman" w:cs="Times New Roman"/>
          <w:sz w:val="28"/>
          <w:szCs w:val="28"/>
        </w:rPr>
        <w:t xml:space="preserve"> Тут </w:t>
      </w:r>
      <w:r w:rsidR="001F41C8">
        <w:rPr>
          <w:rFonts w:ascii="Times New Roman" w:hAnsi="Times New Roman" w:cs="Times New Roman"/>
          <w:sz w:val="28"/>
          <w:szCs w:val="28"/>
        </w:rPr>
        <w:t xml:space="preserve">поколінню, що підростає, потрібна світоглядна підготовка, формування громадянської позиції, патріотизм, розуміння проблеми національної </w:t>
      </w:r>
      <w:proofErr w:type="spellStart"/>
      <w:r w:rsidR="001F41C8">
        <w:rPr>
          <w:rFonts w:ascii="Times New Roman" w:hAnsi="Times New Roman" w:cs="Times New Roman"/>
          <w:sz w:val="28"/>
          <w:szCs w:val="28"/>
        </w:rPr>
        <w:t>єжності</w:t>
      </w:r>
      <w:proofErr w:type="spellEnd"/>
      <w:r w:rsidR="001F41C8">
        <w:rPr>
          <w:rFonts w:ascii="Times New Roman" w:hAnsi="Times New Roman" w:cs="Times New Roman"/>
          <w:sz w:val="28"/>
          <w:szCs w:val="28"/>
        </w:rPr>
        <w:t>.</w:t>
      </w:r>
    </w:p>
    <w:p w:rsidR="00210E15" w:rsidRPr="00F648AF" w:rsidRDefault="00F4143F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43F">
        <w:rPr>
          <w:rFonts w:ascii="Times New Roman" w:hAnsi="Times New Roman" w:cs="Times New Roman"/>
          <w:b/>
          <w:sz w:val="28"/>
          <w:szCs w:val="28"/>
        </w:rPr>
        <w:t>Третє.</w:t>
      </w:r>
      <w:r>
        <w:rPr>
          <w:rFonts w:ascii="Times New Roman" w:hAnsi="Times New Roman" w:cs="Times New Roman"/>
          <w:sz w:val="28"/>
          <w:szCs w:val="28"/>
        </w:rPr>
        <w:t xml:space="preserve"> Якісна освіта – </w:t>
      </w:r>
      <w:proofErr w:type="spellStart"/>
      <w:r w:rsidRPr="00C37B90">
        <w:rPr>
          <w:rFonts w:ascii="Times New Roman" w:hAnsi="Times New Roman" w:cs="Times New Roman"/>
          <w:sz w:val="28"/>
          <w:szCs w:val="28"/>
        </w:rPr>
        <w:t>людиноцентрована</w:t>
      </w:r>
      <w:proofErr w:type="spellEnd"/>
      <w:r w:rsidRPr="00C37B90">
        <w:rPr>
          <w:rFonts w:ascii="Times New Roman" w:hAnsi="Times New Roman" w:cs="Times New Roman"/>
          <w:sz w:val="28"/>
          <w:szCs w:val="28"/>
        </w:rPr>
        <w:t xml:space="preserve"> освіта, </w:t>
      </w:r>
      <w:r w:rsidR="00480CC1" w:rsidRPr="00C37B90">
        <w:rPr>
          <w:rFonts w:ascii="Times New Roman" w:hAnsi="Times New Roman" w:cs="Times New Roman"/>
          <w:sz w:val="28"/>
          <w:szCs w:val="28"/>
        </w:rPr>
        <w:t>яка в</w:t>
      </w:r>
      <w:r w:rsidRPr="00C37B90">
        <w:rPr>
          <w:rFonts w:ascii="Times New Roman" w:hAnsi="Times New Roman" w:cs="Times New Roman"/>
          <w:sz w:val="28"/>
          <w:szCs w:val="28"/>
        </w:rPr>
        <w:t>раховує</w:t>
      </w:r>
      <w:r w:rsidR="0084201C" w:rsidRPr="00C37B90">
        <w:rPr>
          <w:rFonts w:ascii="Times New Roman" w:hAnsi="Times New Roman" w:cs="Times New Roman"/>
          <w:sz w:val="28"/>
          <w:szCs w:val="28"/>
        </w:rPr>
        <w:t xml:space="preserve"> сутнісні </w:t>
      </w:r>
      <w:r w:rsidR="00480CC1" w:rsidRPr="00C37B90">
        <w:rPr>
          <w:rFonts w:ascii="Times New Roman" w:hAnsi="Times New Roman" w:cs="Times New Roman"/>
          <w:sz w:val="28"/>
          <w:szCs w:val="28"/>
        </w:rPr>
        <w:t>індивідуальні характеристики</w:t>
      </w:r>
      <w:r w:rsidR="00265BDF" w:rsidRPr="00C37B90">
        <w:rPr>
          <w:rFonts w:ascii="Times New Roman" w:hAnsi="Times New Roman" w:cs="Times New Roman"/>
          <w:sz w:val="28"/>
          <w:szCs w:val="28"/>
        </w:rPr>
        <w:t>, розкриває</w:t>
      </w:r>
      <w:r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210E15" w:rsidRPr="00C37B90">
        <w:rPr>
          <w:rFonts w:ascii="Times New Roman" w:hAnsi="Times New Roman" w:cs="Times New Roman"/>
          <w:sz w:val="28"/>
          <w:szCs w:val="28"/>
        </w:rPr>
        <w:t>та</w:t>
      </w:r>
      <w:r w:rsidRPr="00C37B90">
        <w:rPr>
          <w:rFonts w:ascii="Times New Roman" w:hAnsi="Times New Roman" w:cs="Times New Roman"/>
          <w:sz w:val="28"/>
          <w:szCs w:val="28"/>
        </w:rPr>
        <w:t xml:space="preserve"> розвиває задатки</w:t>
      </w:r>
      <w:r w:rsidR="00480CC1" w:rsidRPr="00C37B90">
        <w:rPr>
          <w:rFonts w:ascii="Times New Roman" w:hAnsi="Times New Roman" w:cs="Times New Roman"/>
          <w:sz w:val="28"/>
          <w:szCs w:val="28"/>
        </w:rPr>
        <w:t xml:space="preserve"> й</w:t>
      </w:r>
      <w:r w:rsidRPr="00C37B90">
        <w:rPr>
          <w:rFonts w:ascii="Times New Roman" w:hAnsi="Times New Roman" w:cs="Times New Roman"/>
          <w:sz w:val="28"/>
          <w:szCs w:val="28"/>
        </w:rPr>
        <w:t xml:space="preserve"> обдарування</w:t>
      </w:r>
      <w:r w:rsidR="00210E15" w:rsidRPr="00C37B90">
        <w:rPr>
          <w:rFonts w:ascii="Times New Roman" w:hAnsi="Times New Roman" w:cs="Times New Roman"/>
          <w:sz w:val="28"/>
          <w:szCs w:val="28"/>
        </w:rPr>
        <w:t xml:space="preserve"> кожної </w:t>
      </w:r>
      <w:r w:rsidR="00480CC1" w:rsidRPr="00C37B90">
        <w:rPr>
          <w:rFonts w:ascii="Times New Roman" w:hAnsi="Times New Roman" w:cs="Times New Roman"/>
          <w:sz w:val="28"/>
          <w:szCs w:val="28"/>
        </w:rPr>
        <w:t>дитини</w:t>
      </w:r>
      <w:r w:rsidR="00210E15" w:rsidRPr="00C37B90">
        <w:rPr>
          <w:rFonts w:ascii="Times New Roman" w:hAnsi="Times New Roman" w:cs="Times New Roman"/>
          <w:sz w:val="28"/>
          <w:szCs w:val="28"/>
        </w:rPr>
        <w:t xml:space="preserve"> і на цій основі </w:t>
      </w:r>
      <w:r w:rsidRPr="00C37B90">
        <w:rPr>
          <w:rFonts w:ascii="Times New Roman" w:hAnsi="Times New Roman" w:cs="Times New Roman"/>
          <w:sz w:val="28"/>
          <w:szCs w:val="28"/>
        </w:rPr>
        <w:t xml:space="preserve">забезпечує </w:t>
      </w:r>
      <w:r w:rsidR="00210E15" w:rsidRPr="00C37B90">
        <w:rPr>
          <w:rFonts w:ascii="Times New Roman" w:hAnsi="Times New Roman" w:cs="Times New Roman"/>
          <w:sz w:val="28"/>
          <w:szCs w:val="28"/>
        </w:rPr>
        <w:t xml:space="preserve">максимальну </w:t>
      </w:r>
      <w:r w:rsidRPr="00C37B90">
        <w:rPr>
          <w:rFonts w:ascii="Times New Roman" w:hAnsi="Times New Roman" w:cs="Times New Roman"/>
          <w:sz w:val="28"/>
          <w:szCs w:val="28"/>
        </w:rPr>
        <w:t>реалізацію</w:t>
      </w:r>
      <w:r w:rsidR="00210E15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480CC1" w:rsidRPr="00C37B90">
        <w:rPr>
          <w:rFonts w:ascii="Times New Roman" w:hAnsi="Times New Roman" w:cs="Times New Roman"/>
          <w:sz w:val="28"/>
          <w:szCs w:val="28"/>
        </w:rPr>
        <w:t>її</w:t>
      </w:r>
      <w:r w:rsidR="00210E15" w:rsidRPr="00C37B90">
        <w:rPr>
          <w:rFonts w:ascii="Times New Roman" w:hAnsi="Times New Roman" w:cs="Times New Roman"/>
          <w:sz w:val="28"/>
          <w:szCs w:val="28"/>
        </w:rPr>
        <w:t xml:space="preserve"> потенціалу</w:t>
      </w:r>
      <w:r w:rsidR="00C20516">
        <w:rPr>
          <w:rFonts w:ascii="Times New Roman" w:hAnsi="Times New Roman" w:cs="Times New Roman"/>
          <w:sz w:val="28"/>
          <w:szCs w:val="28"/>
        </w:rPr>
        <w:t xml:space="preserve">, формує </w:t>
      </w:r>
      <w:r w:rsidR="00480CC1">
        <w:rPr>
          <w:rFonts w:ascii="Times New Roman" w:hAnsi="Times New Roman" w:cs="Times New Roman"/>
          <w:sz w:val="28"/>
          <w:szCs w:val="28"/>
        </w:rPr>
        <w:t xml:space="preserve">професійно </w:t>
      </w:r>
      <w:r w:rsidR="00C20516" w:rsidRPr="00F648AF">
        <w:rPr>
          <w:rFonts w:ascii="Times New Roman" w:hAnsi="Times New Roman" w:cs="Times New Roman"/>
          <w:sz w:val="28"/>
          <w:szCs w:val="28"/>
        </w:rPr>
        <w:t>компетентн</w:t>
      </w:r>
      <w:r w:rsidR="00480CC1" w:rsidRPr="00F648AF">
        <w:rPr>
          <w:rFonts w:ascii="Times New Roman" w:hAnsi="Times New Roman" w:cs="Times New Roman"/>
          <w:sz w:val="28"/>
          <w:szCs w:val="28"/>
        </w:rPr>
        <w:t>у</w:t>
      </w:r>
      <w:r w:rsidR="00C20516" w:rsidRPr="00F648AF">
        <w:rPr>
          <w:rFonts w:ascii="Times New Roman" w:hAnsi="Times New Roman" w:cs="Times New Roman"/>
          <w:sz w:val="28"/>
          <w:szCs w:val="28"/>
        </w:rPr>
        <w:t xml:space="preserve"> </w:t>
      </w:r>
      <w:r w:rsidR="00480CC1" w:rsidRPr="00F648AF">
        <w:rPr>
          <w:rFonts w:ascii="Times New Roman" w:hAnsi="Times New Roman" w:cs="Times New Roman"/>
          <w:sz w:val="28"/>
          <w:szCs w:val="28"/>
        </w:rPr>
        <w:t>й</w:t>
      </w:r>
      <w:r w:rsidR="00C20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0516">
        <w:rPr>
          <w:rFonts w:ascii="Times New Roman" w:hAnsi="Times New Roman" w:cs="Times New Roman"/>
          <w:sz w:val="28"/>
          <w:szCs w:val="28"/>
        </w:rPr>
        <w:t>кваліфікаційно</w:t>
      </w:r>
      <w:proofErr w:type="spellEnd"/>
      <w:r w:rsidR="00C20516">
        <w:rPr>
          <w:rFonts w:ascii="Times New Roman" w:hAnsi="Times New Roman" w:cs="Times New Roman"/>
          <w:sz w:val="28"/>
          <w:szCs w:val="28"/>
        </w:rPr>
        <w:t xml:space="preserve"> </w:t>
      </w:r>
      <w:r w:rsidR="00C20516" w:rsidRPr="00F648AF">
        <w:rPr>
          <w:rFonts w:ascii="Times New Roman" w:hAnsi="Times New Roman" w:cs="Times New Roman"/>
          <w:sz w:val="28"/>
          <w:szCs w:val="28"/>
        </w:rPr>
        <w:t xml:space="preserve">конкурентну </w:t>
      </w:r>
      <w:r w:rsidR="00480CC1" w:rsidRPr="00F648AF">
        <w:rPr>
          <w:rFonts w:ascii="Times New Roman" w:hAnsi="Times New Roman" w:cs="Times New Roman"/>
          <w:sz w:val="28"/>
          <w:szCs w:val="28"/>
        </w:rPr>
        <w:t>особистість</w:t>
      </w:r>
      <w:r w:rsidR="00C20516" w:rsidRPr="00F648AF">
        <w:rPr>
          <w:rFonts w:ascii="Times New Roman" w:hAnsi="Times New Roman" w:cs="Times New Roman"/>
          <w:sz w:val="28"/>
          <w:szCs w:val="28"/>
        </w:rPr>
        <w:t>.</w:t>
      </w:r>
      <w:r w:rsidR="0084201C" w:rsidRPr="00F648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E15" w:rsidRDefault="00210E15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E15">
        <w:rPr>
          <w:rFonts w:ascii="Times New Roman" w:hAnsi="Times New Roman" w:cs="Times New Roman"/>
          <w:b/>
          <w:sz w:val="28"/>
          <w:szCs w:val="28"/>
        </w:rPr>
        <w:lastRenderedPageBreak/>
        <w:t>Четверте.</w:t>
      </w:r>
      <w:r>
        <w:rPr>
          <w:rFonts w:ascii="Times New Roman" w:hAnsi="Times New Roman" w:cs="Times New Roman"/>
          <w:sz w:val="28"/>
          <w:szCs w:val="28"/>
        </w:rPr>
        <w:t xml:space="preserve"> Якісна освіта якомога раніше </w:t>
      </w:r>
      <w:r w:rsidR="00F648AF">
        <w:rPr>
          <w:rFonts w:ascii="Times New Roman" w:hAnsi="Times New Roman" w:cs="Times New Roman"/>
          <w:sz w:val="28"/>
          <w:szCs w:val="28"/>
        </w:rPr>
        <w:t xml:space="preserve">має </w:t>
      </w:r>
      <w:r w:rsidRPr="00C37B90">
        <w:rPr>
          <w:rFonts w:ascii="Times New Roman" w:hAnsi="Times New Roman" w:cs="Times New Roman"/>
          <w:sz w:val="28"/>
          <w:szCs w:val="28"/>
        </w:rPr>
        <w:t>форму</w:t>
      </w:r>
      <w:r w:rsidR="00F648AF" w:rsidRPr="00C37B90">
        <w:rPr>
          <w:rFonts w:ascii="Times New Roman" w:hAnsi="Times New Roman" w:cs="Times New Roman"/>
          <w:sz w:val="28"/>
          <w:szCs w:val="28"/>
        </w:rPr>
        <w:t>вати</w:t>
      </w:r>
      <w:r w:rsidRPr="00C37B90">
        <w:rPr>
          <w:rFonts w:ascii="Times New Roman" w:hAnsi="Times New Roman" w:cs="Times New Roman"/>
          <w:sz w:val="28"/>
          <w:szCs w:val="28"/>
        </w:rPr>
        <w:t xml:space="preserve"> самостійність і самодостатність людини</w:t>
      </w:r>
      <w:r w:rsidR="00C56B1D" w:rsidRPr="00C37B90">
        <w:rPr>
          <w:rFonts w:ascii="Times New Roman" w:hAnsi="Times New Roman" w:cs="Times New Roman"/>
          <w:sz w:val="28"/>
          <w:szCs w:val="28"/>
        </w:rPr>
        <w:t xml:space="preserve">, здатність </w:t>
      </w:r>
      <w:r w:rsidR="00741D4B" w:rsidRPr="00C37B90">
        <w:rPr>
          <w:rFonts w:ascii="Times New Roman" w:hAnsi="Times New Roman" w:cs="Times New Roman"/>
          <w:sz w:val="28"/>
          <w:szCs w:val="28"/>
        </w:rPr>
        <w:t xml:space="preserve">діяти автономно і відповідально, ефективно поповнювати </w:t>
      </w:r>
      <w:r w:rsidR="00F648AF" w:rsidRPr="00C37B90">
        <w:rPr>
          <w:rFonts w:ascii="Times New Roman" w:hAnsi="Times New Roman" w:cs="Times New Roman"/>
          <w:sz w:val="28"/>
          <w:szCs w:val="28"/>
        </w:rPr>
        <w:t xml:space="preserve"> й</w:t>
      </w:r>
      <w:r w:rsidR="00741D4B" w:rsidRPr="00C37B90">
        <w:rPr>
          <w:rFonts w:ascii="Times New Roman" w:hAnsi="Times New Roman" w:cs="Times New Roman"/>
          <w:sz w:val="28"/>
          <w:szCs w:val="28"/>
        </w:rPr>
        <w:t xml:space="preserve"> творчо застосовувати</w:t>
      </w:r>
      <w:r w:rsidR="00741D4B" w:rsidRPr="00C56B1D">
        <w:rPr>
          <w:rFonts w:ascii="Times New Roman" w:hAnsi="Times New Roman" w:cs="Times New Roman"/>
          <w:sz w:val="28"/>
          <w:szCs w:val="28"/>
        </w:rPr>
        <w:t xml:space="preserve"> </w:t>
      </w:r>
      <w:r w:rsidR="00457C31">
        <w:rPr>
          <w:rFonts w:ascii="Times New Roman" w:hAnsi="Times New Roman" w:cs="Times New Roman"/>
          <w:sz w:val="28"/>
          <w:szCs w:val="28"/>
        </w:rPr>
        <w:t>набуті</w:t>
      </w:r>
      <w:r w:rsidR="00741D4B" w:rsidRPr="00C56B1D">
        <w:rPr>
          <w:rFonts w:ascii="Times New Roman" w:hAnsi="Times New Roman" w:cs="Times New Roman"/>
          <w:sz w:val="28"/>
          <w:szCs w:val="28"/>
        </w:rPr>
        <w:t xml:space="preserve"> </w:t>
      </w:r>
      <w:r w:rsidR="00C56B1D" w:rsidRPr="00F648AF">
        <w:rPr>
          <w:rFonts w:ascii="Times New Roman" w:hAnsi="Times New Roman" w:cs="Times New Roman"/>
          <w:sz w:val="28"/>
          <w:szCs w:val="28"/>
        </w:rPr>
        <w:t>компетентності</w:t>
      </w:r>
      <w:r w:rsidRPr="00F648AF">
        <w:rPr>
          <w:rFonts w:ascii="Times New Roman" w:hAnsi="Times New Roman" w:cs="Times New Roman"/>
          <w:sz w:val="28"/>
          <w:szCs w:val="28"/>
        </w:rPr>
        <w:t>.</w:t>
      </w:r>
    </w:p>
    <w:p w:rsidR="00C56B1D" w:rsidRPr="00F648AF" w:rsidRDefault="00210E15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B1D">
        <w:rPr>
          <w:rFonts w:ascii="Times New Roman" w:hAnsi="Times New Roman" w:cs="Times New Roman"/>
          <w:b/>
          <w:sz w:val="28"/>
          <w:szCs w:val="28"/>
        </w:rPr>
        <w:t>П’яте.</w:t>
      </w:r>
      <w:r>
        <w:rPr>
          <w:rFonts w:ascii="Times New Roman" w:hAnsi="Times New Roman" w:cs="Times New Roman"/>
          <w:sz w:val="28"/>
          <w:szCs w:val="28"/>
        </w:rPr>
        <w:t xml:space="preserve"> Якісна освіта </w:t>
      </w:r>
      <w:r w:rsidR="00F648AF" w:rsidRPr="00F648AF">
        <w:rPr>
          <w:rFonts w:ascii="Times New Roman" w:hAnsi="Times New Roman" w:cs="Times New Roman"/>
          <w:sz w:val="28"/>
          <w:szCs w:val="28"/>
        </w:rPr>
        <w:t>має виховувати</w:t>
      </w:r>
      <w:r w:rsidR="00F648AF">
        <w:rPr>
          <w:rFonts w:ascii="Times New Roman" w:hAnsi="Times New Roman" w:cs="Times New Roman"/>
          <w:b/>
          <w:sz w:val="28"/>
          <w:szCs w:val="28"/>
        </w:rPr>
        <w:t xml:space="preserve"> інноваційну особистість, </w:t>
      </w:r>
      <w:r w:rsidR="00F648AF" w:rsidRPr="00F648AF">
        <w:rPr>
          <w:rFonts w:ascii="Times New Roman" w:hAnsi="Times New Roman" w:cs="Times New Roman"/>
          <w:sz w:val="28"/>
          <w:szCs w:val="28"/>
        </w:rPr>
        <w:t>здатну до сприйняття й творення змін, спроможну до осягнення потреби в інноваціях і їх продукування.</w:t>
      </w:r>
    </w:p>
    <w:p w:rsidR="00C56B1D" w:rsidRPr="00F648AF" w:rsidRDefault="00C56B1D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B1D">
        <w:rPr>
          <w:rFonts w:ascii="Times New Roman" w:hAnsi="Times New Roman" w:cs="Times New Roman"/>
          <w:b/>
          <w:sz w:val="28"/>
          <w:szCs w:val="28"/>
        </w:rPr>
        <w:t>Шосте.</w:t>
      </w:r>
      <w:r>
        <w:rPr>
          <w:rFonts w:ascii="Times New Roman" w:hAnsi="Times New Roman" w:cs="Times New Roman"/>
          <w:sz w:val="28"/>
          <w:szCs w:val="28"/>
        </w:rPr>
        <w:t xml:space="preserve"> Якісна освіта </w:t>
      </w:r>
      <w:r w:rsidR="00F648AF" w:rsidRPr="00F648AF">
        <w:rPr>
          <w:rFonts w:ascii="Times New Roman" w:hAnsi="Times New Roman" w:cs="Times New Roman"/>
          <w:sz w:val="28"/>
          <w:szCs w:val="28"/>
        </w:rPr>
        <w:t>має бути</w:t>
      </w:r>
      <w:r w:rsidR="00F648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8AF" w:rsidRPr="00C37B90">
        <w:rPr>
          <w:rFonts w:ascii="Times New Roman" w:hAnsi="Times New Roman" w:cs="Times New Roman"/>
          <w:sz w:val="28"/>
          <w:szCs w:val="28"/>
        </w:rPr>
        <w:t>прогностичною</w:t>
      </w:r>
      <w:r w:rsidRPr="00C37B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5A7">
        <w:rPr>
          <w:rFonts w:ascii="Times New Roman" w:hAnsi="Times New Roman" w:cs="Times New Roman"/>
          <w:sz w:val="28"/>
          <w:szCs w:val="28"/>
        </w:rPr>
        <w:t>навча</w:t>
      </w:r>
      <w:r w:rsidR="00F648AF">
        <w:rPr>
          <w:rFonts w:ascii="Times New Roman" w:hAnsi="Times New Roman" w:cs="Times New Roman"/>
          <w:sz w:val="28"/>
          <w:szCs w:val="28"/>
        </w:rPr>
        <w:t>ти</w:t>
      </w:r>
      <w:r w:rsidRPr="00CF65A7">
        <w:rPr>
          <w:rFonts w:ascii="Times New Roman" w:hAnsi="Times New Roman" w:cs="Times New Roman"/>
          <w:sz w:val="28"/>
          <w:szCs w:val="28"/>
        </w:rPr>
        <w:t xml:space="preserve"> </w:t>
      </w:r>
      <w:r w:rsidRPr="00CF65A7">
        <w:rPr>
          <w:rFonts w:ascii="Times New Roman" w:hAnsi="Times New Roman" w:cs="Times New Roman"/>
          <w:b/>
          <w:sz w:val="28"/>
          <w:szCs w:val="28"/>
        </w:rPr>
        <w:t>з</w:t>
      </w:r>
      <w:r w:rsidRPr="00C56B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48AF">
        <w:rPr>
          <w:rFonts w:ascii="Times New Roman" w:hAnsi="Times New Roman" w:cs="Times New Roman"/>
          <w:sz w:val="28"/>
          <w:szCs w:val="28"/>
        </w:rPr>
        <w:t>випередженням</w:t>
      </w:r>
      <w:r w:rsidR="00134F40" w:rsidRPr="00F648AF">
        <w:rPr>
          <w:rFonts w:ascii="Times New Roman" w:hAnsi="Times New Roman" w:cs="Times New Roman"/>
          <w:sz w:val="28"/>
          <w:szCs w:val="28"/>
        </w:rPr>
        <w:t>, формує людину</w:t>
      </w:r>
      <w:r w:rsidR="00CF65A7" w:rsidRPr="00F648AF">
        <w:rPr>
          <w:rFonts w:ascii="Times New Roman" w:hAnsi="Times New Roman" w:cs="Times New Roman"/>
          <w:sz w:val="28"/>
          <w:szCs w:val="28"/>
        </w:rPr>
        <w:t xml:space="preserve">, спроможну передбачати </w:t>
      </w:r>
      <w:r w:rsidR="00F648AF" w:rsidRPr="00F648AF">
        <w:rPr>
          <w:rFonts w:ascii="Times New Roman" w:hAnsi="Times New Roman" w:cs="Times New Roman"/>
          <w:sz w:val="28"/>
          <w:szCs w:val="28"/>
        </w:rPr>
        <w:t>й</w:t>
      </w:r>
      <w:r w:rsidR="00CF65A7" w:rsidRPr="00F648AF">
        <w:rPr>
          <w:rFonts w:ascii="Times New Roman" w:hAnsi="Times New Roman" w:cs="Times New Roman"/>
          <w:sz w:val="28"/>
          <w:szCs w:val="28"/>
        </w:rPr>
        <w:t xml:space="preserve"> проектувати своє майбутнє</w:t>
      </w:r>
      <w:r w:rsidRPr="00F648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3EEE" w:rsidRPr="00C37B90" w:rsidRDefault="00C56B1D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B1D">
        <w:rPr>
          <w:rFonts w:ascii="Times New Roman" w:hAnsi="Times New Roman" w:cs="Times New Roman"/>
          <w:b/>
          <w:sz w:val="28"/>
          <w:szCs w:val="28"/>
        </w:rPr>
        <w:t>Сьоме.</w:t>
      </w:r>
      <w:r>
        <w:rPr>
          <w:rFonts w:ascii="Times New Roman" w:hAnsi="Times New Roman" w:cs="Times New Roman"/>
          <w:sz w:val="28"/>
          <w:szCs w:val="28"/>
        </w:rPr>
        <w:t xml:space="preserve"> Якісна освіта </w:t>
      </w:r>
      <w:r w:rsidR="00F648AF">
        <w:rPr>
          <w:rFonts w:ascii="Times New Roman" w:hAnsi="Times New Roman" w:cs="Times New Roman"/>
          <w:sz w:val="28"/>
          <w:szCs w:val="28"/>
        </w:rPr>
        <w:t>– це відкрита освіта,</w:t>
      </w:r>
      <w:r w:rsidR="00265B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здатна до </w:t>
      </w:r>
      <w:r w:rsidRPr="00C37B90">
        <w:rPr>
          <w:rFonts w:ascii="Times New Roman" w:hAnsi="Times New Roman" w:cs="Times New Roman"/>
          <w:sz w:val="28"/>
          <w:szCs w:val="28"/>
        </w:rPr>
        <w:t>самовдосконалення, неперервної модернізації</w:t>
      </w:r>
      <w:r w:rsidR="00F648AF" w:rsidRPr="00C37B90">
        <w:rPr>
          <w:rFonts w:ascii="Times New Roman" w:hAnsi="Times New Roman" w:cs="Times New Roman"/>
          <w:sz w:val="28"/>
          <w:szCs w:val="28"/>
        </w:rPr>
        <w:t xml:space="preserve"> та інновацій</w:t>
      </w:r>
      <w:r w:rsidRPr="00C37B90">
        <w:rPr>
          <w:rFonts w:ascii="Times New Roman" w:hAnsi="Times New Roman" w:cs="Times New Roman"/>
          <w:sz w:val="28"/>
          <w:szCs w:val="28"/>
        </w:rPr>
        <w:t xml:space="preserve">, </w:t>
      </w:r>
      <w:r w:rsidR="00F648AF" w:rsidRPr="00C37B90">
        <w:rPr>
          <w:rFonts w:ascii="Times New Roman" w:hAnsi="Times New Roman" w:cs="Times New Roman"/>
          <w:sz w:val="28"/>
          <w:szCs w:val="28"/>
        </w:rPr>
        <w:t>потенційно спроможна на відповіді</w:t>
      </w:r>
      <w:r w:rsidRPr="00C37B90">
        <w:rPr>
          <w:rFonts w:ascii="Times New Roman" w:hAnsi="Times New Roman" w:cs="Times New Roman"/>
          <w:sz w:val="28"/>
          <w:szCs w:val="28"/>
        </w:rPr>
        <w:t>, адекватн</w:t>
      </w:r>
      <w:r w:rsidR="00F648AF" w:rsidRPr="00C37B90">
        <w:rPr>
          <w:rFonts w:ascii="Times New Roman" w:hAnsi="Times New Roman" w:cs="Times New Roman"/>
          <w:sz w:val="28"/>
          <w:szCs w:val="28"/>
        </w:rPr>
        <w:t>і</w:t>
      </w:r>
      <w:r w:rsidRPr="00C37B90">
        <w:rPr>
          <w:rFonts w:ascii="Times New Roman" w:hAnsi="Times New Roman" w:cs="Times New Roman"/>
          <w:sz w:val="28"/>
          <w:szCs w:val="28"/>
        </w:rPr>
        <w:t xml:space="preserve"> цивілізаційним викликам. </w:t>
      </w:r>
      <w:r w:rsidR="00210E15" w:rsidRPr="00C37B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EA0" w:rsidRPr="00C37B90" w:rsidRDefault="00261EB0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90">
        <w:rPr>
          <w:rFonts w:ascii="Times New Roman" w:hAnsi="Times New Roman" w:cs="Times New Roman"/>
          <w:sz w:val="28"/>
          <w:szCs w:val="28"/>
        </w:rPr>
        <w:t xml:space="preserve">На жаль, </w:t>
      </w:r>
      <w:r w:rsidR="00113E73" w:rsidRPr="00C37B90">
        <w:rPr>
          <w:rFonts w:ascii="Times New Roman" w:hAnsi="Times New Roman" w:cs="Times New Roman"/>
          <w:sz w:val="28"/>
          <w:szCs w:val="28"/>
        </w:rPr>
        <w:t xml:space="preserve">доводиться констатувати, що </w:t>
      </w:r>
      <w:r w:rsidR="00572EA0" w:rsidRPr="00C37B90">
        <w:rPr>
          <w:rFonts w:ascii="Times New Roman" w:hAnsi="Times New Roman" w:cs="Times New Roman"/>
          <w:sz w:val="28"/>
          <w:szCs w:val="28"/>
        </w:rPr>
        <w:t xml:space="preserve">розбудова національної освітньої системи </w:t>
      </w:r>
      <w:r w:rsidRPr="00C37B90">
        <w:rPr>
          <w:rFonts w:ascii="Times New Roman" w:hAnsi="Times New Roman" w:cs="Times New Roman"/>
          <w:sz w:val="28"/>
          <w:szCs w:val="28"/>
        </w:rPr>
        <w:t xml:space="preserve">в </w:t>
      </w:r>
      <w:r w:rsidR="00572EA0" w:rsidRPr="00C37B90">
        <w:rPr>
          <w:rFonts w:ascii="Times New Roman" w:hAnsi="Times New Roman" w:cs="Times New Roman"/>
          <w:sz w:val="28"/>
          <w:szCs w:val="28"/>
        </w:rPr>
        <w:t>У</w:t>
      </w:r>
      <w:r w:rsidRPr="00C37B90">
        <w:rPr>
          <w:rFonts w:ascii="Times New Roman" w:hAnsi="Times New Roman" w:cs="Times New Roman"/>
          <w:sz w:val="28"/>
          <w:szCs w:val="28"/>
        </w:rPr>
        <w:t>країн</w:t>
      </w:r>
      <w:r w:rsidR="00572EA0" w:rsidRPr="00C37B90">
        <w:rPr>
          <w:rFonts w:ascii="Times New Roman" w:hAnsi="Times New Roman" w:cs="Times New Roman"/>
          <w:sz w:val="28"/>
          <w:szCs w:val="28"/>
        </w:rPr>
        <w:t xml:space="preserve">і не </w:t>
      </w:r>
      <w:r w:rsidR="006822D8" w:rsidRPr="00C37B90">
        <w:rPr>
          <w:rFonts w:ascii="Times New Roman" w:hAnsi="Times New Roman" w:cs="Times New Roman"/>
          <w:sz w:val="28"/>
          <w:szCs w:val="28"/>
        </w:rPr>
        <w:t xml:space="preserve">завжди </w:t>
      </w:r>
      <w:r w:rsidR="00572EA0" w:rsidRPr="00C37B90">
        <w:rPr>
          <w:rFonts w:ascii="Times New Roman" w:hAnsi="Times New Roman" w:cs="Times New Roman"/>
          <w:sz w:val="28"/>
          <w:szCs w:val="28"/>
        </w:rPr>
        <w:t xml:space="preserve">супроводжувалася </w:t>
      </w:r>
      <w:r w:rsidR="00F37648" w:rsidRPr="00C37B90">
        <w:rPr>
          <w:rFonts w:ascii="Times New Roman" w:hAnsi="Times New Roman" w:cs="Times New Roman"/>
          <w:sz w:val="28"/>
          <w:szCs w:val="28"/>
        </w:rPr>
        <w:t>необхідним</w:t>
      </w:r>
      <w:r w:rsidR="00572EA0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DF4B50" w:rsidRPr="00C37B90">
        <w:rPr>
          <w:rFonts w:ascii="Times New Roman" w:hAnsi="Times New Roman" w:cs="Times New Roman"/>
          <w:sz w:val="28"/>
          <w:szCs w:val="28"/>
        </w:rPr>
        <w:t>урахуванням</w:t>
      </w:r>
      <w:r w:rsidRPr="00C37B90">
        <w:rPr>
          <w:rFonts w:ascii="Times New Roman" w:hAnsi="Times New Roman" w:cs="Times New Roman"/>
          <w:sz w:val="28"/>
          <w:szCs w:val="28"/>
        </w:rPr>
        <w:t xml:space="preserve"> пріоритету якості освіти </w:t>
      </w:r>
      <w:r w:rsidR="00DF4B50" w:rsidRPr="00C37B90">
        <w:rPr>
          <w:rFonts w:ascii="Times New Roman" w:hAnsi="Times New Roman" w:cs="Times New Roman"/>
          <w:sz w:val="28"/>
          <w:szCs w:val="28"/>
        </w:rPr>
        <w:t>над</w:t>
      </w:r>
      <w:r w:rsidRPr="00C37B90">
        <w:rPr>
          <w:rFonts w:ascii="Times New Roman" w:hAnsi="Times New Roman" w:cs="Times New Roman"/>
          <w:sz w:val="28"/>
          <w:szCs w:val="28"/>
        </w:rPr>
        <w:t xml:space="preserve"> її кількістю та їх </w:t>
      </w:r>
      <w:r w:rsidR="00113E73" w:rsidRPr="00C37B90">
        <w:rPr>
          <w:rFonts w:ascii="Times New Roman" w:hAnsi="Times New Roman" w:cs="Times New Roman"/>
          <w:sz w:val="28"/>
          <w:szCs w:val="28"/>
        </w:rPr>
        <w:t xml:space="preserve">кількісно-якісного </w:t>
      </w:r>
      <w:r w:rsidR="00DF4B50" w:rsidRPr="00C37B90">
        <w:rPr>
          <w:rFonts w:ascii="Times New Roman" w:hAnsi="Times New Roman" w:cs="Times New Roman"/>
          <w:sz w:val="28"/>
          <w:szCs w:val="28"/>
        </w:rPr>
        <w:t>співвідношення</w:t>
      </w:r>
      <w:r w:rsidR="00572EA0" w:rsidRPr="00C37B90">
        <w:rPr>
          <w:rFonts w:ascii="Times New Roman" w:hAnsi="Times New Roman" w:cs="Times New Roman"/>
          <w:sz w:val="28"/>
          <w:szCs w:val="28"/>
        </w:rPr>
        <w:t xml:space="preserve">. </w:t>
      </w:r>
      <w:r w:rsidR="00DF4B50" w:rsidRPr="00C37B90">
        <w:rPr>
          <w:rFonts w:ascii="Times New Roman" w:hAnsi="Times New Roman" w:cs="Times New Roman"/>
          <w:sz w:val="28"/>
          <w:szCs w:val="28"/>
        </w:rPr>
        <w:t>Б</w:t>
      </w:r>
      <w:r w:rsidR="00134F40" w:rsidRPr="00C37B90">
        <w:rPr>
          <w:rFonts w:ascii="Times New Roman" w:hAnsi="Times New Roman" w:cs="Times New Roman"/>
          <w:sz w:val="28"/>
          <w:szCs w:val="28"/>
        </w:rPr>
        <w:t xml:space="preserve">ракувало </w:t>
      </w:r>
      <w:r w:rsidR="00DF4B50" w:rsidRPr="00C37B90">
        <w:rPr>
          <w:rFonts w:ascii="Times New Roman" w:hAnsi="Times New Roman" w:cs="Times New Roman"/>
          <w:sz w:val="28"/>
          <w:szCs w:val="28"/>
        </w:rPr>
        <w:t xml:space="preserve">також </w:t>
      </w:r>
      <w:r w:rsidR="00134F40" w:rsidRPr="00C37B90">
        <w:rPr>
          <w:rFonts w:ascii="Times New Roman" w:hAnsi="Times New Roman" w:cs="Times New Roman"/>
          <w:sz w:val="28"/>
          <w:szCs w:val="28"/>
        </w:rPr>
        <w:t>системності та послідовності практичним діям з підвищення якості освітньої сфери.</w:t>
      </w:r>
      <w:r w:rsidR="00DF4B50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572EA0" w:rsidRPr="00C37B90">
        <w:rPr>
          <w:rFonts w:ascii="Times New Roman" w:hAnsi="Times New Roman" w:cs="Times New Roman"/>
          <w:sz w:val="28"/>
          <w:szCs w:val="28"/>
        </w:rPr>
        <w:t>На це</w:t>
      </w:r>
      <w:r w:rsidR="00F37648" w:rsidRPr="00C37B90">
        <w:rPr>
          <w:rFonts w:ascii="Times New Roman" w:hAnsi="Times New Roman" w:cs="Times New Roman"/>
          <w:sz w:val="28"/>
          <w:szCs w:val="28"/>
        </w:rPr>
        <w:t>,</w:t>
      </w:r>
      <w:r w:rsidR="00572EA0" w:rsidRPr="00C37B90">
        <w:rPr>
          <w:rFonts w:ascii="Times New Roman" w:hAnsi="Times New Roman" w:cs="Times New Roman"/>
          <w:sz w:val="28"/>
          <w:szCs w:val="28"/>
        </w:rPr>
        <w:t xml:space="preserve"> зокрема, зверталася увага в </w:t>
      </w:r>
      <w:r w:rsidR="00F90EBB" w:rsidRPr="00C37B90">
        <w:rPr>
          <w:rFonts w:ascii="Times New Roman" w:hAnsi="Times New Roman" w:cs="Times New Roman"/>
          <w:sz w:val="28"/>
          <w:szCs w:val="28"/>
        </w:rPr>
        <w:t xml:space="preserve">підготовлених академією </w:t>
      </w:r>
      <w:r w:rsidR="00572EA0" w:rsidRPr="00C37B90">
        <w:rPr>
          <w:rFonts w:ascii="Times New Roman" w:hAnsi="Times New Roman" w:cs="Times New Roman"/>
          <w:sz w:val="28"/>
          <w:szCs w:val="28"/>
        </w:rPr>
        <w:t xml:space="preserve">Білій книзі </w:t>
      </w:r>
      <w:r w:rsidR="00F90EBB" w:rsidRPr="00C37B90">
        <w:rPr>
          <w:rFonts w:ascii="Times New Roman" w:hAnsi="Times New Roman" w:cs="Times New Roman"/>
          <w:sz w:val="28"/>
          <w:szCs w:val="28"/>
        </w:rPr>
        <w:t>національної освіти України (у</w:t>
      </w:r>
      <w:r w:rsidR="00572EA0" w:rsidRPr="00C37B90">
        <w:rPr>
          <w:rFonts w:ascii="Times New Roman" w:hAnsi="Times New Roman" w:cs="Times New Roman"/>
          <w:sz w:val="28"/>
          <w:szCs w:val="28"/>
        </w:rPr>
        <w:t xml:space="preserve"> 2010 р.</w:t>
      </w:r>
      <w:r w:rsidR="00F90EBB" w:rsidRPr="00C37B90">
        <w:rPr>
          <w:rFonts w:ascii="Times New Roman" w:hAnsi="Times New Roman" w:cs="Times New Roman"/>
          <w:sz w:val="28"/>
          <w:szCs w:val="28"/>
        </w:rPr>
        <w:t>)</w:t>
      </w:r>
      <w:r w:rsidR="00572EA0" w:rsidRPr="00C37B90">
        <w:rPr>
          <w:rFonts w:ascii="Times New Roman" w:hAnsi="Times New Roman" w:cs="Times New Roman"/>
          <w:sz w:val="28"/>
          <w:szCs w:val="28"/>
        </w:rPr>
        <w:t xml:space="preserve"> та Національній доповіді про стан і перспективи розвитку освіти в Україні </w:t>
      </w:r>
      <w:r w:rsidR="00F90EBB" w:rsidRPr="00C37B90">
        <w:rPr>
          <w:rFonts w:ascii="Times New Roman" w:hAnsi="Times New Roman" w:cs="Times New Roman"/>
          <w:sz w:val="28"/>
          <w:szCs w:val="28"/>
        </w:rPr>
        <w:t>(у</w:t>
      </w:r>
      <w:r w:rsidR="00572EA0" w:rsidRPr="00C37B90">
        <w:rPr>
          <w:rFonts w:ascii="Times New Roman" w:hAnsi="Times New Roman" w:cs="Times New Roman"/>
          <w:sz w:val="28"/>
          <w:szCs w:val="28"/>
        </w:rPr>
        <w:t xml:space="preserve"> 2011 р.</w:t>
      </w:r>
      <w:r w:rsidR="00F90EBB" w:rsidRPr="00C37B90">
        <w:rPr>
          <w:rFonts w:ascii="Times New Roman" w:hAnsi="Times New Roman" w:cs="Times New Roman"/>
          <w:sz w:val="28"/>
          <w:szCs w:val="28"/>
        </w:rPr>
        <w:t>)</w:t>
      </w:r>
      <w:r w:rsidR="00572EA0" w:rsidRPr="00C37B90">
        <w:rPr>
          <w:rFonts w:ascii="Times New Roman" w:hAnsi="Times New Roman" w:cs="Times New Roman"/>
          <w:sz w:val="28"/>
          <w:szCs w:val="28"/>
        </w:rPr>
        <w:t xml:space="preserve">, а також наступних </w:t>
      </w:r>
      <w:r w:rsidR="00DF4B50" w:rsidRPr="00C37B90">
        <w:rPr>
          <w:rFonts w:ascii="Times New Roman" w:hAnsi="Times New Roman" w:cs="Times New Roman"/>
          <w:sz w:val="28"/>
          <w:szCs w:val="28"/>
        </w:rPr>
        <w:t xml:space="preserve">за ними </w:t>
      </w:r>
      <w:r w:rsidR="00572EA0" w:rsidRPr="00C37B90">
        <w:rPr>
          <w:rFonts w:ascii="Times New Roman" w:hAnsi="Times New Roman" w:cs="Times New Roman"/>
          <w:sz w:val="28"/>
          <w:szCs w:val="28"/>
        </w:rPr>
        <w:t>рішеннях Загальних зборів</w:t>
      </w:r>
      <w:r w:rsidR="00DF4B50" w:rsidRPr="00C37B90">
        <w:rPr>
          <w:rFonts w:ascii="Times New Roman" w:hAnsi="Times New Roman" w:cs="Times New Roman"/>
          <w:sz w:val="28"/>
          <w:szCs w:val="28"/>
        </w:rPr>
        <w:t xml:space="preserve"> академії</w:t>
      </w:r>
      <w:r w:rsidR="00572EA0" w:rsidRPr="00C37B90">
        <w:rPr>
          <w:rFonts w:ascii="Times New Roman" w:hAnsi="Times New Roman" w:cs="Times New Roman"/>
          <w:sz w:val="28"/>
          <w:szCs w:val="28"/>
        </w:rPr>
        <w:t>.</w:t>
      </w:r>
    </w:p>
    <w:p w:rsidR="00CF65A7" w:rsidRPr="00994D48" w:rsidRDefault="00994D48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90">
        <w:rPr>
          <w:rFonts w:ascii="Times New Roman" w:hAnsi="Times New Roman" w:cs="Times New Roman"/>
          <w:sz w:val="28"/>
          <w:szCs w:val="28"/>
        </w:rPr>
        <w:t>Якими</w:t>
      </w:r>
      <w:r w:rsidR="00CF65A7" w:rsidRPr="00C37B90">
        <w:rPr>
          <w:rFonts w:ascii="Times New Roman" w:hAnsi="Times New Roman" w:cs="Times New Roman"/>
          <w:sz w:val="28"/>
          <w:szCs w:val="28"/>
        </w:rPr>
        <w:t xml:space="preserve"> ж мають бути першочергов</w:t>
      </w:r>
      <w:r w:rsidR="00FD6B4C" w:rsidRPr="00C37B90">
        <w:rPr>
          <w:rFonts w:ascii="Times New Roman" w:hAnsi="Times New Roman" w:cs="Times New Roman"/>
          <w:sz w:val="28"/>
          <w:szCs w:val="28"/>
        </w:rPr>
        <w:t>і</w:t>
      </w:r>
      <w:r w:rsidR="00CF65A7" w:rsidRPr="00C37B90">
        <w:rPr>
          <w:rFonts w:ascii="Times New Roman" w:hAnsi="Times New Roman" w:cs="Times New Roman"/>
          <w:sz w:val="28"/>
          <w:szCs w:val="28"/>
        </w:rPr>
        <w:t xml:space="preserve"> крок</w:t>
      </w:r>
      <w:r w:rsidR="00FD6B4C" w:rsidRPr="00C37B90">
        <w:rPr>
          <w:rFonts w:ascii="Times New Roman" w:hAnsi="Times New Roman" w:cs="Times New Roman"/>
          <w:sz w:val="28"/>
          <w:szCs w:val="28"/>
        </w:rPr>
        <w:t>и</w:t>
      </w:r>
      <w:r w:rsidR="00CF65A7" w:rsidRPr="00C37B90">
        <w:rPr>
          <w:rFonts w:ascii="Times New Roman" w:hAnsi="Times New Roman" w:cs="Times New Roman"/>
          <w:sz w:val="28"/>
          <w:szCs w:val="28"/>
        </w:rPr>
        <w:t xml:space="preserve"> щодо</w:t>
      </w:r>
      <w:r w:rsidR="00CF65A7" w:rsidRPr="00994D48">
        <w:rPr>
          <w:rFonts w:ascii="Times New Roman" w:hAnsi="Times New Roman" w:cs="Times New Roman"/>
          <w:sz w:val="28"/>
          <w:szCs w:val="28"/>
        </w:rPr>
        <w:t xml:space="preserve"> </w:t>
      </w:r>
      <w:r w:rsidR="00FD6B4C" w:rsidRPr="00994D48">
        <w:rPr>
          <w:rFonts w:ascii="Times New Roman" w:hAnsi="Times New Roman" w:cs="Times New Roman"/>
          <w:sz w:val="28"/>
          <w:szCs w:val="28"/>
        </w:rPr>
        <w:t>розв’язання гострої й комплексної проблеми якості теперішньої української освіти з урахуванням нових реалій</w:t>
      </w:r>
      <w:r w:rsidR="00F37648" w:rsidRPr="00994D48">
        <w:rPr>
          <w:rFonts w:ascii="Times New Roman" w:hAnsi="Times New Roman" w:cs="Times New Roman"/>
          <w:sz w:val="28"/>
          <w:szCs w:val="28"/>
        </w:rPr>
        <w:t>?</w:t>
      </w:r>
    </w:p>
    <w:p w:rsidR="002536A0" w:rsidRDefault="00542182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конкретних діях </w:t>
      </w:r>
      <w:r w:rsidR="00994D48">
        <w:rPr>
          <w:rFonts w:ascii="Times New Roman" w:hAnsi="Times New Roman" w:cs="Times New Roman"/>
          <w:sz w:val="28"/>
          <w:szCs w:val="28"/>
        </w:rPr>
        <w:t>треба</w:t>
      </w:r>
      <w:r>
        <w:rPr>
          <w:rFonts w:ascii="Times New Roman" w:hAnsi="Times New Roman" w:cs="Times New Roman"/>
          <w:sz w:val="28"/>
          <w:szCs w:val="28"/>
        </w:rPr>
        <w:t xml:space="preserve"> почати з визнання</w:t>
      </w:r>
      <w:r w:rsidR="00994D48">
        <w:rPr>
          <w:rFonts w:ascii="Times New Roman" w:hAnsi="Times New Roman" w:cs="Times New Roman"/>
          <w:sz w:val="28"/>
          <w:szCs w:val="28"/>
        </w:rPr>
        <w:t xml:space="preserve"> того</w:t>
      </w:r>
      <w:r>
        <w:rPr>
          <w:rFonts w:ascii="Times New Roman" w:hAnsi="Times New Roman" w:cs="Times New Roman"/>
          <w:sz w:val="28"/>
          <w:szCs w:val="28"/>
        </w:rPr>
        <w:t xml:space="preserve">, що шлях до </w:t>
      </w:r>
      <w:r w:rsidRPr="00402902">
        <w:rPr>
          <w:rFonts w:ascii="Times New Roman" w:hAnsi="Times New Roman" w:cs="Times New Roman"/>
          <w:sz w:val="28"/>
          <w:szCs w:val="28"/>
        </w:rPr>
        <w:t>якості</w:t>
      </w:r>
      <w:r w:rsidR="00994D48" w:rsidRPr="00402902">
        <w:rPr>
          <w:rFonts w:ascii="Times New Roman" w:hAnsi="Times New Roman" w:cs="Times New Roman"/>
          <w:sz w:val="28"/>
          <w:szCs w:val="28"/>
        </w:rPr>
        <w:t xml:space="preserve"> освіти</w:t>
      </w:r>
      <w:r w:rsidRPr="00402902">
        <w:rPr>
          <w:rFonts w:ascii="Times New Roman" w:hAnsi="Times New Roman" w:cs="Times New Roman"/>
          <w:sz w:val="28"/>
          <w:szCs w:val="28"/>
        </w:rPr>
        <w:t xml:space="preserve">, ураховуючи </w:t>
      </w:r>
      <w:proofErr w:type="spellStart"/>
      <w:r w:rsidRPr="00402902">
        <w:rPr>
          <w:rFonts w:ascii="Times New Roman" w:hAnsi="Times New Roman" w:cs="Times New Roman"/>
          <w:sz w:val="28"/>
          <w:szCs w:val="28"/>
        </w:rPr>
        <w:t>багатоаспектність</w:t>
      </w:r>
      <w:proofErr w:type="spellEnd"/>
      <w:r w:rsidR="00402902" w:rsidRPr="00402902">
        <w:rPr>
          <w:rFonts w:ascii="Times New Roman" w:hAnsi="Times New Roman" w:cs="Times New Roman"/>
          <w:sz w:val="28"/>
          <w:szCs w:val="28"/>
        </w:rPr>
        <w:t xml:space="preserve"> проблеми</w:t>
      </w:r>
      <w:r w:rsidRPr="00402902">
        <w:rPr>
          <w:rFonts w:ascii="Times New Roman" w:hAnsi="Times New Roman" w:cs="Times New Roman"/>
          <w:sz w:val="28"/>
          <w:szCs w:val="28"/>
        </w:rPr>
        <w:t xml:space="preserve">, не лежить в одній площині, а має принаймні кілька принципових </w:t>
      </w:r>
      <w:proofErr w:type="spellStart"/>
      <w:r w:rsidR="00402902" w:rsidRPr="00402902">
        <w:rPr>
          <w:rFonts w:ascii="Times New Roman" w:hAnsi="Times New Roman" w:cs="Times New Roman"/>
          <w:sz w:val="28"/>
          <w:szCs w:val="28"/>
        </w:rPr>
        <w:t>різнонаправлених</w:t>
      </w:r>
      <w:proofErr w:type="spellEnd"/>
      <w:r w:rsidR="00402902" w:rsidRPr="00402902">
        <w:rPr>
          <w:rFonts w:ascii="Times New Roman" w:hAnsi="Times New Roman" w:cs="Times New Roman"/>
          <w:sz w:val="28"/>
          <w:szCs w:val="28"/>
        </w:rPr>
        <w:t xml:space="preserve"> </w:t>
      </w:r>
      <w:r w:rsidRPr="00402902">
        <w:rPr>
          <w:rFonts w:ascii="Times New Roman" w:hAnsi="Times New Roman" w:cs="Times New Roman"/>
          <w:sz w:val="28"/>
          <w:szCs w:val="28"/>
        </w:rPr>
        <w:t>векторів</w:t>
      </w:r>
      <w:r w:rsidR="00402902">
        <w:rPr>
          <w:rFonts w:ascii="Times New Roman" w:hAnsi="Times New Roman" w:cs="Times New Roman"/>
          <w:sz w:val="28"/>
          <w:szCs w:val="28"/>
        </w:rPr>
        <w:t xml:space="preserve">, що зумовлено сутнісною </w:t>
      </w:r>
      <w:proofErr w:type="spellStart"/>
      <w:r w:rsidR="00553C36" w:rsidRPr="00402902">
        <w:rPr>
          <w:rFonts w:ascii="Times New Roman" w:hAnsi="Times New Roman" w:cs="Times New Roman"/>
          <w:sz w:val="28"/>
          <w:szCs w:val="28"/>
        </w:rPr>
        <w:t>багатовимірністю</w:t>
      </w:r>
      <w:proofErr w:type="spellEnd"/>
      <w:r w:rsidR="00402902">
        <w:rPr>
          <w:rFonts w:ascii="Times New Roman" w:hAnsi="Times New Roman" w:cs="Times New Roman"/>
          <w:sz w:val="28"/>
          <w:szCs w:val="28"/>
        </w:rPr>
        <w:t xml:space="preserve"> поняття якості. </w:t>
      </w:r>
    </w:p>
    <w:p w:rsidR="00631705" w:rsidRDefault="0049072A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Дозвольте зупинитися на </w:t>
      </w:r>
      <w:r w:rsidRPr="0049072A">
        <w:rPr>
          <w:rFonts w:ascii="Times New Roman" w:hAnsi="Times New Roman" w:cs="Times New Roman"/>
          <w:b/>
          <w:sz w:val="28"/>
          <w:szCs w:val="28"/>
        </w:rPr>
        <w:t>основних</w:t>
      </w:r>
      <w:r w:rsidR="00F40EBD" w:rsidRPr="001C2470">
        <w:rPr>
          <w:rFonts w:ascii="Times New Roman" w:hAnsi="Times New Roman" w:cs="Times New Roman"/>
          <w:b/>
          <w:sz w:val="28"/>
          <w:szCs w:val="28"/>
        </w:rPr>
        <w:t xml:space="preserve"> вимір</w:t>
      </w:r>
      <w:r>
        <w:rPr>
          <w:rFonts w:ascii="Times New Roman" w:hAnsi="Times New Roman" w:cs="Times New Roman"/>
          <w:b/>
          <w:sz w:val="28"/>
          <w:szCs w:val="28"/>
        </w:rPr>
        <w:t>ах якості</w:t>
      </w:r>
      <w:r w:rsidR="0060679D">
        <w:rPr>
          <w:rFonts w:ascii="Times New Roman" w:hAnsi="Times New Roman" w:cs="Times New Roman"/>
          <w:sz w:val="28"/>
          <w:szCs w:val="28"/>
        </w:rPr>
        <w:t>, жоден з яких не може бути не</w:t>
      </w:r>
      <w:r w:rsidR="00B03130">
        <w:rPr>
          <w:rFonts w:ascii="Times New Roman" w:hAnsi="Times New Roman" w:cs="Times New Roman"/>
          <w:sz w:val="28"/>
          <w:szCs w:val="28"/>
        </w:rPr>
        <w:t xml:space="preserve">поміченим або </w:t>
      </w:r>
      <w:r w:rsidR="0060679D">
        <w:rPr>
          <w:rFonts w:ascii="Times New Roman" w:hAnsi="Times New Roman" w:cs="Times New Roman"/>
          <w:sz w:val="28"/>
          <w:szCs w:val="28"/>
        </w:rPr>
        <w:t>недооціненим</w:t>
      </w:r>
      <w:r w:rsidR="00F40EBD">
        <w:rPr>
          <w:rFonts w:ascii="Times New Roman" w:hAnsi="Times New Roman" w:cs="Times New Roman"/>
          <w:sz w:val="28"/>
          <w:szCs w:val="28"/>
        </w:rPr>
        <w:t>.</w:t>
      </w:r>
    </w:p>
    <w:p w:rsidR="00A608AD" w:rsidRPr="00C37B90" w:rsidRDefault="00D54DCC" w:rsidP="00A949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1B7F" w:rsidRPr="00B81CB7">
        <w:rPr>
          <w:rFonts w:ascii="Times New Roman" w:hAnsi="Times New Roman" w:cs="Times New Roman"/>
          <w:sz w:val="28"/>
          <w:szCs w:val="28"/>
          <w:u w:val="single"/>
        </w:rPr>
        <w:t>Перший</w:t>
      </w:r>
      <w:r w:rsidRPr="00B81CB7">
        <w:rPr>
          <w:rFonts w:ascii="Times New Roman" w:hAnsi="Times New Roman" w:cs="Times New Roman"/>
          <w:sz w:val="28"/>
          <w:szCs w:val="28"/>
          <w:u w:val="single"/>
        </w:rPr>
        <w:t xml:space="preserve"> вимір</w:t>
      </w:r>
      <w:r w:rsidR="00A608AD" w:rsidRPr="00B81CB7">
        <w:rPr>
          <w:rFonts w:ascii="Times New Roman" w:hAnsi="Times New Roman" w:cs="Times New Roman"/>
          <w:sz w:val="28"/>
          <w:szCs w:val="28"/>
          <w:u w:val="single"/>
        </w:rPr>
        <w:t xml:space="preserve"> якості</w:t>
      </w:r>
      <w:r w:rsidR="00A608AD" w:rsidRPr="00402902">
        <w:rPr>
          <w:rFonts w:ascii="Times New Roman" w:hAnsi="Times New Roman" w:cs="Times New Roman"/>
          <w:sz w:val="28"/>
          <w:szCs w:val="28"/>
        </w:rPr>
        <w:t xml:space="preserve"> </w:t>
      </w:r>
      <w:r w:rsidRPr="00402902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е – </w:t>
      </w:r>
      <w:r w:rsidR="00A608AD" w:rsidRPr="00402902">
        <w:rPr>
          <w:rFonts w:ascii="Times New Roman" w:hAnsi="Times New Roman" w:cs="Times New Roman"/>
          <w:sz w:val="28"/>
          <w:szCs w:val="28"/>
        </w:rPr>
        <w:t xml:space="preserve">відповідна </w:t>
      </w:r>
      <w:r w:rsidRPr="00EE54C3">
        <w:rPr>
          <w:rFonts w:ascii="Times New Roman" w:hAnsi="Times New Roman" w:cs="Times New Roman"/>
          <w:b/>
          <w:sz w:val="28"/>
          <w:szCs w:val="28"/>
        </w:rPr>
        <w:t>архітектура освіти</w:t>
      </w:r>
      <w:r>
        <w:rPr>
          <w:rFonts w:ascii="Times New Roman" w:hAnsi="Times New Roman" w:cs="Times New Roman"/>
          <w:sz w:val="28"/>
          <w:szCs w:val="28"/>
        </w:rPr>
        <w:t xml:space="preserve">, структурна </w:t>
      </w:r>
      <w:r w:rsidRPr="00C37B90">
        <w:rPr>
          <w:rFonts w:ascii="Times New Roman" w:hAnsi="Times New Roman" w:cs="Times New Roman"/>
          <w:sz w:val="28"/>
          <w:szCs w:val="28"/>
        </w:rPr>
        <w:t>організація за рівнями, орієнтаці</w:t>
      </w:r>
      <w:r w:rsidR="00F37648" w:rsidRPr="00C37B90">
        <w:rPr>
          <w:rFonts w:ascii="Times New Roman" w:hAnsi="Times New Roman" w:cs="Times New Roman"/>
          <w:sz w:val="28"/>
          <w:szCs w:val="28"/>
        </w:rPr>
        <w:t>ями</w:t>
      </w:r>
      <w:r w:rsidR="00402902" w:rsidRPr="00C37B90">
        <w:rPr>
          <w:rFonts w:ascii="Times New Roman" w:hAnsi="Times New Roman" w:cs="Times New Roman"/>
          <w:sz w:val="28"/>
          <w:szCs w:val="28"/>
        </w:rPr>
        <w:t xml:space="preserve">, галузями, що </w:t>
      </w:r>
      <w:r w:rsidR="00A608AD" w:rsidRPr="00C37B90">
        <w:rPr>
          <w:rFonts w:ascii="Times New Roman" w:hAnsi="Times New Roman" w:cs="Times New Roman"/>
          <w:sz w:val="28"/>
          <w:szCs w:val="28"/>
        </w:rPr>
        <w:t xml:space="preserve">дає змогу </w:t>
      </w:r>
      <w:r w:rsidR="003F6247" w:rsidRPr="00C37B90">
        <w:rPr>
          <w:rFonts w:ascii="Times New Roman" w:hAnsi="Times New Roman" w:cs="Times New Roman"/>
          <w:sz w:val="28"/>
          <w:szCs w:val="28"/>
        </w:rPr>
        <w:t>повно реалізувати її</w:t>
      </w:r>
      <w:r w:rsidR="00A608AD" w:rsidRPr="00C37B90">
        <w:rPr>
          <w:rFonts w:ascii="Times New Roman" w:hAnsi="Times New Roman" w:cs="Times New Roman"/>
          <w:sz w:val="28"/>
          <w:szCs w:val="28"/>
        </w:rPr>
        <w:t xml:space="preserve"> функціональне</w:t>
      </w:r>
      <w:r w:rsidR="00884BE2" w:rsidRPr="00C37B90">
        <w:rPr>
          <w:rFonts w:ascii="Times New Roman" w:hAnsi="Times New Roman" w:cs="Times New Roman"/>
          <w:sz w:val="28"/>
          <w:szCs w:val="28"/>
        </w:rPr>
        <w:t>, сутнісне</w:t>
      </w:r>
      <w:r w:rsidR="00A608AD" w:rsidRPr="00C37B90">
        <w:rPr>
          <w:rFonts w:ascii="Times New Roman" w:hAnsi="Times New Roman" w:cs="Times New Roman"/>
          <w:sz w:val="28"/>
          <w:szCs w:val="28"/>
        </w:rPr>
        <w:t xml:space="preserve"> призначення.</w:t>
      </w:r>
    </w:p>
    <w:p w:rsidR="001C2470" w:rsidRPr="00C37B90" w:rsidRDefault="00A41502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90">
        <w:rPr>
          <w:rFonts w:ascii="Times New Roman" w:hAnsi="Times New Roman" w:cs="Times New Roman"/>
          <w:sz w:val="28"/>
          <w:szCs w:val="28"/>
        </w:rPr>
        <w:t xml:space="preserve">З цією метою </w:t>
      </w:r>
      <w:r w:rsidR="00402902" w:rsidRPr="00C37B90">
        <w:rPr>
          <w:rFonts w:ascii="Times New Roman" w:hAnsi="Times New Roman" w:cs="Times New Roman"/>
          <w:sz w:val="28"/>
          <w:szCs w:val="28"/>
        </w:rPr>
        <w:t xml:space="preserve">у 2012-2013 рр. </w:t>
      </w:r>
      <w:r w:rsidR="000C2E6F" w:rsidRPr="00C37B90">
        <w:rPr>
          <w:rFonts w:ascii="Times New Roman" w:hAnsi="Times New Roman" w:cs="Times New Roman"/>
          <w:sz w:val="28"/>
          <w:szCs w:val="28"/>
        </w:rPr>
        <w:t>а</w:t>
      </w:r>
      <w:r w:rsidRPr="00C37B90">
        <w:rPr>
          <w:rFonts w:ascii="Times New Roman" w:hAnsi="Times New Roman" w:cs="Times New Roman"/>
          <w:sz w:val="28"/>
          <w:szCs w:val="28"/>
        </w:rPr>
        <w:t xml:space="preserve">кадемією проведено методологічний семінар і </w:t>
      </w:r>
      <w:r w:rsidR="00402902" w:rsidRPr="00C37B90">
        <w:rPr>
          <w:rFonts w:ascii="Times New Roman" w:hAnsi="Times New Roman" w:cs="Times New Roman"/>
          <w:sz w:val="28"/>
          <w:szCs w:val="28"/>
        </w:rPr>
        <w:t>з</w:t>
      </w:r>
      <w:r w:rsidRPr="00C37B90">
        <w:rPr>
          <w:rFonts w:ascii="Times New Roman" w:hAnsi="Times New Roman" w:cs="Times New Roman"/>
          <w:sz w:val="28"/>
          <w:szCs w:val="28"/>
        </w:rPr>
        <w:t>агальні збори, результатом яких став академічний проект Національної стандартної класифікації освіти</w:t>
      </w:r>
      <w:r w:rsidR="00402902" w:rsidRPr="00C37B90">
        <w:rPr>
          <w:rFonts w:ascii="Times New Roman" w:hAnsi="Times New Roman" w:cs="Times New Roman"/>
          <w:sz w:val="28"/>
          <w:szCs w:val="28"/>
        </w:rPr>
        <w:t xml:space="preserve"> та</w:t>
      </w:r>
      <w:r w:rsidRPr="00C37B90">
        <w:rPr>
          <w:rFonts w:ascii="Times New Roman" w:hAnsi="Times New Roman" w:cs="Times New Roman"/>
          <w:sz w:val="28"/>
          <w:szCs w:val="28"/>
        </w:rPr>
        <w:t xml:space="preserve"> Міжнародна стандартна класифікація освіти</w:t>
      </w:r>
      <w:r w:rsidR="00402902" w:rsidRPr="00C37B90">
        <w:rPr>
          <w:rFonts w:ascii="Times New Roman" w:hAnsi="Times New Roman" w:cs="Times New Roman"/>
          <w:sz w:val="28"/>
          <w:szCs w:val="28"/>
        </w:rPr>
        <w:t xml:space="preserve"> і </w:t>
      </w:r>
      <w:r w:rsidR="00C672F9" w:rsidRPr="00C37B90">
        <w:rPr>
          <w:rFonts w:ascii="Times New Roman" w:hAnsi="Times New Roman" w:cs="Times New Roman"/>
          <w:sz w:val="28"/>
          <w:szCs w:val="28"/>
        </w:rPr>
        <w:t>її концепція</w:t>
      </w:r>
      <w:r w:rsidR="00402902" w:rsidRPr="00C37B90">
        <w:rPr>
          <w:rFonts w:ascii="Times New Roman" w:hAnsi="Times New Roman" w:cs="Times New Roman"/>
          <w:sz w:val="28"/>
          <w:szCs w:val="28"/>
        </w:rPr>
        <w:t>, що</w:t>
      </w:r>
      <w:r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884BE2" w:rsidRPr="00C37B90">
        <w:rPr>
          <w:rFonts w:ascii="Times New Roman" w:hAnsi="Times New Roman" w:cs="Times New Roman"/>
          <w:sz w:val="28"/>
          <w:szCs w:val="28"/>
        </w:rPr>
        <w:t>визнан</w:t>
      </w:r>
      <w:r w:rsidR="00C672F9" w:rsidRPr="00C37B90">
        <w:rPr>
          <w:rFonts w:ascii="Times New Roman" w:hAnsi="Times New Roman" w:cs="Times New Roman"/>
          <w:sz w:val="28"/>
          <w:szCs w:val="28"/>
        </w:rPr>
        <w:t>і</w:t>
      </w:r>
      <w:r w:rsidR="00884BE2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C672F9" w:rsidRPr="00C37B90">
        <w:rPr>
          <w:rFonts w:ascii="Times New Roman" w:hAnsi="Times New Roman" w:cs="Times New Roman"/>
          <w:sz w:val="28"/>
          <w:szCs w:val="28"/>
        </w:rPr>
        <w:t>та</w:t>
      </w:r>
      <w:r w:rsidR="00884BE2" w:rsidRPr="00C37B90">
        <w:rPr>
          <w:rFonts w:ascii="Times New Roman" w:hAnsi="Times New Roman" w:cs="Times New Roman"/>
          <w:sz w:val="28"/>
          <w:szCs w:val="28"/>
        </w:rPr>
        <w:t xml:space="preserve"> закріплен</w:t>
      </w:r>
      <w:r w:rsidR="00C672F9" w:rsidRPr="00C37B90">
        <w:rPr>
          <w:rFonts w:ascii="Times New Roman" w:hAnsi="Times New Roman" w:cs="Times New Roman"/>
          <w:sz w:val="28"/>
          <w:szCs w:val="28"/>
        </w:rPr>
        <w:t>і</w:t>
      </w:r>
      <w:r w:rsidR="00884BE2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Pr="00C37B90">
        <w:rPr>
          <w:rFonts w:ascii="Times New Roman" w:hAnsi="Times New Roman" w:cs="Times New Roman"/>
          <w:sz w:val="28"/>
          <w:szCs w:val="28"/>
        </w:rPr>
        <w:t xml:space="preserve">законодавчо </w:t>
      </w:r>
      <w:r w:rsidR="00EE03A8" w:rsidRPr="00C37B90">
        <w:rPr>
          <w:rFonts w:ascii="Times New Roman" w:hAnsi="Times New Roman" w:cs="Times New Roman"/>
          <w:sz w:val="28"/>
          <w:szCs w:val="28"/>
        </w:rPr>
        <w:t>у 2014</w:t>
      </w:r>
      <w:r w:rsidR="00402902" w:rsidRPr="00C37B90">
        <w:rPr>
          <w:rFonts w:ascii="Times New Roman" w:hAnsi="Times New Roman" w:cs="Times New Roman"/>
          <w:sz w:val="28"/>
          <w:szCs w:val="28"/>
        </w:rPr>
        <w:t> </w:t>
      </w:r>
      <w:r w:rsidR="00EE03A8" w:rsidRPr="00C37B90">
        <w:rPr>
          <w:rFonts w:ascii="Times New Roman" w:hAnsi="Times New Roman" w:cs="Times New Roman"/>
          <w:sz w:val="28"/>
          <w:szCs w:val="28"/>
        </w:rPr>
        <w:t>р. (законом про вищу освіту)</w:t>
      </w:r>
      <w:r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0830AD" w:rsidRPr="00C37B90">
        <w:rPr>
          <w:rFonts w:ascii="Times New Roman" w:hAnsi="Times New Roman" w:cs="Times New Roman"/>
          <w:sz w:val="28"/>
          <w:szCs w:val="28"/>
        </w:rPr>
        <w:t xml:space="preserve"> не лише </w:t>
      </w:r>
      <w:r w:rsidRPr="00C37B90">
        <w:rPr>
          <w:rFonts w:ascii="Times New Roman" w:hAnsi="Times New Roman" w:cs="Times New Roman"/>
          <w:sz w:val="28"/>
          <w:szCs w:val="28"/>
        </w:rPr>
        <w:t xml:space="preserve">як інструмент опису і кодифікації, а </w:t>
      </w:r>
      <w:r w:rsidR="00C672F9" w:rsidRPr="00C37B90">
        <w:rPr>
          <w:rFonts w:ascii="Times New Roman" w:hAnsi="Times New Roman" w:cs="Times New Roman"/>
          <w:sz w:val="28"/>
          <w:szCs w:val="28"/>
        </w:rPr>
        <w:t>й як методологі</w:t>
      </w:r>
      <w:r w:rsidR="00402902" w:rsidRPr="00C37B90">
        <w:rPr>
          <w:rFonts w:ascii="Times New Roman" w:hAnsi="Times New Roman" w:cs="Times New Roman"/>
          <w:sz w:val="28"/>
          <w:szCs w:val="28"/>
        </w:rPr>
        <w:t>я</w:t>
      </w:r>
      <w:r w:rsidR="00C672F9" w:rsidRPr="00C37B90">
        <w:rPr>
          <w:rFonts w:ascii="Times New Roman" w:hAnsi="Times New Roman" w:cs="Times New Roman"/>
          <w:sz w:val="28"/>
          <w:szCs w:val="28"/>
        </w:rPr>
        <w:t xml:space="preserve"> розуміння та реконструкції </w:t>
      </w:r>
      <w:r w:rsidR="000830AD" w:rsidRPr="00C37B90">
        <w:rPr>
          <w:rFonts w:ascii="Times New Roman" w:hAnsi="Times New Roman" w:cs="Times New Roman"/>
          <w:sz w:val="28"/>
          <w:szCs w:val="28"/>
        </w:rPr>
        <w:t>освіти</w:t>
      </w:r>
      <w:r w:rsidRPr="00C37B90">
        <w:rPr>
          <w:rFonts w:ascii="Times New Roman" w:hAnsi="Times New Roman" w:cs="Times New Roman"/>
          <w:sz w:val="28"/>
          <w:szCs w:val="28"/>
        </w:rPr>
        <w:t>.</w:t>
      </w:r>
    </w:p>
    <w:p w:rsidR="00371CEE" w:rsidRPr="00C37B90" w:rsidRDefault="00136810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90">
        <w:rPr>
          <w:rFonts w:ascii="Times New Roman" w:hAnsi="Times New Roman" w:cs="Times New Roman"/>
          <w:sz w:val="28"/>
          <w:szCs w:val="28"/>
        </w:rPr>
        <w:t>Тобто</w:t>
      </w:r>
      <w:r w:rsidR="001C2470" w:rsidRPr="00C37B90">
        <w:rPr>
          <w:rFonts w:ascii="Times New Roman" w:hAnsi="Times New Roman" w:cs="Times New Roman"/>
          <w:sz w:val="28"/>
          <w:szCs w:val="28"/>
        </w:rPr>
        <w:t xml:space="preserve">, </w:t>
      </w:r>
      <w:r w:rsidR="00854026" w:rsidRPr="00C37B90">
        <w:rPr>
          <w:rFonts w:ascii="Times New Roman" w:hAnsi="Times New Roman" w:cs="Times New Roman"/>
          <w:sz w:val="28"/>
          <w:szCs w:val="28"/>
        </w:rPr>
        <w:t>забезпечення якості освіти</w:t>
      </w:r>
      <w:r w:rsidR="00AD1BDC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402902" w:rsidRPr="00C37B90">
        <w:rPr>
          <w:rFonts w:ascii="Times New Roman" w:hAnsi="Times New Roman" w:cs="Times New Roman"/>
          <w:sz w:val="28"/>
          <w:szCs w:val="28"/>
        </w:rPr>
        <w:t xml:space="preserve">можливе завдяки </w:t>
      </w:r>
      <w:r w:rsidR="001C2470" w:rsidRPr="00C37B90">
        <w:rPr>
          <w:rFonts w:ascii="Times New Roman" w:hAnsi="Times New Roman" w:cs="Times New Roman"/>
          <w:sz w:val="28"/>
          <w:szCs w:val="28"/>
        </w:rPr>
        <w:t>розбудов</w:t>
      </w:r>
      <w:r w:rsidR="00402902" w:rsidRPr="00C37B90">
        <w:rPr>
          <w:rFonts w:ascii="Times New Roman" w:hAnsi="Times New Roman" w:cs="Times New Roman"/>
          <w:sz w:val="28"/>
          <w:szCs w:val="28"/>
        </w:rPr>
        <w:t>і</w:t>
      </w:r>
      <w:r w:rsidR="001C2470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F85293" w:rsidRPr="00C37B90">
        <w:rPr>
          <w:rFonts w:ascii="Times New Roman" w:hAnsi="Times New Roman" w:cs="Times New Roman"/>
          <w:sz w:val="28"/>
          <w:szCs w:val="28"/>
        </w:rPr>
        <w:t>формалізованого</w:t>
      </w:r>
      <w:r w:rsidR="00AD1BDC" w:rsidRPr="00C37B90">
        <w:rPr>
          <w:rFonts w:ascii="Times New Roman" w:hAnsi="Times New Roman" w:cs="Times New Roman"/>
          <w:sz w:val="28"/>
          <w:szCs w:val="28"/>
        </w:rPr>
        <w:t>,</w:t>
      </w:r>
      <w:r w:rsidR="00F85293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1C2470" w:rsidRPr="00C37B90">
        <w:rPr>
          <w:rFonts w:ascii="Times New Roman" w:hAnsi="Times New Roman" w:cs="Times New Roman"/>
          <w:sz w:val="28"/>
          <w:szCs w:val="28"/>
        </w:rPr>
        <w:t>чітко структурованого освітнього простору</w:t>
      </w:r>
      <w:r w:rsidR="00402902" w:rsidRPr="00C37B90">
        <w:rPr>
          <w:rFonts w:ascii="Times New Roman" w:hAnsi="Times New Roman" w:cs="Times New Roman"/>
          <w:sz w:val="28"/>
          <w:szCs w:val="28"/>
        </w:rPr>
        <w:t xml:space="preserve"> і</w:t>
      </w:r>
      <w:r w:rsidR="00854026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1C47CF" w:rsidRPr="00C37B90">
        <w:rPr>
          <w:rFonts w:ascii="Times New Roman" w:hAnsi="Times New Roman" w:cs="Times New Roman"/>
          <w:sz w:val="28"/>
          <w:szCs w:val="28"/>
        </w:rPr>
        <w:t>запровадженн</w:t>
      </w:r>
      <w:r w:rsidR="00402902" w:rsidRPr="00C37B90">
        <w:rPr>
          <w:rFonts w:ascii="Times New Roman" w:hAnsi="Times New Roman" w:cs="Times New Roman"/>
          <w:sz w:val="28"/>
          <w:szCs w:val="28"/>
        </w:rPr>
        <w:t>ю</w:t>
      </w:r>
      <w:r w:rsidR="001C47CF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854026" w:rsidRPr="00C37B90">
        <w:rPr>
          <w:rFonts w:ascii="Times New Roman" w:hAnsi="Times New Roman" w:cs="Times New Roman"/>
          <w:sz w:val="28"/>
          <w:szCs w:val="28"/>
        </w:rPr>
        <w:t>визнан</w:t>
      </w:r>
      <w:r w:rsidR="00402902" w:rsidRPr="00C37B90">
        <w:rPr>
          <w:rFonts w:ascii="Times New Roman" w:hAnsi="Times New Roman" w:cs="Times New Roman"/>
          <w:sz w:val="28"/>
          <w:szCs w:val="28"/>
        </w:rPr>
        <w:t>их</w:t>
      </w:r>
      <w:r w:rsidR="00854026" w:rsidRPr="00C37B90">
        <w:rPr>
          <w:rFonts w:ascii="Times New Roman" w:hAnsi="Times New Roman" w:cs="Times New Roman"/>
          <w:sz w:val="28"/>
          <w:szCs w:val="28"/>
        </w:rPr>
        <w:t xml:space="preserve"> усіма класифікації та кодифікації</w:t>
      </w:r>
      <w:r w:rsidR="00F85293" w:rsidRPr="00C37B90">
        <w:rPr>
          <w:rFonts w:ascii="Times New Roman" w:hAnsi="Times New Roman" w:cs="Times New Roman"/>
          <w:sz w:val="28"/>
          <w:szCs w:val="28"/>
        </w:rPr>
        <w:t xml:space="preserve"> освітніх програм </w:t>
      </w:r>
      <w:r w:rsidR="001C47CF" w:rsidRPr="00C37B90">
        <w:rPr>
          <w:rFonts w:ascii="Times New Roman" w:hAnsi="Times New Roman" w:cs="Times New Roman"/>
          <w:sz w:val="28"/>
          <w:szCs w:val="28"/>
        </w:rPr>
        <w:t>і</w:t>
      </w:r>
      <w:r w:rsidR="00F85293" w:rsidRPr="00C37B90">
        <w:rPr>
          <w:rFonts w:ascii="Times New Roman" w:hAnsi="Times New Roman" w:cs="Times New Roman"/>
          <w:sz w:val="28"/>
          <w:szCs w:val="28"/>
        </w:rPr>
        <w:t xml:space="preserve"> відповідних освітніх досягнень (кваліфікацій і ступенів)</w:t>
      </w:r>
      <w:r w:rsidR="00854026" w:rsidRPr="00C37B90">
        <w:rPr>
          <w:rFonts w:ascii="Times New Roman" w:hAnsi="Times New Roman" w:cs="Times New Roman"/>
          <w:sz w:val="28"/>
          <w:szCs w:val="28"/>
        </w:rPr>
        <w:t>.</w:t>
      </w:r>
    </w:p>
    <w:p w:rsidR="00CE0664" w:rsidRPr="00C37B90" w:rsidRDefault="000C2E6F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90">
        <w:rPr>
          <w:rFonts w:ascii="Times New Roman" w:hAnsi="Times New Roman" w:cs="Times New Roman"/>
          <w:sz w:val="28"/>
          <w:szCs w:val="28"/>
        </w:rPr>
        <w:t xml:space="preserve">Це наблизить освітню систему до людини, сприятиме самореалізації особистості шляхом вибору освітньої траєкторії </w:t>
      </w:r>
      <w:r w:rsidR="00574FD2" w:rsidRPr="00C37B90">
        <w:rPr>
          <w:rFonts w:ascii="Times New Roman" w:hAnsi="Times New Roman" w:cs="Times New Roman"/>
          <w:sz w:val="28"/>
          <w:szCs w:val="28"/>
        </w:rPr>
        <w:t xml:space="preserve">відповідно до її задатків і потреб </w:t>
      </w:r>
      <w:r w:rsidR="00651D39" w:rsidRPr="00C37B90">
        <w:rPr>
          <w:rFonts w:ascii="Times New Roman" w:hAnsi="Times New Roman" w:cs="Times New Roman"/>
          <w:sz w:val="28"/>
          <w:szCs w:val="28"/>
        </w:rPr>
        <w:t>та</w:t>
      </w:r>
      <w:r w:rsidR="001C47CF" w:rsidRPr="00C37B90">
        <w:rPr>
          <w:rFonts w:ascii="Times New Roman" w:hAnsi="Times New Roman" w:cs="Times New Roman"/>
          <w:sz w:val="28"/>
          <w:szCs w:val="28"/>
        </w:rPr>
        <w:t xml:space="preserve"> наступно</w:t>
      </w:r>
      <w:r w:rsidR="00574FD2" w:rsidRPr="00C37B90">
        <w:rPr>
          <w:rFonts w:ascii="Times New Roman" w:hAnsi="Times New Roman" w:cs="Times New Roman"/>
          <w:sz w:val="28"/>
          <w:szCs w:val="28"/>
        </w:rPr>
        <w:t>го просування за</w:t>
      </w:r>
      <w:r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371CEE" w:rsidRPr="00C37B90">
        <w:rPr>
          <w:rFonts w:ascii="Times New Roman" w:hAnsi="Times New Roman" w:cs="Times New Roman"/>
          <w:sz w:val="28"/>
          <w:szCs w:val="28"/>
        </w:rPr>
        <w:t>обран</w:t>
      </w:r>
      <w:r w:rsidR="00574FD2" w:rsidRPr="00C37B90">
        <w:rPr>
          <w:rFonts w:ascii="Times New Roman" w:hAnsi="Times New Roman" w:cs="Times New Roman"/>
          <w:sz w:val="28"/>
          <w:szCs w:val="28"/>
        </w:rPr>
        <w:t>им</w:t>
      </w:r>
      <w:r w:rsidR="001C47CF" w:rsidRPr="00C37B90">
        <w:rPr>
          <w:rFonts w:ascii="Times New Roman" w:hAnsi="Times New Roman" w:cs="Times New Roman"/>
          <w:sz w:val="28"/>
          <w:szCs w:val="28"/>
        </w:rPr>
        <w:t xml:space="preserve"> типов</w:t>
      </w:r>
      <w:r w:rsidR="00574FD2" w:rsidRPr="00C37B90">
        <w:rPr>
          <w:rFonts w:ascii="Times New Roman" w:hAnsi="Times New Roman" w:cs="Times New Roman"/>
          <w:sz w:val="28"/>
          <w:szCs w:val="28"/>
        </w:rPr>
        <w:t>им</w:t>
      </w:r>
      <w:r w:rsidR="00371CEE" w:rsidRPr="00C37B90">
        <w:rPr>
          <w:rFonts w:ascii="Times New Roman" w:hAnsi="Times New Roman" w:cs="Times New Roman"/>
          <w:sz w:val="28"/>
          <w:szCs w:val="28"/>
        </w:rPr>
        <w:t xml:space="preserve"> або </w:t>
      </w:r>
      <w:r w:rsidR="001C47CF" w:rsidRPr="00C37B90">
        <w:rPr>
          <w:rFonts w:ascii="Times New Roman" w:hAnsi="Times New Roman" w:cs="Times New Roman"/>
          <w:sz w:val="28"/>
          <w:szCs w:val="28"/>
        </w:rPr>
        <w:t>індивідуальн</w:t>
      </w:r>
      <w:r w:rsidR="00574FD2" w:rsidRPr="00C37B90">
        <w:rPr>
          <w:rFonts w:ascii="Times New Roman" w:hAnsi="Times New Roman" w:cs="Times New Roman"/>
          <w:sz w:val="28"/>
          <w:szCs w:val="28"/>
        </w:rPr>
        <w:t>и</w:t>
      </w:r>
      <w:r w:rsidR="001C47CF" w:rsidRPr="00C37B90">
        <w:rPr>
          <w:rFonts w:ascii="Times New Roman" w:hAnsi="Times New Roman" w:cs="Times New Roman"/>
          <w:sz w:val="28"/>
          <w:szCs w:val="28"/>
        </w:rPr>
        <w:t>м</w:t>
      </w:r>
      <w:r w:rsidR="00371CEE" w:rsidRPr="00C37B90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574FD2" w:rsidRPr="00C37B90">
        <w:rPr>
          <w:rFonts w:ascii="Times New Roman" w:hAnsi="Times New Roman" w:cs="Times New Roman"/>
          <w:sz w:val="28"/>
          <w:szCs w:val="28"/>
        </w:rPr>
        <w:t>ом</w:t>
      </w:r>
      <w:r w:rsidR="00371CEE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574FD2" w:rsidRPr="00C37B90">
        <w:rPr>
          <w:rFonts w:ascii="Times New Roman" w:hAnsi="Times New Roman" w:cs="Times New Roman"/>
          <w:sz w:val="28"/>
          <w:szCs w:val="28"/>
        </w:rPr>
        <w:t>у</w:t>
      </w:r>
      <w:r w:rsidRPr="00C37B90">
        <w:rPr>
          <w:rFonts w:ascii="Times New Roman" w:hAnsi="Times New Roman" w:cs="Times New Roman"/>
          <w:sz w:val="28"/>
          <w:szCs w:val="28"/>
        </w:rPr>
        <w:t>продовж життя</w:t>
      </w:r>
      <w:r w:rsidR="002536A0" w:rsidRPr="00C37B90">
        <w:rPr>
          <w:rFonts w:ascii="Times New Roman" w:hAnsi="Times New Roman" w:cs="Times New Roman"/>
          <w:sz w:val="28"/>
          <w:szCs w:val="28"/>
        </w:rPr>
        <w:t xml:space="preserve">, на якому формальна освіта доповнюється неформальною (додатковою) та </w:t>
      </w:r>
      <w:proofErr w:type="spellStart"/>
      <w:r w:rsidR="002536A0" w:rsidRPr="00C37B90">
        <w:rPr>
          <w:rFonts w:ascii="Times New Roman" w:hAnsi="Times New Roman" w:cs="Times New Roman"/>
          <w:sz w:val="28"/>
          <w:szCs w:val="28"/>
        </w:rPr>
        <w:t>інформальною</w:t>
      </w:r>
      <w:proofErr w:type="spellEnd"/>
      <w:r w:rsidR="002536A0" w:rsidRPr="00C37B90">
        <w:rPr>
          <w:rFonts w:ascii="Times New Roman" w:hAnsi="Times New Roman" w:cs="Times New Roman"/>
          <w:sz w:val="28"/>
          <w:szCs w:val="28"/>
        </w:rPr>
        <w:t xml:space="preserve"> (самостійно організованою)</w:t>
      </w:r>
      <w:r w:rsidRPr="00C37B90">
        <w:rPr>
          <w:rFonts w:ascii="Times New Roman" w:hAnsi="Times New Roman" w:cs="Times New Roman"/>
          <w:sz w:val="28"/>
          <w:szCs w:val="28"/>
        </w:rPr>
        <w:t>.</w:t>
      </w:r>
      <w:r w:rsidR="00574FD2" w:rsidRPr="00C37B90">
        <w:rPr>
          <w:rFonts w:ascii="Times New Roman" w:hAnsi="Times New Roman" w:cs="Times New Roman"/>
          <w:sz w:val="28"/>
          <w:szCs w:val="28"/>
        </w:rPr>
        <w:t xml:space="preserve"> С</w:t>
      </w:r>
      <w:r w:rsidR="00CE0664" w:rsidRPr="00C37B90">
        <w:rPr>
          <w:rFonts w:ascii="Times New Roman" w:hAnsi="Times New Roman" w:cs="Times New Roman"/>
          <w:sz w:val="28"/>
          <w:szCs w:val="28"/>
        </w:rPr>
        <w:t xml:space="preserve">умісність </w:t>
      </w:r>
      <w:r w:rsidR="00574FD2" w:rsidRPr="00C37B90">
        <w:rPr>
          <w:rFonts w:ascii="Times New Roman" w:hAnsi="Times New Roman" w:cs="Times New Roman"/>
          <w:sz w:val="28"/>
          <w:szCs w:val="28"/>
        </w:rPr>
        <w:t xml:space="preserve">вітчизняного освітнього простору, </w:t>
      </w:r>
      <w:r w:rsidR="00CE0664" w:rsidRPr="00C37B90">
        <w:rPr>
          <w:rFonts w:ascii="Times New Roman" w:hAnsi="Times New Roman" w:cs="Times New Roman"/>
          <w:sz w:val="28"/>
          <w:szCs w:val="28"/>
        </w:rPr>
        <w:t>структурованого за міжнародними правилами</w:t>
      </w:r>
      <w:r w:rsidR="00574FD2" w:rsidRPr="00C37B90">
        <w:rPr>
          <w:rFonts w:ascii="Times New Roman" w:hAnsi="Times New Roman" w:cs="Times New Roman"/>
          <w:sz w:val="28"/>
          <w:szCs w:val="28"/>
        </w:rPr>
        <w:t>,</w:t>
      </w:r>
      <w:r w:rsidR="00CE0664" w:rsidRPr="00C37B90">
        <w:rPr>
          <w:rFonts w:ascii="Times New Roman" w:hAnsi="Times New Roman" w:cs="Times New Roman"/>
          <w:sz w:val="28"/>
          <w:szCs w:val="28"/>
        </w:rPr>
        <w:t xml:space="preserve"> з освітніми просторами інших країн відкриє шлях для міжнародної мобільності </w:t>
      </w:r>
      <w:r w:rsidR="00574FD2" w:rsidRPr="00C37B90">
        <w:rPr>
          <w:rFonts w:ascii="Times New Roman" w:hAnsi="Times New Roman" w:cs="Times New Roman"/>
          <w:sz w:val="28"/>
          <w:szCs w:val="28"/>
        </w:rPr>
        <w:t xml:space="preserve">– </w:t>
      </w:r>
      <w:r w:rsidR="00CE0664" w:rsidRPr="00C37B90">
        <w:rPr>
          <w:rFonts w:ascii="Times New Roman" w:hAnsi="Times New Roman" w:cs="Times New Roman"/>
          <w:sz w:val="28"/>
          <w:szCs w:val="28"/>
        </w:rPr>
        <w:t xml:space="preserve">як учнів і студентів, так і випускників </w:t>
      </w:r>
      <w:r w:rsidR="002D11D5" w:rsidRPr="00C37B90">
        <w:rPr>
          <w:rFonts w:ascii="Times New Roman" w:hAnsi="Times New Roman" w:cs="Times New Roman"/>
          <w:sz w:val="28"/>
          <w:szCs w:val="28"/>
        </w:rPr>
        <w:t>навчальних закладів.</w:t>
      </w:r>
    </w:p>
    <w:p w:rsidR="000D4CA1" w:rsidRPr="00C37B90" w:rsidRDefault="00574FD2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90">
        <w:rPr>
          <w:rFonts w:ascii="Times New Roman" w:hAnsi="Times New Roman" w:cs="Times New Roman"/>
          <w:sz w:val="28"/>
          <w:szCs w:val="28"/>
        </w:rPr>
        <w:t>С</w:t>
      </w:r>
      <w:r w:rsidR="002F78BF" w:rsidRPr="00C37B90">
        <w:rPr>
          <w:rFonts w:ascii="Times New Roman" w:hAnsi="Times New Roman" w:cs="Times New Roman"/>
          <w:sz w:val="28"/>
          <w:szCs w:val="28"/>
        </w:rPr>
        <w:t>труктурован</w:t>
      </w:r>
      <w:r w:rsidRPr="00C37B90">
        <w:rPr>
          <w:rFonts w:ascii="Times New Roman" w:hAnsi="Times New Roman" w:cs="Times New Roman"/>
          <w:sz w:val="28"/>
          <w:szCs w:val="28"/>
        </w:rPr>
        <w:t>а</w:t>
      </w:r>
      <w:r w:rsidR="002F78BF" w:rsidRPr="00C37B90">
        <w:rPr>
          <w:rFonts w:ascii="Times New Roman" w:hAnsi="Times New Roman" w:cs="Times New Roman"/>
          <w:sz w:val="28"/>
          <w:szCs w:val="28"/>
        </w:rPr>
        <w:t xml:space="preserve"> освіт</w:t>
      </w:r>
      <w:r w:rsidRPr="00C37B90">
        <w:rPr>
          <w:rFonts w:ascii="Times New Roman" w:hAnsi="Times New Roman" w:cs="Times New Roman"/>
          <w:sz w:val="28"/>
          <w:szCs w:val="28"/>
        </w:rPr>
        <w:t>а – це</w:t>
      </w:r>
      <w:r w:rsidR="002F78BF" w:rsidRPr="00C37B90">
        <w:rPr>
          <w:rFonts w:ascii="Times New Roman" w:hAnsi="Times New Roman" w:cs="Times New Roman"/>
          <w:sz w:val="28"/>
          <w:szCs w:val="28"/>
        </w:rPr>
        <w:t>, насамперед</w:t>
      </w:r>
      <w:r w:rsidRPr="00C37B90">
        <w:rPr>
          <w:rFonts w:ascii="Times New Roman" w:hAnsi="Times New Roman" w:cs="Times New Roman"/>
          <w:sz w:val="28"/>
          <w:szCs w:val="28"/>
        </w:rPr>
        <w:t>,</w:t>
      </w:r>
      <w:r w:rsidR="002F78BF" w:rsidRPr="00C37B90">
        <w:rPr>
          <w:rFonts w:ascii="Times New Roman" w:hAnsi="Times New Roman" w:cs="Times New Roman"/>
          <w:sz w:val="28"/>
          <w:szCs w:val="28"/>
        </w:rPr>
        <w:t xml:space="preserve"> освітні програми та відповідні кваліфікації і ступені. </w:t>
      </w:r>
      <w:r w:rsidR="000D4CA1" w:rsidRPr="00C37B90">
        <w:rPr>
          <w:rFonts w:ascii="Times New Roman" w:hAnsi="Times New Roman" w:cs="Times New Roman"/>
          <w:sz w:val="28"/>
          <w:szCs w:val="28"/>
        </w:rPr>
        <w:t xml:space="preserve">І тут академія пропонує </w:t>
      </w:r>
      <w:r w:rsidRPr="00C37B90">
        <w:rPr>
          <w:rFonts w:ascii="Times New Roman" w:hAnsi="Times New Roman" w:cs="Times New Roman"/>
          <w:sz w:val="28"/>
          <w:szCs w:val="28"/>
        </w:rPr>
        <w:t>(</w:t>
      </w:r>
      <w:r w:rsidR="000D4CA1" w:rsidRPr="00C37B90">
        <w:rPr>
          <w:rFonts w:ascii="Times New Roman" w:hAnsi="Times New Roman" w:cs="Times New Roman"/>
          <w:sz w:val="28"/>
          <w:szCs w:val="28"/>
        </w:rPr>
        <w:t xml:space="preserve">після відповідного доопрацювання </w:t>
      </w:r>
      <w:r w:rsidR="002D11D5" w:rsidRPr="00C37B90">
        <w:rPr>
          <w:rFonts w:ascii="Times New Roman" w:hAnsi="Times New Roman" w:cs="Times New Roman"/>
          <w:sz w:val="28"/>
          <w:szCs w:val="28"/>
        </w:rPr>
        <w:t>та</w:t>
      </w:r>
      <w:r w:rsidR="000D4CA1" w:rsidRPr="00C37B90">
        <w:rPr>
          <w:rFonts w:ascii="Times New Roman" w:hAnsi="Times New Roman" w:cs="Times New Roman"/>
          <w:sz w:val="28"/>
          <w:szCs w:val="28"/>
        </w:rPr>
        <w:t xml:space="preserve"> обговорення</w:t>
      </w:r>
      <w:r w:rsidRPr="00C37B90">
        <w:rPr>
          <w:rFonts w:ascii="Times New Roman" w:hAnsi="Times New Roman" w:cs="Times New Roman"/>
          <w:sz w:val="28"/>
          <w:szCs w:val="28"/>
        </w:rPr>
        <w:t>)</w:t>
      </w:r>
      <w:r w:rsidR="000D4CA1" w:rsidRPr="00C37B90">
        <w:rPr>
          <w:rFonts w:ascii="Times New Roman" w:hAnsi="Times New Roman" w:cs="Times New Roman"/>
          <w:sz w:val="28"/>
          <w:szCs w:val="28"/>
        </w:rPr>
        <w:t xml:space="preserve"> прийняти Національну стандартну класифікацію освіти в якості Національного класифікатора України.</w:t>
      </w:r>
    </w:p>
    <w:p w:rsidR="0088090C" w:rsidRPr="00C37B90" w:rsidRDefault="0088090C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90">
        <w:rPr>
          <w:rFonts w:ascii="Times New Roman" w:hAnsi="Times New Roman" w:cs="Times New Roman"/>
          <w:sz w:val="28"/>
          <w:szCs w:val="28"/>
        </w:rPr>
        <w:lastRenderedPageBreak/>
        <w:t xml:space="preserve">У рамках реалізації Програми спільної діяльності </w:t>
      </w:r>
      <w:r w:rsidR="00F37648" w:rsidRPr="00C37B90">
        <w:rPr>
          <w:rFonts w:ascii="Times New Roman" w:hAnsi="Times New Roman" w:cs="Times New Roman"/>
          <w:sz w:val="28"/>
          <w:szCs w:val="28"/>
        </w:rPr>
        <w:t xml:space="preserve">та на виконання Плану заходів з імплементації Закону України «Про вищу освіту» </w:t>
      </w:r>
      <w:r w:rsidRPr="00C37B90">
        <w:rPr>
          <w:rFonts w:ascii="Times New Roman" w:hAnsi="Times New Roman" w:cs="Times New Roman"/>
          <w:sz w:val="28"/>
          <w:szCs w:val="28"/>
        </w:rPr>
        <w:t xml:space="preserve">НАПН </w:t>
      </w:r>
      <w:r w:rsidR="005F504A" w:rsidRPr="00C37B90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Pr="00C37B90">
        <w:rPr>
          <w:rFonts w:ascii="Times New Roman" w:hAnsi="Times New Roman" w:cs="Times New Roman"/>
          <w:sz w:val="28"/>
          <w:szCs w:val="28"/>
        </w:rPr>
        <w:t xml:space="preserve">направлено </w:t>
      </w:r>
      <w:r w:rsidR="00136810" w:rsidRPr="00C37B90">
        <w:rPr>
          <w:rFonts w:ascii="Times New Roman" w:hAnsi="Times New Roman" w:cs="Times New Roman"/>
          <w:sz w:val="28"/>
          <w:szCs w:val="28"/>
        </w:rPr>
        <w:t xml:space="preserve">до </w:t>
      </w:r>
      <w:r w:rsidRPr="00C37B90">
        <w:rPr>
          <w:rFonts w:ascii="Times New Roman" w:hAnsi="Times New Roman" w:cs="Times New Roman"/>
          <w:sz w:val="28"/>
          <w:szCs w:val="28"/>
        </w:rPr>
        <w:t>МОН України пропозиції щодо розроблення єдиного інтегрованого переліку галузей знань, сумісного с галузевою Міжнародною стандартною класифікацією освіти 2013 р.</w:t>
      </w:r>
    </w:p>
    <w:p w:rsidR="00AD1BDC" w:rsidRPr="00C37B90" w:rsidRDefault="002F78BF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90">
        <w:rPr>
          <w:rFonts w:ascii="Times New Roman" w:hAnsi="Times New Roman" w:cs="Times New Roman"/>
          <w:sz w:val="28"/>
          <w:szCs w:val="28"/>
        </w:rPr>
        <w:t>Водночас</w:t>
      </w:r>
      <w:r w:rsidR="005F504A" w:rsidRPr="00C37B90">
        <w:rPr>
          <w:rFonts w:ascii="Times New Roman" w:hAnsi="Times New Roman" w:cs="Times New Roman"/>
          <w:sz w:val="28"/>
          <w:szCs w:val="28"/>
        </w:rPr>
        <w:t xml:space="preserve"> зрозуміло</w:t>
      </w:r>
      <w:r w:rsidRPr="00C37B90">
        <w:rPr>
          <w:rFonts w:ascii="Times New Roman" w:hAnsi="Times New Roman" w:cs="Times New Roman"/>
          <w:sz w:val="28"/>
          <w:szCs w:val="28"/>
        </w:rPr>
        <w:t xml:space="preserve">, що </w:t>
      </w:r>
      <w:r w:rsidR="005F504A" w:rsidRPr="00C37B90">
        <w:rPr>
          <w:rFonts w:ascii="Times New Roman" w:hAnsi="Times New Roman" w:cs="Times New Roman"/>
          <w:sz w:val="28"/>
          <w:szCs w:val="28"/>
        </w:rPr>
        <w:t xml:space="preserve">виконання </w:t>
      </w:r>
      <w:r w:rsidRPr="00C37B90">
        <w:rPr>
          <w:rFonts w:ascii="Times New Roman" w:hAnsi="Times New Roman" w:cs="Times New Roman"/>
          <w:sz w:val="28"/>
          <w:szCs w:val="28"/>
        </w:rPr>
        <w:t>освітні</w:t>
      </w:r>
      <w:r w:rsidR="005F504A" w:rsidRPr="00C37B90">
        <w:rPr>
          <w:rFonts w:ascii="Times New Roman" w:hAnsi="Times New Roman" w:cs="Times New Roman"/>
          <w:sz w:val="28"/>
          <w:szCs w:val="28"/>
        </w:rPr>
        <w:t>х</w:t>
      </w:r>
      <w:r w:rsidRPr="00C37B90">
        <w:rPr>
          <w:rFonts w:ascii="Times New Roman" w:hAnsi="Times New Roman" w:cs="Times New Roman"/>
          <w:sz w:val="28"/>
          <w:szCs w:val="28"/>
        </w:rPr>
        <w:t xml:space="preserve"> програм і </w:t>
      </w:r>
      <w:r w:rsidR="005F504A" w:rsidRPr="00C37B90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Pr="00C37B90">
        <w:rPr>
          <w:rFonts w:ascii="Times New Roman" w:hAnsi="Times New Roman" w:cs="Times New Roman"/>
          <w:sz w:val="28"/>
          <w:szCs w:val="28"/>
        </w:rPr>
        <w:t>освітні</w:t>
      </w:r>
      <w:r w:rsidR="005F504A" w:rsidRPr="00C37B90">
        <w:rPr>
          <w:rFonts w:ascii="Times New Roman" w:hAnsi="Times New Roman" w:cs="Times New Roman"/>
          <w:sz w:val="28"/>
          <w:szCs w:val="28"/>
        </w:rPr>
        <w:t>х</w:t>
      </w:r>
      <w:r w:rsidRPr="00C37B90">
        <w:rPr>
          <w:rFonts w:ascii="Times New Roman" w:hAnsi="Times New Roman" w:cs="Times New Roman"/>
          <w:sz w:val="28"/>
          <w:szCs w:val="28"/>
        </w:rPr>
        <w:t xml:space="preserve"> досягнен</w:t>
      </w:r>
      <w:r w:rsidR="005F504A" w:rsidRPr="00C37B90">
        <w:rPr>
          <w:rFonts w:ascii="Times New Roman" w:hAnsi="Times New Roman" w:cs="Times New Roman"/>
          <w:sz w:val="28"/>
          <w:szCs w:val="28"/>
        </w:rPr>
        <w:t>ь</w:t>
      </w:r>
      <w:r w:rsidRPr="00C37B90">
        <w:rPr>
          <w:rFonts w:ascii="Times New Roman" w:hAnsi="Times New Roman" w:cs="Times New Roman"/>
          <w:sz w:val="28"/>
          <w:szCs w:val="28"/>
        </w:rPr>
        <w:t xml:space="preserve"> можуть </w:t>
      </w:r>
      <w:r w:rsidR="005F504A" w:rsidRPr="00C37B90">
        <w:rPr>
          <w:rFonts w:ascii="Times New Roman" w:hAnsi="Times New Roman" w:cs="Times New Roman"/>
          <w:sz w:val="28"/>
          <w:szCs w:val="28"/>
        </w:rPr>
        <w:t>здійснюватися</w:t>
      </w:r>
      <w:r w:rsidRPr="00C37B90">
        <w:rPr>
          <w:rFonts w:ascii="Times New Roman" w:hAnsi="Times New Roman" w:cs="Times New Roman"/>
          <w:sz w:val="28"/>
          <w:szCs w:val="28"/>
        </w:rPr>
        <w:t xml:space="preserve"> лише в якісній </w:t>
      </w:r>
      <w:r w:rsidR="00F060D6" w:rsidRPr="00C37B90">
        <w:rPr>
          <w:rFonts w:ascii="Times New Roman" w:hAnsi="Times New Roman" w:cs="Times New Roman"/>
          <w:sz w:val="28"/>
          <w:szCs w:val="28"/>
        </w:rPr>
        <w:t xml:space="preserve">національній </w:t>
      </w:r>
      <w:r w:rsidRPr="00C37B90">
        <w:rPr>
          <w:rFonts w:ascii="Times New Roman" w:hAnsi="Times New Roman" w:cs="Times New Roman"/>
          <w:sz w:val="28"/>
          <w:szCs w:val="28"/>
        </w:rPr>
        <w:t>мережі закладів освіти.</w:t>
      </w:r>
      <w:r w:rsidR="005F504A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F060D6" w:rsidRPr="00C37B90">
        <w:rPr>
          <w:rFonts w:ascii="Times New Roman" w:hAnsi="Times New Roman" w:cs="Times New Roman"/>
          <w:sz w:val="28"/>
          <w:szCs w:val="28"/>
        </w:rPr>
        <w:t>Ця мережа в Україні на всіх рівнях освіти</w:t>
      </w:r>
      <w:r w:rsidR="005F504A" w:rsidRPr="00C37B90">
        <w:rPr>
          <w:rFonts w:ascii="Times New Roman" w:hAnsi="Times New Roman" w:cs="Times New Roman"/>
          <w:sz w:val="28"/>
          <w:szCs w:val="28"/>
        </w:rPr>
        <w:t>,</w:t>
      </w:r>
      <w:r w:rsidR="008E65DD" w:rsidRPr="00C37B90">
        <w:rPr>
          <w:rFonts w:ascii="Times New Roman" w:hAnsi="Times New Roman" w:cs="Times New Roman"/>
          <w:sz w:val="28"/>
          <w:szCs w:val="28"/>
        </w:rPr>
        <w:t xml:space="preserve"> з огляду на потреби</w:t>
      </w:r>
      <w:r w:rsidR="005F504A" w:rsidRPr="00C37B90">
        <w:rPr>
          <w:rFonts w:ascii="Times New Roman" w:hAnsi="Times New Roman" w:cs="Times New Roman"/>
          <w:sz w:val="28"/>
          <w:szCs w:val="28"/>
        </w:rPr>
        <w:t>,</w:t>
      </w:r>
      <w:r w:rsidR="00F060D6" w:rsidRPr="00C37B90">
        <w:rPr>
          <w:rFonts w:ascii="Times New Roman" w:hAnsi="Times New Roman" w:cs="Times New Roman"/>
          <w:sz w:val="28"/>
          <w:szCs w:val="28"/>
        </w:rPr>
        <w:t xml:space="preserve"> не </w:t>
      </w:r>
      <w:r w:rsidR="008E65DD" w:rsidRPr="00C37B90">
        <w:rPr>
          <w:rFonts w:ascii="Times New Roman" w:hAnsi="Times New Roman" w:cs="Times New Roman"/>
          <w:sz w:val="28"/>
          <w:szCs w:val="28"/>
        </w:rPr>
        <w:t xml:space="preserve">є </w:t>
      </w:r>
      <w:r w:rsidR="00F060D6" w:rsidRPr="00C37B90">
        <w:rPr>
          <w:rFonts w:ascii="Times New Roman" w:hAnsi="Times New Roman" w:cs="Times New Roman"/>
          <w:sz w:val="28"/>
          <w:szCs w:val="28"/>
        </w:rPr>
        <w:t>оптимальн</w:t>
      </w:r>
      <w:r w:rsidR="008E65DD" w:rsidRPr="00C37B90">
        <w:rPr>
          <w:rFonts w:ascii="Times New Roman" w:hAnsi="Times New Roman" w:cs="Times New Roman"/>
          <w:sz w:val="28"/>
          <w:szCs w:val="28"/>
        </w:rPr>
        <w:t>ою</w:t>
      </w:r>
      <w:r w:rsidR="005F504A" w:rsidRPr="00C37B90">
        <w:rPr>
          <w:rFonts w:ascii="Times New Roman" w:hAnsi="Times New Roman" w:cs="Times New Roman"/>
          <w:sz w:val="28"/>
          <w:szCs w:val="28"/>
        </w:rPr>
        <w:t xml:space="preserve"> –</w:t>
      </w:r>
      <w:r w:rsidR="00F060D6" w:rsidRPr="00C37B90">
        <w:rPr>
          <w:rFonts w:ascii="Times New Roman" w:hAnsi="Times New Roman" w:cs="Times New Roman"/>
          <w:sz w:val="28"/>
          <w:szCs w:val="28"/>
        </w:rPr>
        <w:t xml:space="preserve"> часто </w:t>
      </w:r>
      <w:r w:rsidR="008E65DD" w:rsidRPr="00C37B90">
        <w:rPr>
          <w:rFonts w:ascii="Times New Roman" w:hAnsi="Times New Roman" w:cs="Times New Roman"/>
          <w:sz w:val="28"/>
          <w:szCs w:val="28"/>
        </w:rPr>
        <w:t xml:space="preserve">кількісно </w:t>
      </w:r>
      <w:r w:rsidR="00F060D6" w:rsidRPr="00C37B90">
        <w:rPr>
          <w:rFonts w:ascii="Times New Roman" w:hAnsi="Times New Roman" w:cs="Times New Roman"/>
          <w:sz w:val="28"/>
          <w:szCs w:val="28"/>
        </w:rPr>
        <w:t>надмірна</w:t>
      </w:r>
      <w:r w:rsidR="008E65DD" w:rsidRPr="00C37B90">
        <w:rPr>
          <w:rFonts w:ascii="Times New Roman" w:hAnsi="Times New Roman" w:cs="Times New Roman"/>
          <w:sz w:val="28"/>
          <w:szCs w:val="28"/>
        </w:rPr>
        <w:t>,</w:t>
      </w:r>
      <w:r w:rsidR="00502F28" w:rsidRPr="00C37B90">
        <w:rPr>
          <w:rFonts w:ascii="Times New Roman" w:hAnsi="Times New Roman" w:cs="Times New Roman"/>
          <w:sz w:val="28"/>
          <w:szCs w:val="28"/>
        </w:rPr>
        <w:t xml:space="preserve"> розпорошена</w:t>
      </w:r>
      <w:r w:rsidR="005F504A" w:rsidRPr="00C37B90">
        <w:rPr>
          <w:rFonts w:ascii="Times New Roman" w:hAnsi="Times New Roman" w:cs="Times New Roman"/>
          <w:sz w:val="28"/>
          <w:szCs w:val="28"/>
        </w:rPr>
        <w:t>, а тому</w:t>
      </w:r>
      <w:r w:rsidR="008E65DD" w:rsidRPr="00C37B90">
        <w:rPr>
          <w:rFonts w:ascii="Times New Roman" w:hAnsi="Times New Roman" w:cs="Times New Roman"/>
          <w:sz w:val="28"/>
          <w:szCs w:val="28"/>
        </w:rPr>
        <w:t xml:space="preserve"> слабка</w:t>
      </w:r>
      <w:r w:rsidR="005F504A" w:rsidRPr="00C37B90">
        <w:rPr>
          <w:rFonts w:ascii="Times New Roman" w:hAnsi="Times New Roman" w:cs="Times New Roman"/>
          <w:sz w:val="28"/>
          <w:szCs w:val="28"/>
        </w:rPr>
        <w:t xml:space="preserve"> й</w:t>
      </w:r>
      <w:r w:rsidR="00FE4206" w:rsidRPr="00C37B90">
        <w:rPr>
          <w:rFonts w:ascii="Times New Roman" w:hAnsi="Times New Roman" w:cs="Times New Roman"/>
          <w:sz w:val="28"/>
          <w:szCs w:val="28"/>
        </w:rPr>
        <w:t xml:space="preserve"> витратна</w:t>
      </w:r>
      <w:r w:rsidR="005F504A" w:rsidRPr="00C37B90">
        <w:rPr>
          <w:rFonts w:ascii="Times New Roman" w:hAnsi="Times New Roman" w:cs="Times New Roman"/>
          <w:sz w:val="28"/>
          <w:szCs w:val="28"/>
        </w:rPr>
        <w:t>, отже п</w:t>
      </w:r>
      <w:r w:rsidR="00AD1BDC" w:rsidRPr="00C37B90">
        <w:rPr>
          <w:rFonts w:ascii="Times New Roman" w:hAnsi="Times New Roman" w:cs="Times New Roman"/>
          <w:sz w:val="28"/>
          <w:szCs w:val="28"/>
        </w:rPr>
        <w:t>отребу</w:t>
      </w:r>
      <w:r w:rsidR="005F504A" w:rsidRPr="00C37B90">
        <w:rPr>
          <w:rFonts w:ascii="Times New Roman" w:hAnsi="Times New Roman" w:cs="Times New Roman"/>
          <w:sz w:val="28"/>
          <w:szCs w:val="28"/>
        </w:rPr>
        <w:t>є</w:t>
      </w:r>
      <w:r w:rsidR="00AD1BDC" w:rsidRPr="00C37B90">
        <w:rPr>
          <w:rFonts w:ascii="Times New Roman" w:hAnsi="Times New Roman" w:cs="Times New Roman"/>
          <w:sz w:val="28"/>
          <w:szCs w:val="28"/>
        </w:rPr>
        <w:t xml:space="preserve"> структурного та інституційного вдосконалення.</w:t>
      </w:r>
    </w:p>
    <w:p w:rsidR="00100269" w:rsidRPr="00C37B90" w:rsidRDefault="00AD1BDC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90">
        <w:rPr>
          <w:rFonts w:ascii="Times New Roman" w:hAnsi="Times New Roman" w:cs="Times New Roman"/>
          <w:sz w:val="28"/>
          <w:szCs w:val="28"/>
        </w:rPr>
        <w:t>Дошкільна освіта потребує широкого запровадження невеликих за кількістю дітей навчальних закладів</w:t>
      </w:r>
      <w:r w:rsidR="002536A0" w:rsidRPr="00C37B90">
        <w:rPr>
          <w:rFonts w:ascii="Times New Roman" w:hAnsi="Times New Roman" w:cs="Times New Roman"/>
          <w:sz w:val="28"/>
          <w:szCs w:val="28"/>
        </w:rPr>
        <w:t>, у тому числі</w:t>
      </w:r>
      <w:r w:rsidRPr="00C37B90">
        <w:rPr>
          <w:rFonts w:ascii="Times New Roman" w:hAnsi="Times New Roman" w:cs="Times New Roman"/>
          <w:sz w:val="28"/>
          <w:szCs w:val="28"/>
        </w:rPr>
        <w:t xml:space="preserve"> приватної форми власності, що були б максимально наближені до місця проживання батьків. І </w:t>
      </w:r>
      <w:r w:rsidR="005F504A" w:rsidRPr="00C37B90">
        <w:rPr>
          <w:rFonts w:ascii="Times New Roman" w:hAnsi="Times New Roman" w:cs="Times New Roman"/>
          <w:sz w:val="28"/>
          <w:szCs w:val="28"/>
        </w:rPr>
        <w:t>нині треба</w:t>
      </w:r>
      <w:r w:rsidR="00100269" w:rsidRPr="00C37B90">
        <w:rPr>
          <w:rFonts w:ascii="Times New Roman" w:hAnsi="Times New Roman" w:cs="Times New Roman"/>
          <w:sz w:val="28"/>
          <w:szCs w:val="28"/>
        </w:rPr>
        <w:t xml:space="preserve"> потурбуватися про їх нормативно-законодавче забезпечення.</w:t>
      </w:r>
    </w:p>
    <w:p w:rsidR="00AD1BDC" w:rsidRPr="00C37B90" w:rsidRDefault="00100269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90">
        <w:rPr>
          <w:rFonts w:ascii="Times New Roman" w:hAnsi="Times New Roman" w:cs="Times New Roman"/>
          <w:sz w:val="28"/>
          <w:szCs w:val="28"/>
        </w:rPr>
        <w:t xml:space="preserve">Середня освіта вимагає нової структури. З огляду на світовий досвід, було б найбільш доцільно мати </w:t>
      </w:r>
      <w:r w:rsidR="00DE26F8" w:rsidRPr="00C37B90">
        <w:rPr>
          <w:rFonts w:ascii="Times New Roman" w:hAnsi="Times New Roman" w:cs="Times New Roman"/>
          <w:sz w:val="28"/>
          <w:szCs w:val="28"/>
        </w:rPr>
        <w:t>5-</w:t>
      </w:r>
      <w:r w:rsidRPr="00C37B90">
        <w:rPr>
          <w:rFonts w:ascii="Times New Roman" w:hAnsi="Times New Roman" w:cs="Times New Roman"/>
          <w:sz w:val="28"/>
          <w:szCs w:val="28"/>
        </w:rPr>
        <w:t xml:space="preserve">6-річну початкову школу, 3-4-річну основну і 3- чи 2-річну старшу профільну школу, яка могла б бути представлена, </w:t>
      </w:r>
      <w:r w:rsidR="002536A0" w:rsidRPr="00C37B90">
        <w:rPr>
          <w:rFonts w:ascii="Times New Roman" w:hAnsi="Times New Roman" w:cs="Times New Roman"/>
          <w:sz w:val="28"/>
          <w:szCs w:val="28"/>
        </w:rPr>
        <w:t>передусім</w:t>
      </w:r>
      <w:r w:rsidRPr="00C37B90">
        <w:rPr>
          <w:rFonts w:ascii="Times New Roman" w:hAnsi="Times New Roman" w:cs="Times New Roman"/>
          <w:sz w:val="28"/>
          <w:szCs w:val="28"/>
        </w:rPr>
        <w:t>, профільними ліцеями.</w:t>
      </w:r>
    </w:p>
    <w:p w:rsidR="00AE1B0D" w:rsidRPr="00C37B90" w:rsidRDefault="00AE1B0D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90">
        <w:rPr>
          <w:rFonts w:ascii="Times New Roman" w:hAnsi="Times New Roman" w:cs="Times New Roman"/>
          <w:sz w:val="28"/>
          <w:szCs w:val="28"/>
        </w:rPr>
        <w:t>Подовжена початкова школа</w:t>
      </w:r>
      <w:r w:rsidR="00DE26F8" w:rsidRPr="00C37B90">
        <w:rPr>
          <w:rFonts w:ascii="Times New Roman" w:hAnsi="Times New Roman" w:cs="Times New Roman"/>
          <w:sz w:val="28"/>
          <w:szCs w:val="28"/>
        </w:rPr>
        <w:t>, окрім іншого,</w:t>
      </w:r>
      <w:r w:rsidR="002536A0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Pr="00C37B90">
        <w:rPr>
          <w:rFonts w:ascii="Times New Roman" w:hAnsi="Times New Roman" w:cs="Times New Roman"/>
          <w:sz w:val="28"/>
          <w:szCs w:val="28"/>
        </w:rPr>
        <w:t xml:space="preserve">певною мірою поліпшила б навчання дітей в сільській місцевості, дала б можливість навчатися у рідному селі як мінімум </w:t>
      </w:r>
      <w:r w:rsidR="00F37648" w:rsidRPr="00C37B90">
        <w:rPr>
          <w:rFonts w:ascii="Times New Roman" w:hAnsi="Times New Roman" w:cs="Times New Roman"/>
          <w:sz w:val="28"/>
          <w:szCs w:val="28"/>
        </w:rPr>
        <w:t xml:space="preserve">до досягнення </w:t>
      </w:r>
      <w:r w:rsidRPr="00C37B90">
        <w:rPr>
          <w:rFonts w:ascii="Times New Roman" w:hAnsi="Times New Roman" w:cs="Times New Roman"/>
          <w:sz w:val="28"/>
          <w:szCs w:val="28"/>
        </w:rPr>
        <w:t>12 років.</w:t>
      </w:r>
    </w:p>
    <w:p w:rsidR="00FA1FDE" w:rsidRPr="00C37B90" w:rsidRDefault="00FA1FDE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90">
        <w:rPr>
          <w:rFonts w:ascii="Times New Roman" w:hAnsi="Times New Roman" w:cs="Times New Roman"/>
          <w:sz w:val="28"/>
          <w:szCs w:val="28"/>
        </w:rPr>
        <w:t xml:space="preserve">Об’єднання та укрупнення потребують професійно-технічні училища та технікуми </w:t>
      </w:r>
      <w:r w:rsidR="00DE26F8" w:rsidRPr="00C37B90">
        <w:rPr>
          <w:rFonts w:ascii="Times New Roman" w:hAnsi="Times New Roman" w:cs="Times New Roman"/>
          <w:sz w:val="28"/>
          <w:szCs w:val="28"/>
        </w:rPr>
        <w:t>й</w:t>
      </w:r>
      <w:r w:rsidRPr="00C37B90">
        <w:rPr>
          <w:rFonts w:ascii="Times New Roman" w:hAnsi="Times New Roman" w:cs="Times New Roman"/>
          <w:sz w:val="28"/>
          <w:szCs w:val="28"/>
        </w:rPr>
        <w:t xml:space="preserve"> коледжі, що дало б змогу створити багатогалузеві навчальні заклади, які готували б і кваліфікованого робітника, і молодшого спеціаліста</w:t>
      </w:r>
      <w:r w:rsidR="00EB25EB" w:rsidRPr="00C37B90">
        <w:rPr>
          <w:rFonts w:ascii="Times New Roman" w:hAnsi="Times New Roman" w:cs="Times New Roman"/>
          <w:sz w:val="28"/>
          <w:szCs w:val="28"/>
        </w:rPr>
        <w:t>.</w:t>
      </w:r>
    </w:p>
    <w:p w:rsidR="00FE2C1D" w:rsidRDefault="00EB25EB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90">
        <w:rPr>
          <w:rFonts w:ascii="Times New Roman" w:hAnsi="Times New Roman" w:cs="Times New Roman"/>
          <w:sz w:val="28"/>
          <w:szCs w:val="28"/>
        </w:rPr>
        <w:t>І, безумовно, не можна далі миритися із нинішньою мережею вищих навчальних закладів.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1CB7">
        <w:rPr>
          <w:rFonts w:ascii="Times New Roman" w:hAnsi="Times New Roman" w:cs="Times New Roman"/>
          <w:sz w:val="28"/>
          <w:szCs w:val="28"/>
        </w:rPr>
        <w:t>зв’язку з цим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6F8">
        <w:rPr>
          <w:rFonts w:ascii="Times New Roman" w:hAnsi="Times New Roman" w:cs="Times New Roman"/>
          <w:sz w:val="28"/>
          <w:szCs w:val="28"/>
        </w:rPr>
        <w:t>треба</w:t>
      </w:r>
      <w:r>
        <w:rPr>
          <w:rFonts w:ascii="Times New Roman" w:hAnsi="Times New Roman" w:cs="Times New Roman"/>
          <w:sz w:val="28"/>
          <w:szCs w:val="28"/>
        </w:rPr>
        <w:t xml:space="preserve"> вітати </w:t>
      </w:r>
      <w:r w:rsidRPr="00B81CB7">
        <w:rPr>
          <w:rFonts w:ascii="Times New Roman" w:hAnsi="Times New Roman" w:cs="Times New Roman"/>
          <w:sz w:val="28"/>
          <w:szCs w:val="28"/>
        </w:rPr>
        <w:t xml:space="preserve">лист-звернення Міністерства освіти і науки щодо </w:t>
      </w:r>
      <w:r w:rsidR="00F37648" w:rsidRPr="00B81CB7">
        <w:rPr>
          <w:rFonts w:ascii="Times New Roman" w:hAnsi="Times New Roman" w:cs="Times New Roman"/>
          <w:sz w:val="28"/>
          <w:szCs w:val="28"/>
        </w:rPr>
        <w:t xml:space="preserve">надання </w:t>
      </w:r>
      <w:r w:rsidRPr="00B81CB7">
        <w:rPr>
          <w:rFonts w:ascii="Times New Roman" w:hAnsi="Times New Roman" w:cs="Times New Roman"/>
          <w:sz w:val="28"/>
          <w:szCs w:val="28"/>
        </w:rPr>
        <w:t>пропозицій з оптимізації мережі</w:t>
      </w:r>
      <w:r>
        <w:rPr>
          <w:rFonts w:ascii="Times New Roman" w:hAnsi="Times New Roman" w:cs="Times New Roman"/>
          <w:sz w:val="28"/>
          <w:szCs w:val="28"/>
        </w:rPr>
        <w:t xml:space="preserve"> вищої школи.</w:t>
      </w:r>
      <w:r w:rsidR="00B22E6C" w:rsidRPr="00B22E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AAE" w:rsidRDefault="00B22E6C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Розв’язання </w:t>
      </w:r>
      <w:r w:rsidR="00FE2C1D">
        <w:rPr>
          <w:rFonts w:ascii="Times New Roman" w:hAnsi="Times New Roman" w:cs="Times New Roman"/>
          <w:sz w:val="28"/>
          <w:szCs w:val="28"/>
        </w:rPr>
        <w:t>окреслен</w:t>
      </w:r>
      <w:r w:rsidR="001F41C8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проблем в освіті </w:t>
      </w:r>
      <w:r w:rsidR="001F41C8">
        <w:rPr>
          <w:rFonts w:ascii="Times New Roman" w:hAnsi="Times New Roman" w:cs="Times New Roman"/>
          <w:sz w:val="28"/>
          <w:szCs w:val="28"/>
        </w:rPr>
        <w:t xml:space="preserve">треба </w:t>
      </w:r>
      <w:r>
        <w:rPr>
          <w:rFonts w:ascii="Times New Roman" w:hAnsi="Times New Roman" w:cs="Times New Roman"/>
          <w:sz w:val="28"/>
          <w:szCs w:val="28"/>
        </w:rPr>
        <w:t>віднес</w:t>
      </w:r>
      <w:r w:rsidR="001F41C8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Pr="00FE4206">
        <w:rPr>
          <w:rFonts w:ascii="Times New Roman" w:hAnsi="Times New Roman" w:cs="Times New Roman"/>
          <w:b/>
          <w:sz w:val="28"/>
          <w:szCs w:val="28"/>
        </w:rPr>
        <w:t>невідкладних завдань</w:t>
      </w:r>
      <w:r>
        <w:rPr>
          <w:rFonts w:ascii="Times New Roman" w:hAnsi="Times New Roman" w:cs="Times New Roman"/>
          <w:sz w:val="28"/>
          <w:szCs w:val="28"/>
        </w:rPr>
        <w:t xml:space="preserve"> і визна</w:t>
      </w:r>
      <w:r w:rsidR="001F41C8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206">
        <w:rPr>
          <w:rFonts w:ascii="Times New Roman" w:hAnsi="Times New Roman" w:cs="Times New Roman"/>
          <w:b/>
          <w:sz w:val="28"/>
          <w:szCs w:val="28"/>
        </w:rPr>
        <w:t>потужним</w:t>
      </w:r>
      <w:r>
        <w:rPr>
          <w:rFonts w:ascii="Times New Roman" w:hAnsi="Times New Roman" w:cs="Times New Roman"/>
          <w:b/>
          <w:sz w:val="28"/>
          <w:szCs w:val="28"/>
        </w:rPr>
        <w:t xml:space="preserve"> невикористаним</w:t>
      </w:r>
      <w:r w:rsidRPr="00FE4206">
        <w:rPr>
          <w:rFonts w:ascii="Times New Roman" w:hAnsi="Times New Roman" w:cs="Times New Roman"/>
          <w:b/>
          <w:sz w:val="28"/>
          <w:szCs w:val="28"/>
        </w:rPr>
        <w:t xml:space="preserve"> резервом</w:t>
      </w:r>
      <w:r>
        <w:rPr>
          <w:rFonts w:ascii="Times New Roman" w:hAnsi="Times New Roman" w:cs="Times New Roman"/>
          <w:sz w:val="28"/>
          <w:szCs w:val="28"/>
        </w:rPr>
        <w:t xml:space="preserve"> піднесення її конкурентоспроможної </w:t>
      </w:r>
      <w:r w:rsidRPr="00B81CB7">
        <w:rPr>
          <w:rFonts w:ascii="Times New Roman" w:hAnsi="Times New Roman" w:cs="Times New Roman"/>
          <w:sz w:val="28"/>
          <w:szCs w:val="28"/>
        </w:rPr>
        <w:t>якості.</w:t>
      </w:r>
      <w:r w:rsidR="00806AA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E4888" w:rsidRPr="00B81CB7" w:rsidRDefault="00FE2C1D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0C083A">
        <w:rPr>
          <w:rFonts w:ascii="Times New Roman" w:hAnsi="Times New Roman" w:cs="Times New Roman"/>
          <w:sz w:val="28"/>
          <w:szCs w:val="28"/>
        </w:rPr>
        <w:t xml:space="preserve">е дозволило </w:t>
      </w:r>
      <w:r>
        <w:rPr>
          <w:rFonts w:ascii="Times New Roman" w:hAnsi="Times New Roman" w:cs="Times New Roman"/>
          <w:sz w:val="28"/>
          <w:szCs w:val="28"/>
        </w:rPr>
        <w:t xml:space="preserve">б </w:t>
      </w:r>
      <w:r w:rsidR="007219A0">
        <w:rPr>
          <w:rFonts w:ascii="Times New Roman" w:hAnsi="Times New Roman" w:cs="Times New Roman"/>
          <w:sz w:val="28"/>
          <w:szCs w:val="28"/>
        </w:rPr>
        <w:t>підвищ</w:t>
      </w:r>
      <w:r w:rsidR="000C083A">
        <w:rPr>
          <w:rFonts w:ascii="Times New Roman" w:hAnsi="Times New Roman" w:cs="Times New Roman"/>
          <w:sz w:val="28"/>
          <w:szCs w:val="28"/>
        </w:rPr>
        <w:t xml:space="preserve">ити </w:t>
      </w:r>
      <w:r w:rsidR="000C083A" w:rsidRPr="00C37B90">
        <w:rPr>
          <w:rFonts w:ascii="Times New Roman" w:hAnsi="Times New Roman" w:cs="Times New Roman"/>
          <w:sz w:val="28"/>
          <w:szCs w:val="28"/>
        </w:rPr>
        <w:t>також</w:t>
      </w:r>
      <w:r w:rsidR="00FE4206" w:rsidRPr="00C37B90">
        <w:rPr>
          <w:rFonts w:ascii="Times New Roman" w:hAnsi="Times New Roman" w:cs="Times New Roman"/>
          <w:sz w:val="28"/>
          <w:szCs w:val="28"/>
        </w:rPr>
        <w:t xml:space="preserve"> економічн</w:t>
      </w:r>
      <w:r w:rsidR="000C083A" w:rsidRPr="00C37B90">
        <w:rPr>
          <w:rFonts w:ascii="Times New Roman" w:hAnsi="Times New Roman" w:cs="Times New Roman"/>
          <w:sz w:val="28"/>
          <w:szCs w:val="28"/>
        </w:rPr>
        <w:t>у</w:t>
      </w:r>
      <w:r w:rsidR="00FE4206" w:rsidRPr="00C37B90">
        <w:rPr>
          <w:rFonts w:ascii="Times New Roman" w:hAnsi="Times New Roman" w:cs="Times New Roman"/>
          <w:sz w:val="28"/>
          <w:szCs w:val="28"/>
        </w:rPr>
        <w:t xml:space="preserve"> ефективн</w:t>
      </w:r>
      <w:r w:rsidR="000C083A" w:rsidRPr="00C37B90">
        <w:rPr>
          <w:rFonts w:ascii="Times New Roman" w:hAnsi="Times New Roman" w:cs="Times New Roman"/>
          <w:sz w:val="28"/>
          <w:szCs w:val="28"/>
        </w:rPr>
        <w:t>і</w:t>
      </w:r>
      <w:r w:rsidR="00FE4206" w:rsidRPr="00C37B90">
        <w:rPr>
          <w:rFonts w:ascii="Times New Roman" w:hAnsi="Times New Roman" w:cs="Times New Roman"/>
          <w:sz w:val="28"/>
          <w:szCs w:val="28"/>
        </w:rPr>
        <w:t>ст</w:t>
      </w:r>
      <w:r w:rsidR="000C083A" w:rsidRPr="00C37B90">
        <w:rPr>
          <w:rFonts w:ascii="Times New Roman" w:hAnsi="Times New Roman" w:cs="Times New Roman"/>
          <w:sz w:val="28"/>
          <w:szCs w:val="28"/>
        </w:rPr>
        <w:t>ь</w:t>
      </w:r>
      <w:r w:rsidR="00FE4206" w:rsidRPr="00C37B90">
        <w:rPr>
          <w:rFonts w:ascii="Times New Roman" w:hAnsi="Times New Roman" w:cs="Times New Roman"/>
          <w:sz w:val="28"/>
          <w:szCs w:val="28"/>
        </w:rPr>
        <w:t xml:space="preserve"> освіт</w:t>
      </w:r>
      <w:r w:rsidR="007219A0" w:rsidRPr="00C37B90">
        <w:rPr>
          <w:rFonts w:ascii="Times New Roman" w:hAnsi="Times New Roman" w:cs="Times New Roman"/>
          <w:sz w:val="28"/>
          <w:szCs w:val="28"/>
        </w:rPr>
        <w:t>и</w:t>
      </w:r>
      <w:r w:rsidR="007219A0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9451DC">
        <w:rPr>
          <w:rFonts w:ascii="Times New Roman" w:hAnsi="Times New Roman" w:cs="Times New Roman"/>
          <w:sz w:val="28"/>
          <w:szCs w:val="28"/>
        </w:rPr>
        <w:t>.</w:t>
      </w:r>
      <w:r w:rsidR="007219A0">
        <w:rPr>
          <w:rFonts w:ascii="Times New Roman" w:hAnsi="Times New Roman" w:cs="Times New Roman"/>
          <w:sz w:val="28"/>
          <w:szCs w:val="28"/>
        </w:rPr>
        <w:t xml:space="preserve"> </w:t>
      </w:r>
      <w:r w:rsidR="000C083A">
        <w:rPr>
          <w:rFonts w:ascii="Times New Roman" w:hAnsi="Times New Roman" w:cs="Times New Roman"/>
          <w:sz w:val="28"/>
          <w:szCs w:val="28"/>
        </w:rPr>
        <w:t xml:space="preserve">Відповідний блок питань </w:t>
      </w:r>
      <w:r w:rsidR="00FE4206">
        <w:rPr>
          <w:rFonts w:ascii="Times New Roman" w:hAnsi="Times New Roman" w:cs="Times New Roman"/>
          <w:sz w:val="28"/>
          <w:szCs w:val="28"/>
        </w:rPr>
        <w:t xml:space="preserve">академія </w:t>
      </w:r>
      <w:r w:rsidR="000C083A">
        <w:rPr>
          <w:rFonts w:ascii="Times New Roman" w:hAnsi="Times New Roman" w:cs="Times New Roman"/>
          <w:sz w:val="28"/>
          <w:szCs w:val="28"/>
        </w:rPr>
        <w:t>спеціально</w:t>
      </w:r>
      <w:r w:rsidR="00FE4206">
        <w:rPr>
          <w:rFonts w:ascii="Times New Roman" w:hAnsi="Times New Roman" w:cs="Times New Roman"/>
          <w:sz w:val="28"/>
          <w:szCs w:val="28"/>
        </w:rPr>
        <w:t xml:space="preserve"> розглядала на </w:t>
      </w:r>
      <w:r w:rsidR="00FE4206" w:rsidRPr="00B81CB7">
        <w:rPr>
          <w:rFonts w:ascii="Times New Roman" w:hAnsi="Times New Roman" w:cs="Times New Roman"/>
          <w:sz w:val="28"/>
          <w:szCs w:val="28"/>
        </w:rPr>
        <w:t xml:space="preserve">методологічному семінарі </w:t>
      </w:r>
      <w:r w:rsidR="006877F7" w:rsidRPr="00B81CB7">
        <w:rPr>
          <w:rFonts w:ascii="Times New Roman" w:hAnsi="Times New Roman" w:cs="Times New Roman"/>
          <w:sz w:val="28"/>
          <w:szCs w:val="28"/>
        </w:rPr>
        <w:t>та</w:t>
      </w:r>
      <w:r w:rsidR="00FE4206" w:rsidRPr="00B81CB7">
        <w:rPr>
          <w:rFonts w:ascii="Times New Roman" w:hAnsi="Times New Roman" w:cs="Times New Roman"/>
          <w:sz w:val="28"/>
          <w:szCs w:val="28"/>
        </w:rPr>
        <w:t xml:space="preserve"> Загальних зборах</w:t>
      </w:r>
      <w:r w:rsidR="0099045C" w:rsidRPr="00B81CB7">
        <w:rPr>
          <w:rFonts w:ascii="Times New Roman" w:hAnsi="Times New Roman" w:cs="Times New Roman"/>
          <w:sz w:val="28"/>
          <w:szCs w:val="28"/>
        </w:rPr>
        <w:t xml:space="preserve"> у 2011-2012 рр.</w:t>
      </w:r>
      <w:r w:rsidR="00FE4206" w:rsidRPr="00B81C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B7F" w:rsidRDefault="008B1B7F" w:rsidP="00A949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81CB7">
        <w:rPr>
          <w:rFonts w:ascii="Times New Roman" w:hAnsi="Times New Roman" w:cs="Times New Roman"/>
          <w:sz w:val="28"/>
          <w:szCs w:val="28"/>
          <w:u w:val="single"/>
        </w:rPr>
        <w:t>Другий вимір якості</w:t>
      </w:r>
      <w:r>
        <w:rPr>
          <w:rFonts w:ascii="Times New Roman" w:hAnsi="Times New Roman" w:cs="Times New Roman"/>
          <w:sz w:val="28"/>
          <w:szCs w:val="28"/>
        </w:rPr>
        <w:t xml:space="preserve"> це – </w:t>
      </w:r>
      <w:r w:rsidRPr="00EE54C3">
        <w:rPr>
          <w:rFonts w:ascii="Times New Roman" w:hAnsi="Times New Roman" w:cs="Times New Roman"/>
          <w:b/>
          <w:sz w:val="28"/>
          <w:szCs w:val="28"/>
        </w:rPr>
        <w:t xml:space="preserve">відповідність </w:t>
      </w:r>
      <w:r w:rsidR="00B81CB7">
        <w:rPr>
          <w:rFonts w:ascii="Times New Roman" w:hAnsi="Times New Roman" w:cs="Times New Roman"/>
          <w:b/>
          <w:sz w:val="28"/>
          <w:szCs w:val="28"/>
        </w:rPr>
        <w:t>рівня</w:t>
      </w:r>
      <w:r w:rsidRPr="00EE54C3">
        <w:rPr>
          <w:rFonts w:ascii="Times New Roman" w:hAnsi="Times New Roman" w:cs="Times New Roman"/>
          <w:b/>
          <w:sz w:val="28"/>
          <w:szCs w:val="28"/>
        </w:rPr>
        <w:t xml:space="preserve"> освіти її призначенню</w:t>
      </w:r>
      <w:r w:rsidRPr="002F78BF">
        <w:rPr>
          <w:rFonts w:ascii="Times New Roman" w:hAnsi="Times New Roman" w:cs="Times New Roman"/>
          <w:b/>
          <w:sz w:val="28"/>
          <w:szCs w:val="28"/>
        </w:rPr>
        <w:t>, головній меті</w:t>
      </w:r>
      <w:r w:rsidR="00B81CB7">
        <w:rPr>
          <w:rFonts w:ascii="Times New Roman" w:hAnsi="Times New Roman" w:cs="Times New Roman"/>
          <w:b/>
          <w:sz w:val="28"/>
          <w:szCs w:val="28"/>
        </w:rPr>
        <w:t xml:space="preserve"> й</w:t>
      </w:r>
      <w:r w:rsidRPr="002F78BF">
        <w:rPr>
          <w:rFonts w:ascii="Times New Roman" w:hAnsi="Times New Roman" w:cs="Times New Roman"/>
          <w:b/>
          <w:sz w:val="28"/>
          <w:szCs w:val="28"/>
        </w:rPr>
        <w:t xml:space="preserve"> сутності.</w:t>
      </w:r>
    </w:p>
    <w:p w:rsidR="008B1B7F" w:rsidRPr="00C37B90" w:rsidRDefault="008B1B7F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90">
        <w:rPr>
          <w:rFonts w:ascii="Times New Roman" w:hAnsi="Times New Roman" w:cs="Times New Roman"/>
          <w:sz w:val="28"/>
          <w:szCs w:val="28"/>
        </w:rPr>
        <w:t>Прикладом нехтування цим стало, зокрема, некоректне віднесення до вищої освіти підготовки молодших спеціалістів у технікумах і училищах, зокрема на базі основної школи. Наслідки відомі. Дезінтеграція цих закладів з виробництвом, неприродне єднання з університетами, утворення обхідних і скорочених і навіть дуже скорочених (до 1,5 року) схем отримання університетських дипломів (зрозуміло, не університетської якості). У результаті відбулася деформація перших і деградація других, оскільки вищу освіту часто стали міряти за кількістю років навчання без урахування її реальної складності, принципово іншої якості.</w:t>
      </w:r>
    </w:p>
    <w:p w:rsidR="008B1B7F" w:rsidRPr="00C37B90" w:rsidRDefault="008B1B7F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90">
        <w:rPr>
          <w:rFonts w:ascii="Times New Roman" w:hAnsi="Times New Roman" w:cs="Times New Roman"/>
          <w:sz w:val="28"/>
          <w:szCs w:val="28"/>
        </w:rPr>
        <w:t>Те саме стосується професійно-технічної освіти, коли спротив своєчасній і природній її децентралізації зумовив певну самоізоляцію і відрив цієї освітньої ланки від реальних потреб регіональної економіки</w:t>
      </w:r>
      <w:r w:rsidR="007D58C5" w:rsidRPr="00C37B90">
        <w:rPr>
          <w:rFonts w:ascii="Times New Roman" w:hAnsi="Times New Roman" w:cs="Times New Roman"/>
          <w:sz w:val="28"/>
          <w:szCs w:val="28"/>
        </w:rPr>
        <w:t xml:space="preserve"> й </w:t>
      </w:r>
      <w:r w:rsidRPr="00C37B90">
        <w:rPr>
          <w:rFonts w:ascii="Times New Roman" w:hAnsi="Times New Roman" w:cs="Times New Roman"/>
          <w:sz w:val="28"/>
          <w:szCs w:val="28"/>
        </w:rPr>
        <w:t xml:space="preserve"> виробництва. За наявності 97</w:t>
      </w:r>
      <w:r w:rsidR="00F37648" w:rsidRPr="00C37B90">
        <w:rPr>
          <w:rFonts w:ascii="Times New Roman" w:hAnsi="Times New Roman" w:cs="Times New Roman"/>
          <w:sz w:val="28"/>
          <w:szCs w:val="28"/>
        </w:rPr>
        <w:t>2</w:t>
      </w:r>
      <w:r w:rsidRPr="00C37B90">
        <w:rPr>
          <w:rFonts w:ascii="Times New Roman" w:hAnsi="Times New Roman" w:cs="Times New Roman"/>
          <w:sz w:val="28"/>
          <w:szCs w:val="28"/>
        </w:rPr>
        <w:t xml:space="preserve"> професійно-технічних училищ </w:t>
      </w:r>
      <w:r w:rsidR="00F37648" w:rsidRPr="00C37B90">
        <w:rPr>
          <w:rFonts w:ascii="Times New Roman" w:hAnsi="Times New Roman" w:cs="Times New Roman"/>
          <w:sz w:val="28"/>
          <w:szCs w:val="28"/>
        </w:rPr>
        <w:t xml:space="preserve">нині </w:t>
      </w:r>
      <w:r w:rsidRPr="00C37B90">
        <w:rPr>
          <w:rFonts w:ascii="Times New Roman" w:hAnsi="Times New Roman" w:cs="Times New Roman"/>
          <w:sz w:val="28"/>
          <w:szCs w:val="28"/>
        </w:rPr>
        <w:t xml:space="preserve">на ринку праці склався найгостріший дефіцит кваліфікованих робітників, про що заявляють і роботодавці, і центри зайнятості. За патронатної моделі фінансування профтехучилищ вони самостійно заробляють додатково до бюджетних коштів менше, ніж заклади дошкільної або позашкільної освіти. </w:t>
      </w:r>
    </w:p>
    <w:p w:rsidR="008B1B7F" w:rsidRPr="00C37B90" w:rsidRDefault="00070CEB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90">
        <w:rPr>
          <w:rFonts w:ascii="Times New Roman" w:hAnsi="Times New Roman" w:cs="Times New Roman"/>
          <w:sz w:val="28"/>
          <w:szCs w:val="28"/>
        </w:rPr>
        <w:t xml:space="preserve">Ухвалення </w:t>
      </w:r>
      <w:r w:rsidR="008B1B7F" w:rsidRPr="00C37B90">
        <w:rPr>
          <w:rFonts w:ascii="Times New Roman" w:hAnsi="Times New Roman" w:cs="Times New Roman"/>
          <w:sz w:val="28"/>
          <w:szCs w:val="28"/>
        </w:rPr>
        <w:t>нового Закону України «Про вищу освіту»</w:t>
      </w:r>
      <w:r w:rsidRPr="00C37B90">
        <w:rPr>
          <w:rFonts w:ascii="Times New Roman" w:hAnsi="Times New Roman" w:cs="Times New Roman"/>
          <w:sz w:val="28"/>
          <w:szCs w:val="28"/>
        </w:rPr>
        <w:t xml:space="preserve"> та</w:t>
      </w:r>
      <w:r w:rsidR="008B1B7F" w:rsidRPr="00C37B90">
        <w:rPr>
          <w:rFonts w:ascii="Times New Roman" w:hAnsi="Times New Roman" w:cs="Times New Roman"/>
          <w:sz w:val="28"/>
          <w:szCs w:val="28"/>
        </w:rPr>
        <w:t xml:space="preserve"> розроблення нових редакцій законів «Про освіту» </w:t>
      </w:r>
      <w:r w:rsidRPr="00C37B90">
        <w:rPr>
          <w:rFonts w:ascii="Times New Roman" w:hAnsi="Times New Roman" w:cs="Times New Roman"/>
          <w:sz w:val="28"/>
          <w:szCs w:val="28"/>
        </w:rPr>
        <w:t>і</w:t>
      </w:r>
      <w:r w:rsidR="008B1B7F" w:rsidRPr="00C37B90">
        <w:rPr>
          <w:rFonts w:ascii="Times New Roman" w:hAnsi="Times New Roman" w:cs="Times New Roman"/>
          <w:sz w:val="28"/>
          <w:szCs w:val="28"/>
        </w:rPr>
        <w:t xml:space="preserve"> «Про професійно-технічну освіту» </w:t>
      </w:r>
      <w:r w:rsidRPr="00C37B90">
        <w:rPr>
          <w:rFonts w:ascii="Times New Roman" w:hAnsi="Times New Roman" w:cs="Times New Roman"/>
          <w:sz w:val="28"/>
          <w:szCs w:val="28"/>
        </w:rPr>
        <w:t>дозволяє виправити ситуацію</w:t>
      </w:r>
      <w:r w:rsidR="008B1B7F" w:rsidRPr="00C37B90">
        <w:rPr>
          <w:rFonts w:ascii="Times New Roman" w:hAnsi="Times New Roman" w:cs="Times New Roman"/>
          <w:sz w:val="28"/>
          <w:szCs w:val="28"/>
        </w:rPr>
        <w:t xml:space="preserve">, зокрема, шляхом запровадження профільної старшої школи і створення справді авторитетної, з високою репутацією на </w:t>
      </w:r>
      <w:r w:rsidR="008B1B7F" w:rsidRPr="00C37B90">
        <w:rPr>
          <w:rFonts w:ascii="Times New Roman" w:hAnsi="Times New Roman" w:cs="Times New Roman"/>
          <w:sz w:val="28"/>
          <w:szCs w:val="28"/>
        </w:rPr>
        <w:lastRenderedPageBreak/>
        <w:t>ринку праці</w:t>
      </w:r>
      <w:r w:rsidRPr="00C37B90">
        <w:rPr>
          <w:rFonts w:ascii="Times New Roman" w:hAnsi="Times New Roman" w:cs="Times New Roman"/>
          <w:sz w:val="28"/>
          <w:szCs w:val="28"/>
        </w:rPr>
        <w:t>,</w:t>
      </w:r>
      <w:r w:rsidR="008B1B7F" w:rsidRPr="00C37B90">
        <w:rPr>
          <w:rFonts w:ascii="Times New Roman" w:hAnsi="Times New Roman" w:cs="Times New Roman"/>
          <w:sz w:val="28"/>
          <w:szCs w:val="28"/>
        </w:rPr>
        <w:t xml:space="preserve"> ланки професійної освіти. Така ланка могла б складатися з двох рівнів</w:t>
      </w:r>
      <w:r w:rsidR="003C075E" w:rsidRPr="00C37B90">
        <w:rPr>
          <w:rFonts w:ascii="Times New Roman" w:hAnsi="Times New Roman" w:cs="Times New Roman"/>
          <w:sz w:val="28"/>
          <w:szCs w:val="28"/>
        </w:rPr>
        <w:t>: підготовки кваліфікованого робітника і підготовки молодшого спеціаліста.</w:t>
      </w:r>
    </w:p>
    <w:p w:rsidR="008B1B7F" w:rsidRPr="00C37B90" w:rsidRDefault="008B1B7F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90">
        <w:rPr>
          <w:rFonts w:ascii="Times New Roman" w:hAnsi="Times New Roman" w:cs="Times New Roman"/>
          <w:sz w:val="28"/>
          <w:szCs w:val="28"/>
        </w:rPr>
        <w:t>Інший приклад: неправомірне проголошення в якості вищої такої освіти, яка насправді не здійснюється на основі або із залученням досліджень, інновацій згідно з провідною тенденцією Європейського простору вищої освіти, його інтеграцією з Європейським дослідницьким простором у межах Болонського процесу.</w:t>
      </w:r>
    </w:p>
    <w:p w:rsidR="008B1B7F" w:rsidRPr="00C37B90" w:rsidRDefault="008B1B7F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90">
        <w:rPr>
          <w:rFonts w:ascii="Times New Roman" w:hAnsi="Times New Roman" w:cs="Times New Roman"/>
          <w:sz w:val="28"/>
          <w:szCs w:val="28"/>
        </w:rPr>
        <w:t>За результатами національних звітів 2012</w:t>
      </w:r>
      <w:r w:rsidR="00070CEB" w:rsidRPr="00C37B90">
        <w:rPr>
          <w:rFonts w:ascii="Times New Roman" w:hAnsi="Times New Roman" w:cs="Times New Roman"/>
          <w:sz w:val="28"/>
          <w:szCs w:val="28"/>
        </w:rPr>
        <w:t>-го</w:t>
      </w:r>
      <w:r w:rsidRPr="00C37B90">
        <w:rPr>
          <w:rFonts w:ascii="Times New Roman" w:hAnsi="Times New Roman" w:cs="Times New Roman"/>
          <w:sz w:val="28"/>
          <w:szCs w:val="28"/>
        </w:rPr>
        <w:t xml:space="preserve"> року щодо реалізації Болонського процесу, поданих у зв’язку з Бухарестським самітом у 2012 р., Україна в переліку 47 країн опинилась з-поміж останніх.   </w:t>
      </w:r>
    </w:p>
    <w:p w:rsidR="00A608AD" w:rsidRDefault="00A608AD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CEB">
        <w:rPr>
          <w:rFonts w:ascii="Times New Roman" w:hAnsi="Times New Roman" w:cs="Times New Roman"/>
          <w:sz w:val="28"/>
          <w:szCs w:val="28"/>
          <w:u w:val="single"/>
        </w:rPr>
        <w:t>Третій вимір якості</w:t>
      </w:r>
      <w:r>
        <w:rPr>
          <w:rFonts w:ascii="Times New Roman" w:hAnsi="Times New Roman" w:cs="Times New Roman"/>
          <w:sz w:val="28"/>
          <w:szCs w:val="28"/>
        </w:rPr>
        <w:t xml:space="preserve">, що також </w:t>
      </w:r>
      <w:r w:rsidR="0099045C">
        <w:rPr>
          <w:rFonts w:ascii="Times New Roman" w:hAnsi="Times New Roman" w:cs="Times New Roman"/>
          <w:sz w:val="28"/>
          <w:szCs w:val="28"/>
        </w:rPr>
        <w:t>передбачає наявність</w:t>
      </w:r>
      <w:r>
        <w:rPr>
          <w:rFonts w:ascii="Times New Roman" w:hAnsi="Times New Roman" w:cs="Times New Roman"/>
          <w:sz w:val="28"/>
          <w:szCs w:val="28"/>
        </w:rPr>
        <w:t xml:space="preserve"> перших двох, це – </w:t>
      </w:r>
      <w:r w:rsidRPr="00EE54C3">
        <w:rPr>
          <w:rFonts w:ascii="Times New Roman" w:hAnsi="Times New Roman" w:cs="Times New Roman"/>
          <w:b/>
          <w:sz w:val="28"/>
          <w:szCs w:val="28"/>
        </w:rPr>
        <w:t xml:space="preserve">відповідність освітньої діяльності </w:t>
      </w:r>
      <w:r w:rsidR="00F90C17">
        <w:rPr>
          <w:rFonts w:ascii="Times New Roman" w:hAnsi="Times New Roman" w:cs="Times New Roman"/>
          <w:b/>
          <w:sz w:val="28"/>
          <w:szCs w:val="28"/>
        </w:rPr>
        <w:t>та</w:t>
      </w:r>
      <w:r w:rsidRPr="00EE54C3">
        <w:rPr>
          <w:rFonts w:ascii="Times New Roman" w:hAnsi="Times New Roman" w:cs="Times New Roman"/>
          <w:b/>
          <w:sz w:val="28"/>
          <w:szCs w:val="28"/>
        </w:rPr>
        <w:t xml:space="preserve"> змісту освіти</w:t>
      </w:r>
      <w:r w:rsidR="001C47CF">
        <w:rPr>
          <w:rFonts w:ascii="Times New Roman" w:hAnsi="Times New Roman" w:cs="Times New Roman"/>
          <w:b/>
          <w:sz w:val="28"/>
          <w:szCs w:val="28"/>
        </w:rPr>
        <w:t xml:space="preserve"> прийнятим </w:t>
      </w:r>
      <w:r w:rsidRPr="00EE54C3">
        <w:rPr>
          <w:rFonts w:ascii="Times New Roman" w:hAnsi="Times New Roman" w:cs="Times New Roman"/>
          <w:b/>
          <w:sz w:val="28"/>
          <w:szCs w:val="28"/>
        </w:rPr>
        <w:t>стандартам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1502" w:rsidRPr="00C37B90" w:rsidRDefault="009A33FE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європейськими вимогами с</w:t>
      </w:r>
      <w:r w:rsidR="00D86297">
        <w:rPr>
          <w:rFonts w:ascii="Times New Roman" w:hAnsi="Times New Roman" w:cs="Times New Roman"/>
          <w:sz w:val="28"/>
          <w:szCs w:val="28"/>
        </w:rPr>
        <w:t xml:space="preserve">учасні </w:t>
      </w:r>
      <w:r w:rsidR="00D86297" w:rsidRPr="00070CEB">
        <w:rPr>
          <w:rFonts w:ascii="Times New Roman" w:hAnsi="Times New Roman" w:cs="Times New Roman"/>
          <w:sz w:val="28"/>
          <w:szCs w:val="28"/>
        </w:rPr>
        <w:t>с</w:t>
      </w:r>
      <w:r w:rsidR="00A608AD" w:rsidRPr="00070CEB">
        <w:rPr>
          <w:rFonts w:ascii="Times New Roman" w:hAnsi="Times New Roman" w:cs="Times New Roman"/>
          <w:sz w:val="28"/>
          <w:szCs w:val="28"/>
        </w:rPr>
        <w:t>тандарти</w:t>
      </w:r>
      <w:r w:rsidR="00A608AD">
        <w:rPr>
          <w:rFonts w:ascii="Times New Roman" w:hAnsi="Times New Roman" w:cs="Times New Roman"/>
          <w:sz w:val="28"/>
          <w:szCs w:val="28"/>
        </w:rPr>
        <w:t xml:space="preserve"> розробляються за рівнями, орієнтаціями і галузями (предметами, спеціальностями) освіти на </w:t>
      </w:r>
      <w:r w:rsidR="002B3C76" w:rsidRPr="00C37B90">
        <w:rPr>
          <w:rFonts w:ascii="Times New Roman" w:hAnsi="Times New Roman" w:cs="Times New Roman"/>
          <w:sz w:val="28"/>
          <w:szCs w:val="28"/>
        </w:rPr>
        <w:t xml:space="preserve">основі </w:t>
      </w:r>
      <w:proofErr w:type="spellStart"/>
      <w:r w:rsidR="002B3C76" w:rsidRPr="00C37B90">
        <w:rPr>
          <w:rFonts w:ascii="Times New Roman" w:hAnsi="Times New Roman" w:cs="Times New Roman"/>
          <w:sz w:val="28"/>
          <w:szCs w:val="28"/>
        </w:rPr>
        <w:t>компетентнісного</w:t>
      </w:r>
      <w:proofErr w:type="spellEnd"/>
      <w:r w:rsidR="002B3C76" w:rsidRPr="00C37B90">
        <w:rPr>
          <w:rFonts w:ascii="Times New Roman" w:hAnsi="Times New Roman" w:cs="Times New Roman"/>
          <w:sz w:val="28"/>
          <w:szCs w:val="28"/>
        </w:rPr>
        <w:t xml:space="preserve"> підходу, який дає змогу реалізувати концепцію «вимірюваної якості»</w:t>
      </w:r>
      <w:r w:rsidR="001473CF" w:rsidRPr="00C37B90">
        <w:rPr>
          <w:rFonts w:ascii="Times New Roman" w:hAnsi="Times New Roman" w:cs="Times New Roman"/>
          <w:sz w:val="28"/>
          <w:szCs w:val="28"/>
        </w:rPr>
        <w:t>, запровадити результатну парадигму освіти</w:t>
      </w:r>
      <w:r w:rsidR="00D22188" w:rsidRPr="00C37B90">
        <w:rPr>
          <w:rFonts w:ascii="Times New Roman" w:hAnsi="Times New Roman" w:cs="Times New Roman"/>
          <w:sz w:val="28"/>
          <w:szCs w:val="28"/>
        </w:rPr>
        <w:t>.</w:t>
      </w:r>
      <w:r w:rsidR="001C47CF" w:rsidRPr="00C37B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A51" w:rsidRPr="00C37B90" w:rsidRDefault="002B3C76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90">
        <w:rPr>
          <w:rFonts w:ascii="Times New Roman" w:hAnsi="Times New Roman" w:cs="Times New Roman"/>
          <w:sz w:val="28"/>
          <w:szCs w:val="28"/>
        </w:rPr>
        <w:t xml:space="preserve">Цим проблемам </w:t>
      </w:r>
      <w:r w:rsidR="00B65F0C" w:rsidRPr="00C37B90">
        <w:rPr>
          <w:rFonts w:ascii="Times New Roman" w:hAnsi="Times New Roman" w:cs="Times New Roman"/>
          <w:sz w:val="28"/>
          <w:szCs w:val="28"/>
        </w:rPr>
        <w:t>а</w:t>
      </w:r>
      <w:r w:rsidRPr="00C37B90">
        <w:rPr>
          <w:rFonts w:ascii="Times New Roman" w:hAnsi="Times New Roman" w:cs="Times New Roman"/>
          <w:sz w:val="28"/>
          <w:szCs w:val="28"/>
        </w:rPr>
        <w:t xml:space="preserve">кадемія </w:t>
      </w:r>
      <w:r w:rsidR="00D86297" w:rsidRPr="00C37B90">
        <w:rPr>
          <w:rFonts w:ascii="Times New Roman" w:hAnsi="Times New Roman" w:cs="Times New Roman"/>
          <w:sz w:val="28"/>
          <w:szCs w:val="28"/>
        </w:rPr>
        <w:t xml:space="preserve">присвятила </w:t>
      </w:r>
      <w:r w:rsidRPr="00C37B90">
        <w:rPr>
          <w:rFonts w:ascii="Times New Roman" w:hAnsi="Times New Roman" w:cs="Times New Roman"/>
          <w:sz w:val="28"/>
          <w:szCs w:val="28"/>
        </w:rPr>
        <w:t>Загальні збори</w:t>
      </w:r>
      <w:r>
        <w:rPr>
          <w:rFonts w:ascii="Times New Roman" w:hAnsi="Times New Roman" w:cs="Times New Roman"/>
          <w:sz w:val="28"/>
          <w:szCs w:val="28"/>
        </w:rPr>
        <w:t xml:space="preserve"> щодо концептуальних засад розроблення </w:t>
      </w:r>
      <w:r w:rsidRPr="00C37B90">
        <w:rPr>
          <w:rFonts w:ascii="Times New Roman" w:hAnsi="Times New Roman" w:cs="Times New Roman"/>
          <w:sz w:val="28"/>
          <w:szCs w:val="28"/>
        </w:rPr>
        <w:t>Національної рамки кваліфікацій</w:t>
      </w:r>
      <w:r w:rsidR="00D86297" w:rsidRPr="00C37B90">
        <w:rPr>
          <w:rFonts w:ascii="Times New Roman" w:hAnsi="Times New Roman" w:cs="Times New Roman"/>
          <w:sz w:val="28"/>
          <w:szCs w:val="28"/>
        </w:rPr>
        <w:t xml:space="preserve"> та два методологічні семінари, останній з яких «</w:t>
      </w:r>
      <w:proofErr w:type="spellStart"/>
      <w:r w:rsidR="00D86297" w:rsidRPr="00C37B90">
        <w:rPr>
          <w:rFonts w:ascii="Times New Roman" w:hAnsi="Times New Roman" w:cs="Times New Roman"/>
          <w:sz w:val="28"/>
          <w:szCs w:val="28"/>
        </w:rPr>
        <w:t>Компетентнісний</w:t>
      </w:r>
      <w:proofErr w:type="spellEnd"/>
      <w:r w:rsidR="00D86297" w:rsidRPr="00C37B90">
        <w:rPr>
          <w:rFonts w:ascii="Times New Roman" w:hAnsi="Times New Roman" w:cs="Times New Roman"/>
          <w:sz w:val="28"/>
          <w:szCs w:val="28"/>
        </w:rPr>
        <w:t xml:space="preserve"> підхід в освіті: теоретичні засади та практика реалізації» навесні </w:t>
      </w:r>
      <w:r w:rsidR="00905B27" w:rsidRPr="00C37B90">
        <w:rPr>
          <w:rFonts w:ascii="Times New Roman" w:hAnsi="Times New Roman" w:cs="Times New Roman"/>
          <w:sz w:val="28"/>
          <w:szCs w:val="28"/>
        </w:rPr>
        <w:t>ць</w:t>
      </w:r>
      <w:r w:rsidR="00D86297" w:rsidRPr="00C37B90">
        <w:rPr>
          <w:rFonts w:ascii="Times New Roman" w:hAnsi="Times New Roman" w:cs="Times New Roman"/>
          <w:sz w:val="28"/>
          <w:szCs w:val="28"/>
        </w:rPr>
        <w:t xml:space="preserve">ого року. </w:t>
      </w:r>
      <w:r w:rsidRPr="00C37B90">
        <w:rPr>
          <w:rFonts w:ascii="Times New Roman" w:hAnsi="Times New Roman" w:cs="Times New Roman"/>
          <w:sz w:val="28"/>
          <w:szCs w:val="28"/>
        </w:rPr>
        <w:t xml:space="preserve">Результатом академічних зусиль </w:t>
      </w:r>
      <w:r w:rsidR="00A41502" w:rsidRPr="00C37B90">
        <w:rPr>
          <w:rFonts w:ascii="Times New Roman" w:hAnsi="Times New Roman" w:cs="Times New Roman"/>
          <w:sz w:val="28"/>
          <w:szCs w:val="28"/>
        </w:rPr>
        <w:t xml:space="preserve">і </w:t>
      </w:r>
      <w:r w:rsidR="003A6779" w:rsidRPr="00C37B90">
        <w:rPr>
          <w:rFonts w:ascii="Times New Roman" w:hAnsi="Times New Roman" w:cs="Times New Roman"/>
          <w:sz w:val="28"/>
          <w:szCs w:val="28"/>
        </w:rPr>
        <w:t xml:space="preserve">відповідних </w:t>
      </w:r>
      <w:r w:rsidR="00A41502" w:rsidRPr="00C37B90">
        <w:rPr>
          <w:rFonts w:ascii="Times New Roman" w:hAnsi="Times New Roman" w:cs="Times New Roman"/>
          <w:sz w:val="28"/>
          <w:szCs w:val="28"/>
        </w:rPr>
        <w:t>пропозицій стало з</w:t>
      </w:r>
      <w:r w:rsidRPr="00C37B90">
        <w:rPr>
          <w:rFonts w:ascii="Times New Roman" w:hAnsi="Times New Roman" w:cs="Times New Roman"/>
          <w:sz w:val="28"/>
          <w:szCs w:val="28"/>
        </w:rPr>
        <w:t>атвердження</w:t>
      </w:r>
      <w:r w:rsidR="00A23CC8" w:rsidRPr="00C37B90">
        <w:rPr>
          <w:rFonts w:ascii="Times New Roman" w:hAnsi="Times New Roman" w:cs="Times New Roman"/>
          <w:sz w:val="28"/>
          <w:szCs w:val="28"/>
        </w:rPr>
        <w:t xml:space="preserve"> Урядом</w:t>
      </w:r>
      <w:r w:rsidR="00A41502" w:rsidRPr="00C37B90">
        <w:rPr>
          <w:rFonts w:ascii="Times New Roman" w:hAnsi="Times New Roman" w:cs="Times New Roman"/>
          <w:sz w:val="28"/>
          <w:szCs w:val="28"/>
        </w:rPr>
        <w:t xml:space="preserve"> у 2011 р.</w:t>
      </w:r>
      <w:r w:rsidR="000D27EB" w:rsidRPr="00C37B90">
        <w:rPr>
          <w:rFonts w:ascii="Times New Roman" w:hAnsi="Times New Roman" w:cs="Times New Roman"/>
          <w:sz w:val="28"/>
          <w:szCs w:val="28"/>
        </w:rPr>
        <w:t xml:space="preserve"> Національної рамки кваліфікацій</w:t>
      </w:r>
      <w:r w:rsidR="00A41502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A23CC8" w:rsidRPr="00C37B90">
        <w:rPr>
          <w:rFonts w:ascii="Times New Roman" w:hAnsi="Times New Roman" w:cs="Times New Roman"/>
          <w:sz w:val="28"/>
          <w:szCs w:val="28"/>
        </w:rPr>
        <w:t>і</w:t>
      </w:r>
      <w:r w:rsidR="00A41502" w:rsidRPr="00C37B90">
        <w:rPr>
          <w:rFonts w:ascii="Times New Roman" w:hAnsi="Times New Roman" w:cs="Times New Roman"/>
          <w:sz w:val="28"/>
          <w:szCs w:val="28"/>
        </w:rPr>
        <w:t xml:space="preserve"> законодавче закріплення її </w:t>
      </w:r>
      <w:r w:rsidR="000D27EB" w:rsidRPr="00C37B90">
        <w:rPr>
          <w:rFonts w:ascii="Times New Roman" w:hAnsi="Times New Roman" w:cs="Times New Roman"/>
          <w:sz w:val="28"/>
          <w:szCs w:val="28"/>
        </w:rPr>
        <w:t>в 2014 р. у</w:t>
      </w:r>
      <w:r w:rsidR="00A41502" w:rsidRPr="00C37B90">
        <w:rPr>
          <w:rFonts w:ascii="Times New Roman" w:hAnsi="Times New Roman" w:cs="Times New Roman"/>
          <w:sz w:val="28"/>
          <w:szCs w:val="28"/>
        </w:rPr>
        <w:t xml:space="preserve"> законі про вищу освіту та </w:t>
      </w:r>
      <w:r w:rsidR="00F85293" w:rsidRPr="00C37B90">
        <w:rPr>
          <w:rFonts w:ascii="Times New Roman" w:hAnsi="Times New Roman" w:cs="Times New Roman"/>
          <w:sz w:val="28"/>
          <w:szCs w:val="28"/>
        </w:rPr>
        <w:t xml:space="preserve">у вигляді окремої статті </w:t>
      </w:r>
      <w:r w:rsidR="00A41502" w:rsidRPr="00C37B90">
        <w:rPr>
          <w:rFonts w:ascii="Times New Roman" w:hAnsi="Times New Roman" w:cs="Times New Roman"/>
          <w:sz w:val="28"/>
          <w:szCs w:val="28"/>
        </w:rPr>
        <w:t>в чинному законі про освіту.</w:t>
      </w:r>
    </w:p>
    <w:p w:rsidR="00A23CC8" w:rsidRPr="00C37B90" w:rsidRDefault="00FE4206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Вчені академії взяли активну участь у розробленні й імплементації </w:t>
      </w:r>
      <w:r w:rsidRPr="00C37B90">
        <w:rPr>
          <w:rFonts w:ascii="Times New Roman" w:hAnsi="Times New Roman" w:cs="Times New Roman"/>
          <w:sz w:val="28"/>
          <w:szCs w:val="28"/>
        </w:rPr>
        <w:t xml:space="preserve">стандартів початкової, базової та повної загальної середньої освіти. </w:t>
      </w:r>
      <w:r w:rsidR="00E0603E" w:rsidRPr="00C37B90">
        <w:rPr>
          <w:rFonts w:ascii="Times New Roman" w:hAnsi="Times New Roman" w:cs="Times New Roman"/>
          <w:sz w:val="28"/>
          <w:szCs w:val="28"/>
        </w:rPr>
        <w:t>Ці с</w:t>
      </w:r>
      <w:r w:rsidR="00B76E08" w:rsidRPr="00C37B90">
        <w:rPr>
          <w:rFonts w:ascii="Times New Roman" w:hAnsi="Times New Roman" w:cs="Times New Roman"/>
          <w:sz w:val="28"/>
          <w:szCs w:val="28"/>
        </w:rPr>
        <w:t>тандарти створ</w:t>
      </w:r>
      <w:r w:rsidR="00E0603E" w:rsidRPr="00C37B90">
        <w:rPr>
          <w:rFonts w:ascii="Times New Roman" w:hAnsi="Times New Roman" w:cs="Times New Roman"/>
          <w:sz w:val="28"/>
          <w:szCs w:val="28"/>
        </w:rPr>
        <w:t>ювалися</w:t>
      </w:r>
      <w:r w:rsidR="00B76E08" w:rsidRPr="00C37B9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B76E08" w:rsidRPr="00C37B90">
        <w:rPr>
          <w:rFonts w:ascii="Times New Roman" w:hAnsi="Times New Roman" w:cs="Times New Roman"/>
          <w:sz w:val="28"/>
          <w:szCs w:val="28"/>
        </w:rPr>
        <w:t>компетентнісних</w:t>
      </w:r>
      <w:proofErr w:type="spellEnd"/>
      <w:r w:rsidR="00B76E08" w:rsidRPr="00C37B90">
        <w:rPr>
          <w:rFonts w:ascii="Times New Roman" w:hAnsi="Times New Roman" w:cs="Times New Roman"/>
          <w:sz w:val="28"/>
          <w:szCs w:val="28"/>
        </w:rPr>
        <w:t xml:space="preserve"> засадах</w:t>
      </w:r>
      <w:r w:rsidR="00E0603E" w:rsidRPr="00C37B90">
        <w:rPr>
          <w:rFonts w:ascii="Times New Roman" w:hAnsi="Times New Roman" w:cs="Times New Roman"/>
          <w:sz w:val="28"/>
          <w:szCs w:val="28"/>
        </w:rPr>
        <w:t xml:space="preserve"> і схвалені Кабінетом </w:t>
      </w:r>
      <w:r w:rsidR="00E0603E" w:rsidRPr="00C37B90">
        <w:rPr>
          <w:rFonts w:ascii="Times New Roman" w:hAnsi="Times New Roman" w:cs="Times New Roman"/>
          <w:sz w:val="28"/>
          <w:szCs w:val="28"/>
        </w:rPr>
        <w:lastRenderedPageBreak/>
        <w:t>Міністрів України</w:t>
      </w:r>
      <w:r w:rsidR="009451DC" w:rsidRPr="00C37B90">
        <w:rPr>
          <w:rFonts w:ascii="Times New Roman" w:hAnsi="Times New Roman" w:cs="Times New Roman"/>
          <w:sz w:val="28"/>
          <w:szCs w:val="28"/>
        </w:rPr>
        <w:t>.</w:t>
      </w:r>
      <w:r w:rsidR="00E0603E" w:rsidRPr="00C37B90">
        <w:rPr>
          <w:rFonts w:ascii="Times New Roman" w:hAnsi="Times New Roman" w:cs="Times New Roman"/>
          <w:sz w:val="28"/>
          <w:szCs w:val="28"/>
        </w:rPr>
        <w:t xml:space="preserve"> Нині</w:t>
      </w:r>
      <w:r w:rsidR="00B76E08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E0603E" w:rsidRPr="00C37B90">
        <w:rPr>
          <w:rFonts w:ascii="Times New Roman" w:hAnsi="Times New Roman" w:cs="Times New Roman"/>
          <w:sz w:val="28"/>
          <w:szCs w:val="28"/>
        </w:rPr>
        <w:t>а</w:t>
      </w:r>
      <w:r w:rsidR="00B76E08" w:rsidRPr="00C37B90">
        <w:rPr>
          <w:rFonts w:ascii="Times New Roman" w:hAnsi="Times New Roman" w:cs="Times New Roman"/>
          <w:sz w:val="28"/>
          <w:szCs w:val="28"/>
        </w:rPr>
        <w:t xml:space="preserve">кадемія завершує масштабну роботу щодо аналізу реалізації </w:t>
      </w:r>
      <w:r w:rsidR="0032039A" w:rsidRPr="00C37B90">
        <w:rPr>
          <w:rFonts w:ascii="Times New Roman" w:hAnsi="Times New Roman" w:cs="Times New Roman"/>
          <w:sz w:val="28"/>
          <w:szCs w:val="28"/>
        </w:rPr>
        <w:t>наявних</w:t>
      </w:r>
      <w:r w:rsidR="00B76E08" w:rsidRPr="00C37B90">
        <w:rPr>
          <w:rFonts w:ascii="Times New Roman" w:hAnsi="Times New Roman" w:cs="Times New Roman"/>
          <w:sz w:val="28"/>
          <w:szCs w:val="28"/>
        </w:rPr>
        <w:t xml:space="preserve"> стандартів, оцінки якості предметного змісту, навчальних програм і підручників у середній загальноосвітній школі</w:t>
      </w:r>
      <w:r w:rsidR="00842046" w:rsidRPr="00C37B90">
        <w:rPr>
          <w:rFonts w:ascii="Times New Roman" w:hAnsi="Times New Roman" w:cs="Times New Roman"/>
          <w:sz w:val="28"/>
          <w:szCs w:val="28"/>
        </w:rPr>
        <w:t xml:space="preserve"> та підготовки Аналітичної доповіді про зміст загальної середньої освіти</w:t>
      </w:r>
      <w:r w:rsidR="00B76E08" w:rsidRPr="00C37B90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96456E" w:rsidRPr="00B33B80" w:rsidRDefault="007A21C9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Кілька зауважень стосовно </w:t>
      </w:r>
      <w:r w:rsidRPr="00C37B90">
        <w:rPr>
          <w:rFonts w:ascii="Times New Roman" w:hAnsi="Times New Roman" w:cs="Times New Roman"/>
          <w:sz w:val="28"/>
          <w:szCs w:val="28"/>
        </w:rPr>
        <w:t>осучаснення</w:t>
      </w:r>
      <w:r w:rsidR="00651D39" w:rsidRPr="00C37B90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Pr="00C37B90">
        <w:rPr>
          <w:rFonts w:ascii="Times New Roman" w:hAnsi="Times New Roman" w:cs="Times New Roman"/>
          <w:sz w:val="28"/>
          <w:szCs w:val="28"/>
        </w:rPr>
        <w:t>ів та</w:t>
      </w:r>
      <w:r w:rsidR="00651D39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Pr="00C37B90">
        <w:rPr>
          <w:rFonts w:ascii="Times New Roman" w:hAnsi="Times New Roman" w:cs="Times New Roman"/>
          <w:sz w:val="28"/>
          <w:szCs w:val="28"/>
        </w:rPr>
        <w:t>способів</w:t>
      </w:r>
      <w:r w:rsidR="00651D39" w:rsidRPr="00C37B90">
        <w:rPr>
          <w:rFonts w:ascii="Times New Roman" w:hAnsi="Times New Roman" w:cs="Times New Roman"/>
          <w:sz w:val="28"/>
          <w:szCs w:val="28"/>
        </w:rPr>
        <w:t xml:space="preserve"> їх реалізації</w:t>
      </w:r>
      <w:r w:rsidRPr="00C37B90">
        <w:rPr>
          <w:rFonts w:ascii="Times New Roman" w:hAnsi="Times New Roman" w:cs="Times New Roman"/>
          <w:sz w:val="28"/>
          <w:szCs w:val="28"/>
        </w:rPr>
        <w:t>.</w:t>
      </w:r>
      <w:r w:rsidR="00651D39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851EBA" w:rsidRPr="00C37B90">
        <w:rPr>
          <w:rFonts w:ascii="Times New Roman" w:hAnsi="Times New Roman" w:cs="Times New Roman"/>
          <w:sz w:val="28"/>
          <w:szCs w:val="28"/>
        </w:rPr>
        <w:t>З</w:t>
      </w:r>
      <w:r w:rsidR="006D6910" w:rsidRPr="00C37B90">
        <w:rPr>
          <w:rFonts w:ascii="Times New Roman" w:hAnsi="Times New Roman" w:cs="Times New Roman"/>
          <w:sz w:val="28"/>
          <w:szCs w:val="28"/>
        </w:rPr>
        <w:t xml:space="preserve"> урахуванням особливостей цивілізаційного поступу людства </w:t>
      </w:r>
      <w:r w:rsidR="006D6910">
        <w:rPr>
          <w:rFonts w:ascii="Times New Roman" w:hAnsi="Times New Roman" w:cs="Times New Roman"/>
          <w:sz w:val="28"/>
          <w:szCs w:val="28"/>
        </w:rPr>
        <w:t xml:space="preserve">стандарти мають </w:t>
      </w:r>
      <w:r w:rsidR="00F45181">
        <w:rPr>
          <w:rFonts w:ascii="Times New Roman" w:hAnsi="Times New Roman" w:cs="Times New Roman"/>
          <w:sz w:val="28"/>
          <w:szCs w:val="28"/>
        </w:rPr>
        <w:t xml:space="preserve">спиратися, з одного боку, </w:t>
      </w:r>
      <w:r w:rsidR="00F45181" w:rsidRPr="00B33B80">
        <w:rPr>
          <w:rFonts w:ascii="Times New Roman" w:hAnsi="Times New Roman" w:cs="Times New Roman"/>
          <w:sz w:val="28"/>
          <w:szCs w:val="28"/>
        </w:rPr>
        <w:t>на довгострокові фундаментальні</w:t>
      </w:r>
      <w:r w:rsidR="006D6910" w:rsidRPr="00B33B80">
        <w:rPr>
          <w:rFonts w:ascii="Times New Roman" w:hAnsi="Times New Roman" w:cs="Times New Roman"/>
          <w:sz w:val="28"/>
          <w:szCs w:val="28"/>
        </w:rPr>
        <w:t xml:space="preserve"> (</w:t>
      </w:r>
      <w:r w:rsidR="00F45181" w:rsidRPr="00B33B80">
        <w:rPr>
          <w:rFonts w:ascii="Times New Roman" w:hAnsi="Times New Roman" w:cs="Times New Roman"/>
          <w:sz w:val="28"/>
          <w:szCs w:val="28"/>
        </w:rPr>
        <w:t xml:space="preserve">загальні, </w:t>
      </w:r>
      <w:r w:rsidR="0090573E" w:rsidRPr="00B33B80">
        <w:rPr>
          <w:rFonts w:ascii="Times New Roman" w:hAnsi="Times New Roman" w:cs="Times New Roman"/>
          <w:sz w:val="28"/>
          <w:szCs w:val="28"/>
        </w:rPr>
        <w:t>універсальні,</w:t>
      </w:r>
      <w:r w:rsidR="00F45181" w:rsidRPr="00B33B80">
        <w:rPr>
          <w:rFonts w:ascii="Times New Roman" w:hAnsi="Times New Roman" w:cs="Times New Roman"/>
          <w:sz w:val="28"/>
          <w:szCs w:val="28"/>
        </w:rPr>
        <w:t xml:space="preserve"> міжпредметні</w:t>
      </w:r>
      <w:r w:rsidR="006D6910" w:rsidRPr="00B33B80">
        <w:rPr>
          <w:rFonts w:ascii="Times New Roman" w:hAnsi="Times New Roman" w:cs="Times New Roman"/>
          <w:sz w:val="28"/>
          <w:szCs w:val="28"/>
        </w:rPr>
        <w:t>)</w:t>
      </w:r>
      <w:r w:rsidR="00F45181" w:rsidRPr="00B33B80">
        <w:rPr>
          <w:rFonts w:ascii="Times New Roman" w:hAnsi="Times New Roman" w:cs="Times New Roman"/>
          <w:sz w:val="28"/>
          <w:szCs w:val="28"/>
        </w:rPr>
        <w:t xml:space="preserve"> компетентності, а, з іншого боку, на спеціальні</w:t>
      </w:r>
      <w:r w:rsidR="006D6910" w:rsidRPr="00B33B80">
        <w:rPr>
          <w:rFonts w:ascii="Times New Roman" w:hAnsi="Times New Roman" w:cs="Times New Roman"/>
          <w:sz w:val="28"/>
          <w:szCs w:val="28"/>
        </w:rPr>
        <w:t xml:space="preserve"> (</w:t>
      </w:r>
      <w:r w:rsidR="00F45181" w:rsidRPr="00B33B80">
        <w:rPr>
          <w:rFonts w:ascii="Times New Roman" w:hAnsi="Times New Roman" w:cs="Times New Roman"/>
          <w:sz w:val="28"/>
          <w:szCs w:val="28"/>
        </w:rPr>
        <w:t>предметні</w:t>
      </w:r>
      <w:r w:rsidR="006D6910" w:rsidRPr="00B33B80">
        <w:rPr>
          <w:rFonts w:ascii="Times New Roman" w:hAnsi="Times New Roman" w:cs="Times New Roman"/>
          <w:sz w:val="28"/>
          <w:szCs w:val="28"/>
        </w:rPr>
        <w:t>)</w:t>
      </w:r>
      <w:r w:rsidR="00F45181" w:rsidRPr="00B33B80">
        <w:rPr>
          <w:rFonts w:ascii="Times New Roman" w:hAnsi="Times New Roman" w:cs="Times New Roman"/>
          <w:sz w:val="28"/>
          <w:szCs w:val="28"/>
        </w:rPr>
        <w:t xml:space="preserve"> </w:t>
      </w:r>
      <w:r w:rsidR="002E47F4" w:rsidRPr="00B33B80">
        <w:rPr>
          <w:rFonts w:ascii="Times New Roman" w:hAnsi="Times New Roman" w:cs="Times New Roman"/>
          <w:sz w:val="28"/>
          <w:szCs w:val="28"/>
        </w:rPr>
        <w:t>компетентності</w:t>
      </w:r>
      <w:r w:rsidR="00F45181" w:rsidRPr="00B33B80">
        <w:rPr>
          <w:rFonts w:ascii="Times New Roman" w:hAnsi="Times New Roman" w:cs="Times New Roman"/>
          <w:sz w:val="28"/>
          <w:szCs w:val="28"/>
        </w:rPr>
        <w:t xml:space="preserve"> короткотривалої актуальності</w:t>
      </w:r>
      <w:r w:rsidR="00651D39" w:rsidRPr="00B33B80">
        <w:rPr>
          <w:rFonts w:ascii="Times New Roman" w:hAnsi="Times New Roman" w:cs="Times New Roman"/>
          <w:sz w:val="28"/>
          <w:szCs w:val="28"/>
        </w:rPr>
        <w:t>.</w:t>
      </w:r>
    </w:p>
    <w:p w:rsidR="005642F6" w:rsidRPr="00B33B80" w:rsidRDefault="00F45181" w:rsidP="00C00A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залежності від характер</w:t>
      </w:r>
      <w:r w:rsidR="00B058D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освіти </w:t>
      </w:r>
      <w:r w:rsidRPr="00C37B90">
        <w:rPr>
          <w:rFonts w:ascii="Times New Roman" w:hAnsi="Times New Roman" w:cs="Times New Roman"/>
          <w:sz w:val="28"/>
          <w:szCs w:val="28"/>
        </w:rPr>
        <w:t>співвідношення</w:t>
      </w:r>
      <w:r w:rsidR="0096456E" w:rsidRPr="00C37B90">
        <w:rPr>
          <w:rFonts w:ascii="Times New Roman" w:hAnsi="Times New Roman" w:cs="Times New Roman"/>
          <w:sz w:val="28"/>
          <w:szCs w:val="28"/>
        </w:rPr>
        <w:t xml:space="preserve"> базових</w:t>
      </w:r>
      <w:r w:rsidR="006D6910" w:rsidRPr="00C37B90">
        <w:rPr>
          <w:rFonts w:ascii="Times New Roman" w:hAnsi="Times New Roman" w:cs="Times New Roman"/>
          <w:sz w:val="28"/>
          <w:szCs w:val="28"/>
        </w:rPr>
        <w:t xml:space="preserve"> (</w:t>
      </w:r>
      <w:r w:rsidR="00053509" w:rsidRPr="00C37B90">
        <w:rPr>
          <w:rFonts w:ascii="Times New Roman" w:hAnsi="Times New Roman" w:cs="Times New Roman"/>
          <w:sz w:val="28"/>
          <w:szCs w:val="28"/>
        </w:rPr>
        <w:t>стратегічних</w:t>
      </w:r>
      <w:r w:rsidR="00271372" w:rsidRPr="00C37B90">
        <w:rPr>
          <w:rFonts w:ascii="Times New Roman" w:hAnsi="Times New Roman" w:cs="Times New Roman"/>
          <w:sz w:val="28"/>
          <w:szCs w:val="28"/>
        </w:rPr>
        <w:t>)</w:t>
      </w:r>
      <w:r w:rsidR="0096456E" w:rsidRPr="00C37B90">
        <w:rPr>
          <w:rFonts w:ascii="Times New Roman" w:hAnsi="Times New Roman" w:cs="Times New Roman"/>
          <w:sz w:val="28"/>
          <w:szCs w:val="28"/>
        </w:rPr>
        <w:t xml:space="preserve"> та </w:t>
      </w:r>
      <w:r w:rsidR="002E47F4" w:rsidRPr="00C37B90">
        <w:rPr>
          <w:rFonts w:ascii="Times New Roman" w:hAnsi="Times New Roman" w:cs="Times New Roman"/>
          <w:sz w:val="28"/>
          <w:szCs w:val="28"/>
        </w:rPr>
        <w:t>специфічних</w:t>
      </w:r>
      <w:r w:rsidR="00B058D4" w:rsidRPr="00C37B90">
        <w:rPr>
          <w:rFonts w:ascii="Times New Roman" w:hAnsi="Times New Roman" w:cs="Times New Roman"/>
          <w:sz w:val="28"/>
          <w:szCs w:val="28"/>
        </w:rPr>
        <w:t xml:space="preserve"> (</w:t>
      </w:r>
      <w:r w:rsidR="00053509" w:rsidRPr="00C37B90">
        <w:rPr>
          <w:rFonts w:ascii="Times New Roman" w:hAnsi="Times New Roman" w:cs="Times New Roman"/>
          <w:sz w:val="28"/>
          <w:szCs w:val="28"/>
        </w:rPr>
        <w:t>оперативних</w:t>
      </w:r>
      <w:r w:rsidR="00271372" w:rsidRPr="00C37B90">
        <w:rPr>
          <w:rFonts w:ascii="Times New Roman" w:hAnsi="Times New Roman" w:cs="Times New Roman"/>
          <w:sz w:val="28"/>
          <w:szCs w:val="28"/>
        </w:rPr>
        <w:t>)</w:t>
      </w:r>
      <w:r w:rsidR="0096456E" w:rsidRPr="00C37B90">
        <w:rPr>
          <w:rFonts w:ascii="Times New Roman" w:hAnsi="Times New Roman" w:cs="Times New Roman"/>
          <w:sz w:val="28"/>
          <w:szCs w:val="28"/>
        </w:rPr>
        <w:t xml:space="preserve"> компонентів стандартів закономірно різне</w:t>
      </w:r>
      <w:r w:rsidR="005642F6" w:rsidRPr="00C37B90">
        <w:rPr>
          <w:rFonts w:ascii="Times New Roman" w:hAnsi="Times New Roman" w:cs="Times New Roman"/>
          <w:sz w:val="28"/>
          <w:szCs w:val="28"/>
        </w:rPr>
        <w:t xml:space="preserve"> і з</w:t>
      </w:r>
      <w:r w:rsidR="00CC57B9" w:rsidRPr="00C37B90">
        <w:rPr>
          <w:rFonts w:ascii="Times New Roman" w:hAnsi="Times New Roman" w:cs="Times New Roman"/>
          <w:sz w:val="28"/>
          <w:szCs w:val="28"/>
        </w:rPr>
        <w:t>мінюється в</w:t>
      </w:r>
      <w:r w:rsidR="005642F6" w:rsidRPr="00C37B90">
        <w:rPr>
          <w:rFonts w:ascii="Times New Roman" w:hAnsi="Times New Roman" w:cs="Times New Roman"/>
          <w:sz w:val="28"/>
          <w:szCs w:val="28"/>
        </w:rPr>
        <w:t xml:space="preserve"> процесі прискорення суспільного розвитку</w:t>
      </w:r>
      <w:r w:rsidR="00950A49" w:rsidRPr="00B33B80">
        <w:rPr>
          <w:rFonts w:ascii="Times New Roman" w:hAnsi="Times New Roman" w:cs="Times New Roman"/>
          <w:sz w:val="28"/>
          <w:szCs w:val="28"/>
        </w:rPr>
        <w:t xml:space="preserve"> й підвищення рівня освіти</w:t>
      </w:r>
      <w:r w:rsidR="00CC57B9" w:rsidRPr="00B33B80">
        <w:rPr>
          <w:rFonts w:ascii="Times New Roman" w:hAnsi="Times New Roman" w:cs="Times New Roman"/>
          <w:sz w:val="28"/>
          <w:szCs w:val="28"/>
        </w:rPr>
        <w:t>.</w:t>
      </w:r>
      <w:r w:rsidR="00C00AA9" w:rsidRPr="00B33B80">
        <w:rPr>
          <w:rFonts w:ascii="Times New Roman" w:hAnsi="Times New Roman" w:cs="Times New Roman"/>
          <w:sz w:val="28"/>
          <w:szCs w:val="28"/>
        </w:rPr>
        <w:t xml:space="preserve"> </w:t>
      </w:r>
      <w:r w:rsidR="00A405EA" w:rsidRPr="00B33B80">
        <w:rPr>
          <w:rFonts w:ascii="Times New Roman" w:hAnsi="Times New Roman" w:cs="Times New Roman"/>
          <w:sz w:val="28"/>
          <w:szCs w:val="28"/>
        </w:rPr>
        <w:t>Така дихотомія стандартів зумовлює</w:t>
      </w:r>
      <w:r w:rsidR="005642F6" w:rsidRPr="00B33B80">
        <w:rPr>
          <w:rFonts w:ascii="Times New Roman" w:hAnsi="Times New Roman" w:cs="Times New Roman"/>
          <w:sz w:val="28"/>
          <w:szCs w:val="28"/>
        </w:rPr>
        <w:t xml:space="preserve"> потребу </w:t>
      </w:r>
      <w:r w:rsidR="00136810" w:rsidRPr="00B33B80">
        <w:rPr>
          <w:rFonts w:ascii="Times New Roman" w:hAnsi="Times New Roman" w:cs="Times New Roman"/>
          <w:sz w:val="28"/>
          <w:szCs w:val="28"/>
        </w:rPr>
        <w:t>в</w:t>
      </w:r>
      <w:r w:rsidR="00851EBA" w:rsidRPr="00B33B80">
        <w:rPr>
          <w:rFonts w:ascii="Times New Roman" w:hAnsi="Times New Roman" w:cs="Times New Roman"/>
          <w:sz w:val="28"/>
          <w:szCs w:val="28"/>
        </w:rPr>
        <w:t xml:space="preserve"> </w:t>
      </w:r>
      <w:r w:rsidR="005642F6" w:rsidRPr="00B33B80">
        <w:rPr>
          <w:rFonts w:ascii="Times New Roman" w:hAnsi="Times New Roman" w:cs="Times New Roman"/>
          <w:sz w:val="28"/>
          <w:szCs w:val="28"/>
        </w:rPr>
        <w:t>розмежуванн</w:t>
      </w:r>
      <w:r w:rsidR="00851EBA" w:rsidRPr="00B33B80">
        <w:rPr>
          <w:rFonts w:ascii="Times New Roman" w:hAnsi="Times New Roman" w:cs="Times New Roman"/>
          <w:sz w:val="28"/>
          <w:szCs w:val="28"/>
        </w:rPr>
        <w:t>і</w:t>
      </w:r>
      <w:r w:rsidR="005642F6" w:rsidRPr="00B33B80">
        <w:rPr>
          <w:rFonts w:ascii="Times New Roman" w:hAnsi="Times New Roman" w:cs="Times New Roman"/>
          <w:sz w:val="28"/>
          <w:szCs w:val="28"/>
        </w:rPr>
        <w:t xml:space="preserve"> відповідальності в їх формуванні й реалізації між </w:t>
      </w:r>
      <w:r w:rsidR="00851EBA" w:rsidRPr="00B33B80">
        <w:rPr>
          <w:rFonts w:ascii="Times New Roman" w:hAnsi="Times New Roman" w:cs="Times New Roman"/>
          <w:sz w:val="28"/>
          <w:szCs w:val="28"/>
        </w:rPr>
        <w:t xml:space="preserve">дещо </w:t>
      </w:r>
      <w:r w:rsidR="001710D5" w:rsidRPr="00B33B80">
        <w:rPr>
          <w:rFonts w:ascii="Times New Roman" w:hAnsi="Times New Roman" w:cs="Times New Roman"/>
          <w:sz w:val="28"/>
          <w:szCs w:val="28"/>
        </w:rPr>
        <w:t>інерційними</w:t>
      </w:r>
      <w:r w:rsidR="002E47F4" w:rsidRPr="00B33B80">
        <w:rPr>
          <w:rFonts w:ascii="Times New Roman" w:hAnsi="Times New Roman" w:cs="Times New Roman"/>
          <w:sz w:val="28"/>
          <w:szCs w:val="28"/>
        </w:rPr>
        <w:t xml:space="preserve"> </w:t>
      </w:r>
      <w:r w:rsidR="005642F6" w:rsidRPr="00B33B80">
        <w:rPr>
          <w:rFonts w:ascii="Times New Roman" w:hAnsi="Times New Roman" w:cs="Times New Roman"/>
          <w:sz w:val="28"/>
          <w:szCs w:val="28"/>
        </w:rPr>
        <w:t xml:space="preserve">державними органами і </w:t>
      </w:r>
      <w:r w:rsidR="00851EBA" w:rsidRPr="00B33B80">
        <w:rPr>
          <w:rFonts w:ascii="Times New Roman" w:hAnsi="Times New Roman" w:cs="Times New Roman"/>
          <w:sz w:val="28"/>
          <w:szCs w:val="28"/>
        </w:rPr>
        <w:t xml:space="preserve">більш </w:t>
      </w:r>
      <w:r w:rsidR="001710D5" w:rsidRPr="00B33B80">
        <w:rPr>
          <w:rFonts w:ascii="Times New Roman" w:hAnsi="Times New Roman" w:cs="Times New Roman"/>
          <w:sz w:val="28"/>
          <w:szCs w:val="28"/>
        </w:rPr>
        <w:t xml:space="preserve">мобільними </w:t>
      </w:r>
      <w:r w:rsidR="005642F6" w:rsidRPr="00B33B80">
        <w:rPr>
          <w:rFonts w:ascii="Times New Roman" w:hAnsi="Times New Roman" w:cs="Times New Roman"/>
          <w:sz w:val="28"/>
          <w:szCs w:val="28"/>
        </w:rPr>
        <w:t>навчальними закладами</w:t>
      </w:r>
      <w:r w:rsidR="00C00AA9" w:rsidRPr="00B33B80">
        <w:rPr>
          <w:rFonts w:ascii="Times New Roman" w:hAnsi="Times New Roman" w:cs="Times New Roman"/>
          <w:sz w:val="28"/>
          <w:szCs w:val="28"/>
        </w:rPr>
        <w:t>.</w:t>
      </w:r>
      <w:r w:rsidR="00C208E5" w:rsidRPr="00B33B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893" w:rsidRDefault="00865893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 більше, що концептуальн</w:t>
      </w:r>
      <w:r w:rsidR="00F377C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B80">
        <w:rPr>
          <w:rFonts w:ascii="Times New Roman" w:hAnsi="Times New Roman" w:cs="Times New Roman"/>
          <w:sz w:val="28"/>
          <w:szCs w:val="28"/>
        </w:rPr>
        <w:t>акценти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EB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забезпеченні якості освіти в </w:t>
      </w:r>
      <w:r w:rsidRPr="00C37B90">
        <w:rPr>
          <w:rFonts w:ascii="Times New Roman" w:hAnsi="Times New Roman" w:cs="Times New Roman"/>
          <w:sz w:val="28"/>
          <w:szCs w:val="28"/>
        </w:rPr>
        <w:t>європейській і світовій практиці зміщ</w:t>
      </w:r>
      <w:r w:rsidR="00CC57B9" w:rsidRPr="00C37B90">
        <w:rPr>
          <w:rFonts w:ascii="Times New Roman" w:hAnsi="Times New Roman" w:cs="Times New Roman"/>
          <w:sz w:val="28"/>
          <w:szCs w:val="28"/>
        </w:rPr>
        <w:t>у</w:t>
      </w:r>
      <w:r w:rsidRPr="00C37B90">
        <w:rPr>
          <w:rFonts w:ascii="Times New Roman" w:hAnsi="Times New Roman" w:cs="Times New Roman"/>
          <w:sz w:val="28"/>
          <w:szCs w:val="28"/>
        </w:rPr>
        <w:t xml:space="preserve">ються із зовнішніх контрольних перевірок на створення </w:t>
      </w:r>
      <w:r w:rsidR="00851EBA" w:rsidRPr="00C37B90">
        <w:rPr>
          <w:rFonts w:ascii="Times New Roman" w:hAnsi="Times New Roman" w:cs="Times New Roman"/>
          <w:sz w:val="28"/>
          <w:szCs w:val="28"/>
        </w:rPr>
        <w:t xml:space="preserve">і підтримання </w:t>
      </w:r>
      <w:r w:rsidRPr="00C37B90">
        <w:rPr>
          <w:rFonts w:ascii="Times New Roman" w:hAnsi="Times New Roman" w:cs="Times New Roman"/>
          <w:sz w:val="28"/>
          <w:szCs w:val="28"/>
        </w:rPr>
        <w:t>закладами внутрішніх систем забезпечення якості</w:t>
      </w:r>
      <w:r>
        <w:rPr>
          <w:rFonts w:ascii="Times New Roman" w:hAnsi="Times New Roman" w:cs="Times New Roman"/>
          <w:sz w:val="28"/>
          <w:szCs w:val="28"/>
        </w:rPr>
        <w:t xml:space="preserve"> та їх </w:t>
      </w:r>
      <w:r w:rsidRPr="00B33B80">
        <w:rPr>
          <w:rFonts w:ascii="Times New Roman" w:hAnsi="Times New Roman" w:cs="Times New Roman"/>
          <w:sz w:val="28"/>
          <w:szCs w:val="28"/>
        </w:rPr>
        <w:t xml:space="preserve">акредитації на підставі </w:t>
      </w:r>
      <w:r w:rsidR="00851EBA" w:rsidRPr="00B33B80">
        <w:rPr>
          <w:rFonts w:ascii="Times New Roman" w:hAnsi="Times New Roman" w:cs="Times New Roman"/>
          <w:sz w:val="28"/>
          <w:szCs w:val="28"/>
        </w:rPr>
        <w:t xml:space="preserve">колективної фахової </w:t>
      </w:r>
      <w:r w:rsidRPr="00B33B80">
        <w:rPr>
          <w:rFonts w:ascii="Times New Roman" w:hAnsi="Times New Roman" w:cs="Times New Roman"/>
          <w:sz w:val="28"/>
          <w:szCs w:val="28"/>
        </w:rPr>
        <w:t>експертизи на основі спільно вироблених</w:t>
      </w:r>
      <w:r w:rsidR="00851EBA" w:rsidRPr="00B33B80">
        <w:rPr>
          <w:rFonts w:ascii="Times New Roman" w:hAnsi="Times New Roman" w:cs="Times New Roman"/>
          <w:sz w:val="28"/>
          <w:szCs w:val="28"/>
        </w:rPr>
        <w:t xml:space="preserve"> й</w:t>
      </w:r>
      <w:r w:rsidR="00851EBA">
        <w:rPr>
          <w:rFonts w:ascii="Times New Roman" w:hAnsi="Times New Roman" w:cs="Times New Roman"/>
          <w:sz w:val="28"/>
          <w:szCs w:val="28"/>
        </w:rPr>
        <w:t xml:space="preserve"> узгоджених </w:t>
      </w:r>
      <w:r w:rsidRPr="008F2EB1">
        <w:rPr>
          <w:rFonts w:ascii="Times New Roman" w:hAnsi="Times New Roman" w:cs="Times New Roman"/>
          <w:sz w:val="28"/>
          <w:szCs w:val="28"/>
        </w:rPr>
        <w:t>критеріїв</w:t>
      </w:r>
      <w:r w:rsidR="00F377C3">
        <w:rPr>
          <w:rFonts w:ascii="Times New Roman" w:hAnsi="Times New Roman" w:cs="Times New Roman"/>
          <w:sz w:val="28"/>
          <w:szCs w:val="28"/>
        </w:rPr>
        <w:t>.</w:t>
      </w:r>
    </w:p>
    <w:p w:rsidR="005642F6" w:rsidRDefault="005642F6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Ігнорування </w:t>
      </w:r>
      <w:r w:rsidR="00865893">
        <w:rPr>
          <w:rFonts w:ascii="Times New Roman" w:hAnsi="Times New Roman" w:cs="Times New Roman"/>
          <w:sz w:val="28"/>
          <w:szCs w:val="28"/>
        </w:rPr>
        <w:t>нових</w:t>
      </w:r>
      <w:r w:rsidR="00AD13DF">
        <w:rPr>
          <w:rFonts w:ascii="Times New Roman" w:hAnsi="Times New Roman" w:cs="Times New Roman"/>
          <w:sz w:val="28"/>
          <w:szCs w:val="28"/>
        </w:rPr>
        <w:t xml:space="preserve"> цивілізаційних реалій,</w:t>
      </w:r>
      <w:r w:rsidR="00865893">
        <w:rPr>
          <w:rFonts w:ascii="Times New Roman" w:hAnsi="Times New Roman" w:cs="Times New Roman"/>
          <w:sz w:val="28"/>
          <w:szCs w:val="28"/>
        </w:rPr>
        <w:t xml:space="preserve"> підходів і принципів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DC2">
        <w:rPr>
          <w:rFonts w:ascii="Times New Roman" w:hAnsi="Times New Roman" w:cs="Times New Roman"/>
          <w:sz w:val="28"/>
          <w:szCs w:val="28"/>
        </w:rPr>
        <w:t xml:space="preserve">у закономірному </w:t>
      </w:r>
      <w:r>
        <w:rPr>
          <w:rFonts w:ascii="Times New Roman" w:hAnsi="Times New Roman" w:cs="Times New Roman"/>
          <w:sz w:val="28"/>
          <w:szCs w:val="28"/>
        </w:rPr>
        <w:t>розподіл</w:t>
      </w:r>
      <w:r w:rsidR="00053509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3509">
        <w:rPr>
          <w:rFonts w:ascii="Times New Roman" w:hAnsi="Times New Roman" w:cs="Times New Roman"/>
          <w:sz w:val="28"/>
          <w:szCs w:val="28"/>
        </w:rPr>
        <w:t>повноважень</w:t>
      </w:r>
      <w:r>
        <w:rPr>
          <w:rFonts w:ascii="Times New Roman" w:hAnsi="Times New Roman" w:cs="Times New Roman"/>
          <w:sz w:val="28"/>
          <w:szCs w:val="28"/>
        </w:rPr>
        <w:t xml:space="preserve"> зумовлює</w:t>
      </w:r>
      <w:r w:rsidR="00DC0DC2">
        <w:rPr>
          <w:rFonts w:ascii="Times New Roman" w:hAnsi="Times New Roman" w:cs="Times New Roman"/>
          <w:sz w:val="28"/>
          <w:szCs w:val="28"/>
        </w:rPr>
        <w:t xml:space="preserve"> домінування в </w:t>
      </w:r>
      <w:r w:rsidR="00AD13DF">
        <w:rPr>
          <w:rFonts w:ascii="Times New Roman" w:hAnsi="Times New Roman" w:cs="Times New Roman"/>
          <w:sz w:val="28"/>
          <w:szCs w:val="28"/>
        </w:rPr>
        <w:t>стандартах</w:t>
      </w:r>
      <w:r w:rsidR="00DC0DC2">
        <w:rPr>
          <w:rFonts w:ascii="Times New Roman" w:hAnsi="Times New Roman" w:cs="Times New Roman"/>
          <w:sz w:val="28"/>
          <w:szCs w:val="28"/>
        </w:rPr>
        <w:t xml:space="preserve"> </w:t>
      </w:r>
      <w:r w:rsidR="00DC0DC2" w:rsidRPr="00C37B90">
        <w:rPr>
          <w:rFonts w:ascii="Times New Roman" w:hAnsi="Times New Roman" w:cs="Times New Roman"/>
          <w:sz w:val="28"/>
          <w:szCs w:val="28"/>
        </w:rPr>
        <w:t xml:space="preserve">статичної складової, порівняно з динамічною, </w:t>
      </w:r>
      <w:r w:rsidR="008F2EB1" w:rsidRPr="00C37B90">
        <w:rPr>
          <w:rFonts w:ascii="Times New Roman" w:hAnsi="Times New Roman" w:cs="Times New Roman"/>
          <w:sz w:val="28"/>
          <w:szCs w:val="28"/>
        </w:rPr>
        <w:t>а отже</w:t>
      </w:r>
      <w:r w:rsidR="00DC0D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EB1">
        <w:rPr>
          <w:rFonts w:ascii="Times New Roman" w:hAnsi="Times New Roman" w:cs="Times New Roman"/>
          <w:sz w:val="28"/>
          <w:szCs w:val="28"/>
        </w:rPr>
        <w:t xml:space="preserve">зумовлює </w:t>
      </w:r>
      <w:r w:rsidR="00AD13DF">
        <w:rPr>
          <w:rFonts w:ascii="Times New Roman" w:hAnsi="Times New Roman" w:cs="Times New Roman"/>
          <w:sz w:val="28"/>
          <w:szCs w:val="28"/>
        </w:rPr>
        <w:t xml:space="preserve">їх </w:t>
      </w:r>
      <w:r>
        <w:rPr>
          <w:rFonts w:ascii="Times New Roman" w:hAnsi="Times New Roman" w:cs="Times New Roman"/>
          <w:sz w:val="28"/>
          <w:szCs w:val="28"/>
        </w:rPr>
        <w:t>певн</w:t>
      </w:r>
      <w:r w:rsidR="008F2EB1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A9B">
        <w:rPr>
          <w:rFonts w:ascii="Times New Roman" w:hAnsi="Times New Roman" w:cs="Times New Roman"/>
          <w:sz w:val="28"/>
          <w:szCs w:val="28"/>
        </w:rPr>
        <w:t>консерватизм</w:t>
      </w:r>
      <w:r w:rsidR="008F5A9B" w:rsidRPr="008F5A9B">
        <w:rPr>
          <w:rFonts w:ascii="Times New Roman" w:hAnsi="Times New Roman" w:cs="Times New Roman"/>
          <w:sz w:val="28"/>
          <w:szCs w:val="28"/>
        </w:rPr>
        <w:t xml:space="preserve"> та</w:t>
      </w:r>
      <w:r w:rsidRPr="008F5A9B">
        <w:rPr>
          <w:rFonts w:ascii="Times New Roman" w:hAnsi="Times New Roman" w:cs="Times New Roman"/>
          <w:sz w:val="28"/>
          <w:szCs w:val="28"/>
        </w:rPr>
        <w:t xml:space="preserve"> зростання </w:t>
      </w:r>
      <w:r w:rsidR="00DC0DC2" w:rsidRPr="008F5A9B">
        <w:rPr>
          <w:rFonts w:ascii="Times New Roman" w:hAnsi="Times New Roman" w:cs="Times New Roman"/>
          <w:sz w:val="28"/>
          <w:szCs w:val="28"/>
        </w:rPr>
        <w:t>стриму</w:t>
      </w:r>
      <w:r w:rsidR="008F5A9B">
        <w:rPr>
          <w:rFonts w:ascii="Times New Roman" w:hAnsi="Times New Roman" w:cs="Times New Roman"/>
          <w:sz w:val="28"/>
          <w:szCs w:val="28"/>
        </w:rPr>
        <w:t>вальної</w:t>
      </w:r>
      <w:r w:rsidR="00DC0A83" w:rsidRPr="008F5A9B">
        <w:rPr>
          <w:rFonts w:ascii="Times New Roman" w:hAnsi="Times New Roman" w:cs="Times New Roman"/>
          <w:sz w:val="28"/>
          <w:szCs w:val="28"/>
        </w:rPr>
        <w:t xml:space="preserve"> дії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10EE" w:rsidRPr="001F0B10" w:rsidRDefault="001F0B10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B10">
        <w:rPr>
          <w:rFonts w:ascii="Times New Roman" w:hAnsi="Times New Roman" w:cs="Times New Roman"/>
          <w:sz w:val="28"/>
          <w:szCs w:val="28"/>
        </w:rPr>
        <w:t>До речі, потрібно сказати й про стиль роботи, який теж тяжіє до стандартизації.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AE9" w:rsidRPr="00C37B90" w:rsidRDefault="00E926DB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B10">
        <w:rPr>
          <w:rFonts w:ascii="Times New Roman" w:hAnsi="Times New Roman" w:cs="Times New Roman"/>
          <w:sz w:val="28"/>
          <w:szCs w:val="28"/>
        </w:rPr>
        <w:t xml:space="preserve">Йдеться про </w:t>
      </w:r>
      <w:r w:rsidR="001D7370" w:rsidRPr="001F0B10">
        <w:rPr>
          <w:rFonts w:ascii="Times New Roman" w:hAnsi="Times New Roman" w:cs="Times New Roman"/>
          <w:sz w:val="28"/>
          <w:szCs w:val="28"/>
        </w:rPr>
        <w:t>становлення</w:t>
      </w:r>
      <w:r w:rsidR="000D4CA1" w:rsidRPr="001F0B10">
        <w:rPr>
          <w:rFonts w:ascii="Times New Roman" w:hAnsi="Times New Roman" w:cs="Times New Roman"/>
          <w:sz w:val="28"/>
          <w:szCs w:val="28"/>
        </w:rPr>
        <w:t xml:space="preserve"> де-</w:t>
      </w:r>
      <w:r w:rsidR="000D4CA1" w:rsidRPr="00C37B90">
        <w:rPr>
          <w:rFonts w:ascii="Times New Roman" w:hAnsi="Times New Roman" w:cs="Times New Roman"/>
          <w:sz w:val="28"/>
          <w:szCs w:val="28"/>
        </w:rPr>
        <w:t>факто</w:t>
      </w:r>
      <w:r w:rsidRPr="00C37B90">
        <w:rPr>
          <w:rFonts w:ascii="Times New Roman" w:hAnsi="Times New Roman" w:cs="Times New Roman"/>
          <w:sz w:val="28"/>
          <w:szCs w:val="28"/>
        </w:rPr>
        <w:t xml:space="preserve"> нового типу людини</w:t>
      </w:r>
      <w:r w:rsidR="001F0B10" w:rsidRPr="00C37B90">
        <w:rPr>
          <w:rFonts w:ascii="Times New Roman" w:hAnsi="Times New Roman" w:cs="Times New Roman"/>
          <w:sz w:val="28"/>
          <w:szCs w:val="28"/>
        </w:rPr>
        <w:t xml:space="preserve"> (</w:t>
      </w:r>
      <w:r w:rsidRPr="00C37B90">
        <w:rPr>
          <w:rFonts w:ascii="Times New Roman" w:hAnsi="Times New Roman" w:cs="Times New Roman"/>
          <w:sz w:val="28"/>
          <w:szCs w:val="28"/>
        </w:rPr>
        <w:t>мереж</w:t>
      </w:r>
      <w:r w:rsidR="00B33B80" w:rsidRPr="00C37B90">
        <w:rPr>
          <w:rFonts w:ascii="Times New Roman" w:hAnsi="Times New Roman" w:cs="Times New Roman"/>
          <w:sz w:val="28"/>
          <w:szCs w:val="28"/>
        </w:rPr>
        <w:t>н</w:t>
      </w:r>
      <w:r w:rsidRPr="00C37B90">
        <w:rPr>
          <w:rFonts w:ascii="Times New Roman" w:hAnsi="Times New Roman" w:cs="Times New Roman"/>
          <w:sz w:val="28"/>
          <w:szCs w:val="28"/>
        </w:rPr>
        <w:t>ої людини</w:t>
      </w:r>
      <w:r w:rsidR="001F0B10" w:rsidRPr="00C37B90">
        <w:rPr>
          <w:rFonts w:ascii="Times New Roman" w:hAnsi="Times New Roman" w:cs="Times New Roman"/>
          <w:sz w:val="28"/>
          <w:szCs w:val="28"/>
        </w:rPr>
        <w:t>) й нового типу відносин (мереж</w:t>
      </w:r>
      <w:r w:rsidR="00B33B80" w:rsidRPr="00C37B90">
        <w:rPr>
          <w:rFonts w:ascii="Times New Roman" w:hAnsi="Times New Roman" w:cs="Times New Roman"/>
          <w:sz w:val="28"/>
          <w:szCs w:val="28"/>
        </w:rPr>
        <w:t>н</w:t>
      </w:r>
      <w:r w:rsidR="001F0B10" w:rsidRPr="00C37B90">
        <w:rPr>
          <w:rFonts w:ascii="Times New Roman" w:hAnsi="Times New Roman" w:cs="Times New Roman"/>
          <w:sz w:val="28"/>
          <w:szCs w:val="28"/>
        </w:rPr>
        <w:t>ого суспільства)</w:t>
      </w:r>
      <w:r w:rsidRPr="00C37B90">
        <w:rPr>
          <w:rFonts w:ascii="Times New Roman" w:hAnsi="Times New Roman" w:cs="Times New Roman"/>
          <w:sz w:val="28"/>
          <w:szCs w:val="28"/>
        </w:rPr>
        <w:t xml:space="preserve">. Для такої людини </w:t>
      </w:r>
      <w:r w:rsidRPr="00C37B90">
        <w:rPr>
          <w:rFonts w:ascii="Times New Roman" w:hAnsi="Times New Roman" w:cs="Times New Roman"/>
          <w:sz w:val="28"/>
          <w:szCs w:val="28"/>
        </w:rPr>
        <w:lastRenderedPageBreak/>
        <w:t>пріоритетним стають не ієрархічні між</w:t>
      </w:r>
      <w:r w:rsidR="00FC2469" w:rsidRPr="00C37B90">
        <w:rPr>
          <w:rFonts w:ascii="Times New Roman" w:hAnsi="Times New Roman" w:cs="Times New Roman"/>
          <w:sz w:val="28"/>
          <w:szCs w:val="28"/>
        </w:rPr>
        <w:t>особистісні</w:t>
      </w:r>
      <w:r w:rsidRPr="00C37B90">
        <w:rPr>
          <w:rFonts w:ascii="Times New Roman" w:hAnsi="Times New Roman" w:cs="Times New Roman"/>
          <w:sz w:val="28"/>
          <w:szCs w:val="28"/>
        </w:rPr>
        <w:t xml:space="preserve"> відносини типу субординації, зокрема посадового підпорядкування по вертикалі, а типу координації, фахової рівної взаємодії за професійними інтересами</w:t>
      </w:r>
      <w:r w:rsidR="00950A49" w:rsidRPr="00C37B90">
        <w:rPr>
          <w:rFonts w:ascii="Times New Roman" w:hAnsi="Times New Roman" w:cs="Times New Roman"/>
          <w:sz w:val="28"/>
          <w:szCs w:val="28"/>
        </w:rPr>
        <w:t xml:space="preserve"> по горизонталі</w:t>
      </w:r>
      <w:r w:rsidR="005D5AE9" w:rsidRPr="00C37B90">
        <w:rPr>
          <w:rFonts w:ascii="Times New Roman" w:hAnsi="Times New Roman" w:cs="Times New Roman"/>
          <w:sz w:val="28"/>
          <w:szCs w:val="28"/>
        </w:rPr>
        <w:t>.</w:t>
      </w:r>
    </w:p>
    <w:p w:rsidR="005D5AE9" w:rsidRPr="001F0B10" w:rsidRDefault="008B6A4E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90">
        <w:rPr>
          <w:rFonts w:ascii="Times New Roman" w:hAnsi="Times New Roman" w:cs="Times New Roman"/>
          <w:sz w:val="28"/>
          <w:szCs w:val="28"/>
        </w:rPr>
        <w:t>З цивілізаційного погляду м</w:t>
      </w:r>
      <w:r w:rsidR="005D5AE9" w:rsidRPr="00C37B90">
        <w:rPr>
          <w:rFonts w:ascii="Times New Roman" w:hAnsi="Times New Roman" w:cs="Times New Roman"/>
          <w:sz w:val="28"/>
          <w:szCs w:val="28"/>
        </w:rPr>
        <w:t>ереж</w:t>
      </w:r>
      <w:r w:rsidR="00B33B80" w:rsidRPr="00C37B90">
        <w:rPr>
          <w:rFonts w:ascii="Times New Roman" w:hAnsi="Times New Roman" w:cs="Times New Roman"/>
          <w:sz w:val="28"/>
          <w:szCs w:val="28"/>
        </w:rPr>
        <w:t>н</w:t>
      </w:r>
      <w:r w:rsidR="005D5AE9" w:rsidRPr="00C37B90">
        <w:rPr>
          <w:rFonts w:ascii="Times New Roman" w:hAnsi="Times New Roman" w:cs="Times New Roman"/>
          <w:sz w:val="28"/>
          <w:szCs w:val="28"/>
        </w:rPr>
        <w:t xml:space="preserve">а людина – </w:t>
      </w:r>
      <w:proofErr w:type="spellStart"/>
      <w:r w:rsidR="005D5AE9" w:rsidRPr="00C37B90">
        <w:rPr>
          <w:rFonts w:ascii="Times New Roman" w:hAnsi="Times New Roman" w:cs="Times New Roman"/>
          <w:sz w:val="28"/>
          <w:szCs w:val="28"/>
        </w:rPr>
        <w:t>глобалістська</w:t>
      </w:r>
      <w:proofErr w:type="spellEnd"/>
      <w:r w:rsidR="005D5AE9" w:rsidRPr="00C37B90">
        <w:rPr>
          <w:rFonts w:ascii="Times New Roman" w:hAnsi="Times New Roman" w:cs="Times New Roman"/>
          <w:sz w:val="28"/>
          <w:szCs w:val="28"/>
        </w:rPr>
        <w:t xml:space="preserve"> людина, </w:t>
      </w:r>
      <w:r w:rsidR="00AD13DF" w:rsidRPr="00C37B90">
        <w:rPr>
          <w:rFonts w:ascii="Times New Roman" w:hAnsi="Times New Roman" w:cs="Times New Roman"/>
          <w:sz w:val="28"/>
          <w:szCs w:val="28"/>
        </w:rPr>
        <w:t>яка</w:t>
      </w:r>
      <w:r w:rsidR="005D5AE9" w:rsidRPr="00C37B90">
        <w:rPr>
          <w:rFonts w:ascii="Times New Roman" w:hAnsi="Times New Roman" w:cs="Times New Roman"/>
          <w:sz w:val="28"/>
          <w:szCs w:val="28"/>
        </w:rPr>
        <w:t xml:space="preserve"> володіє інформаційно-комунікаційни</w:t>
      </w:r>
      <w:r w:rsidR="008C41E7" w:rsidRPr="00C37B90">
        <w:rPr>
          <w:rFonts w:ascii="Times New Roman" w:hAnsi="Times New Roman" w:cs="Times New Roman"/>
          <w:sz w:val="28"/>
          <w:szCs w:val="28"/>
        </w:rPr>
        <w:t>ми</w:t>
      </w:r>
      <w:r w:rsidR="005D5AE9" w:rsidRPr="00C37B90">
        <w:rPr>
          <w:rFonts w:ascii="Times New Roman" w:hAnsi="Times New Roman" w:cs="Times New Roman"/>
          <w:sz w:val="28"/>
          <w:szCs w:val="28"/>
        </w:rPr>
        <w:t xml:space="preserve"> технологі</w:t>
      </w:r>
      <w:r w:rsidR="008C41E7" w:rsidRPr="00C37B90">
        <w:rPr>
          <w:rFonts w:ascii="Times New Roman" w:hAnsi="Times New Roman" w:cs="Times New Roman"/>
          <w:sz w:val="28"/>
          <w:szCs w:val="28"/>
        </w:rPr>
        <w:t>ями</w:t>
      </w:r>
      <w:r w:rsidR="005D5AE9" w:rsidRPr="00C37B90">
        <w:rPr>
          <w:rFonts w:ascii="Times New Roman" w:hAnsi="Times New Roman" w:cs="Times New Roman"/>
          <w:sz w:val="28"/>
          <w:szCs w:val="28"/>
        </w:rPr>
        <w:t>, англійською</w:t>
      </w:r>
      <w:r w:rsidR="005D5AE9" w:rsidRPr="001F0B10">
        <w:rPr>
          <w:rFonts w:ascii="Times New Roman" w:hAnsi="Times New Roman" w:cs="Times New Roman"/>
          <w:sz w:val="28"/>
          <w:szCs w:val="28"/>
        </w:rPr>
        <w:t xml:space="preserve">, </w:t>
      </w:r>
      <w:r w:rsidR="001F0B10" w:rsidRPr="001F0B10">
        <w:rPr>
          <w:rFonts w:ascii="Times New Roman" w:hAnsi="Times New Roman" w:cs="Times New Roman"/>
          <w:sz w:val="28"/>
          <w:szCs w:val="28"/>
        </w:rPr>
        <w:t>віддає перевагу електронному</w:t>
      </w:r>
      <w:r w:rsidR="001F0B10" w:rsidRPr="001F0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5AE9" w:rsidRPr="001F0B10">
        <w:rPr>
          <w:rFonts w:ascii="Times New Roman" w:hAnsi="Times New Roman" w:cs="Times New Roman"/>
          <w:sz w:val="28"/>
          <w:szCs w:val="28"/>
        </w:rPr>
        <w:t>стил</w:t>
      </w:r>
      <w:r w:rsidR="001F0B10" w:rsidRPr="001F0B10">
        <w:rPr>
          <w:rFonts w:ascii="Times New Roman" w:hAnsi="Times New Roman" w:cs="Times New Roman"/>
          <w:sz w:val="28"/>
          <w:szCs w:val="28"/>
        </w:rPr>
        <w:t>ю</w:t>
      </w:r>
      <w:r w:rsidR="005D5AE9" w:rsidRPr="001F0B10">
        <w:rPr>
          <w:rFonts w:ascii="Times New Roman" w:hAnsi="Times New Roman" w:cs="Times New Roman"/>
          <w:sz w:val="28"/>
          <w:szCs w:val="28"/>
        </w:rPr>
        <w:t xml:space="preserve"> листування</w:t>
      </w:r>
      <w:r w:rsidR="001F0B10" w:rsidRPr="001F0B10">
        <w:rPr>
          <w:rFonts w:ascii="Times New Roman" w:hAnsi="Times New Roman" w:cs="Times New Roman"/>
          <w:sz w:val="28"/>
          <w:szCs w:val="28"/>
        </w:rPr>
        <w:t xml:space="preserve"> й</w:t>
      </w:r>
      <w:r w:rsidR="00C4648A" w:rsidRPr="001F0B10">
        <w:rPr>
          <w:rFonts w:ascii="Times New Roman" w:hAnsi="Times New Roman" w:cs="Times New Roman"/>
          <w:sz w:val="28"/>
          <w:szCs w:val="28"/>
        </w:rPr>
        <w:t xml:space="preserve"> зустрічей,</w:t>
      </w:r>
      <w:r w:rsidR="005D5AE9" w:rsidRPr="001F0B10">
        <w:rPr>
          <w:rFonts w:ascii="Times New Roman" w:hAnsi="Times New Roman" w:cs="Times New Roman"/>
          <w:sz w:val="28"/>
          <w:szCs w:val="28"/>
        </w:rPr>
        <w:t xml:space="preserve"> </w:t>
      </w:r>
      <w:r w:rsidR="001710D5" w:rsidRPr="001F0B10">
        <w:rPr>
          <w:rFonts w:ascii="Times New Roman" w:hAnsi="Times New Roman" w:cs="Times New Roman"/>
          <w:sz w:val="28"/>
          <w:szCs w:val="28"/>
        </w:rPr>
        <w:t>відтак</w:t>
      </w:r>
      <w:r w:rsidRPr="001F0B10">
        <w:rPr>
          <w:rFonts w:ascii="Times New Roman" w:hAnsi="Times New Roman" w:cs="Times New Roman"/>
          <w:sz w:val="28"/>
          <w:szCs w:val="28"/>
        </w:rPr>
        <w:t>,</w:t>
      </w:r>
      <w:r w:rsidR="001710D5" w:rsidRPr="001F0B10">
        <w:rPr>
          <w:rFonts w:ascii="Times New Roman" w:hAnsi="Times New Roman" w:cs="Times New Roman"/>
          <w:sz w:val="28"/>
          <w:szCs w:val="28"/>
        </w:rPr>
        <w:t xml:space="preserve"> мобільна </w:t>
      </w:r>
      <w:r w:rsidR="001F0B10" w:rsidRPr="001F0B10">
        <w:rPr>
          <w:rFonts w:ascii="Times New Roman" w:hAnsi="Times New Roman" w:cs="Times New Roman"/>
          <w:sz w:val="28"/>
          <w:szCs w:val="28"/>
        </w:rPr>
        <w:t>у</w:t>
      </w:r>
      <w:r w:rsidR="001710D5" w:rsidRPr="001F0B10">
        <w:rPr>
          <w:rFonts w:ascii="Times New Roman" w:hAnsi="Times New Roman" w:cs="Times New Roman"/>
          <w:sz w:val="28"/>
          <w:szCs w:val="28"/>
        </w:rPr>
        <w:t xml:space="preserve"> віртуальному просторі</w:t>
      </w:r>
      <w:r w:rsidR="005932CD" w:rsidRPr="001F0B10">
        <w:rPr>
          <w:rFonts w:ascii="Times New Roman" w:hAnsi="Times New Roman" w:cs="Times New Roman"/>
          <w:sz w:val="28"/>
          <w:szCs w:val="28"/>
        </w:rPr>
        <w:t xml:space="preserve"> та </w:t>
      </w:r>
      <w:r w:rsidRPr="001F0B10">
        <w:rPr>
          <w:rFonts w:ascii="Times New Roman" w:hAnsi="Times New Roman" w:cs="Times New Roman"/>
          <w:sz w:val="28"/>
          <w:szCs w:val="28"/>
        </w:rPr>
        <w:t xml:space="preserve">оперативна </w:t>
      </w:r>
      <w:r w:rsidR="001D7370" w:rsidRPr="001F0B10">
        <w:rPr>
          <w:rFonts w:ascii="Times New Roman" w:hAnsi="Times New Roman" w:cs="Times New Roman"/>
          <w:sz w:val="28"/>
          <w:szCs w:val="28"/>
        </w:rPr>
        <w:t xml:space="preserve">в </w:t>
      </w:r>
      <w:r w:rsidR="005932CD" w:rsidRPr="001F0B10">
        <w:rPr>
          <w:rFonts w:ascii="Times New Roman" w:hAnsi="Times New Roman" w:cs="Times New Roman"/>
          <w:sz w:val="28"/>
          <w:szCs w:val="28"/>
        </w:rPr>
        <w:t>реальному часі</w:t>
      </w:r>
      <w:r w:rsidR="001F0B10" w:rsidRPr="001F0B10">
        <w:rPr>
          <w:rFonts w:ascii="Times New Roman" w:hAnsi="Times New Roman" w:cs="Times New Roman"/>
          <w:sz w:val="28"/>
          <w:szCs w:val="28"/>
        </w:rPr>
        <w:t>. К</w:t>
      </w:r>
      <w:r w:rsidRPr="001F0B10">
        <w:rPr>
          <w:rFonts w:ascii="Times New Roman" w:hAnsi="Times New Roman" w:cs="Times New Roman"/>
          <w:sz w:val="28"/>
          <w:szCs w:val="28"/>
        </w:rPr>
        <w:t>рім того</w:t>
      </w:r>
      <w:r w:rsidR="001F0B10" w:rsidRPr="001F0B10">
        <w:rPr>
          <w:rFonts w:ascii="Times New Roman" w:hAnsi="Times New Roman" w:cs="Times New Roman"/>
          <w:sz w:val="28"/>
          <w:szCs w:val="28"/>
        </w:rPr>
        <w:t xml:space="preserve"> – і це</w:t>
      </w:r>
      <w:r w:rsidRPr="001F0B10">
        <w:rPr>
          <w:rFonts w:ascii="Times New Roman" w:hAnsi="Times New Roman" w:cs="Times New Roman"/>
          <w:sz w:val="28"/>
          <w:szCs w:val="28"/>
        </w:rPr>
        <w:t xml:space="preserve"> принципово</w:t>
      </w:r>
      <w:r w:rsidR="001F0B10" w:rsidRPr="001F0B10">
        <w:rPr>
          <w:rFonts w:ascii="Times New Roman" w:hAnsi="Times New Roman" w:cs="Times New Roman"/>
          <w:sz w:val="28"/>
          <w:szCs w:val="28"/>
        </w:rPr>
        <w:t>! –</w:t>
      </w:r>
      <w:r w:rsidRPr="001F0B10">
        <w:rPr>
          <w:rFonts w:ascii="Times New Roman" w:hAnsi="Times New Roman" w:cs="Times New Roman"/>
          <w:sz w:val="28"/>
          <w:szCs w:val="28"/>
        </w:rPr>
        <w:t xml:space="preserve"> </w:t>
      </w:r>
      <w:r w:rsidR="005D5AE9" w:rsidRPr="001F0B10">
        <w:rPr>
          <w:rFonts w:ascii="Times New Roman" w:hAnsi="Times New Roman" w:cs="Times New Roman"/>
          <w:sz w:val="28"/>
          <w:szCs w:val="28"/>
        </w:rPr>
        <w:t>демократична й доступна за сутністю</w:t>
      </w:r>
      <w:r w:rsidR="008C41E7" w:rsidRPr="001F0B10">
        <w:rPr>
          <w:rFonts w:ascii="Times New Roman" w:hAnsi="Times New Roman" w:cs="Times New Roman"/>
          <w:sz w:val="28"/>
          <w:szCs w:val="28"/>
        </w:rPr>
        <w:t>, цін</w:t>
      </w:r>
      <w:r w:rsidR="00A25793" w:rsidRPr="001F0B10">
        <w:rPr>
          <w:rFonts w:ascii="Times New Roman" w:hAnsi="Times New Roman" w:cs="Times New Roman"/>
          <w:sz w:val="28"/>
          <w:szCs w:val="28"/>
        </w:rPr>
        <w:t>ує</w:t>
      </w:r>
      <w:r w:rsidR="008C41E7" w:rsidRPr="001F0B10">
        <w:rPr>
          <w:rFonts w:ascii="Times New Roman" w:hAnsi="Times New Roman" w:cs="Times New Roman"/>
          <w:sz w:val="28"/>
          <w:szCs w:val="28"/>
        </w:rPr>
        <w:t xml:space="preserve"> колег</w:t>
      </w:r>
      <w:r w:rsidR="00A25793" w:rsidRPr="001F0B10">
        <w:rPr>
          <w:rFonts w:ascii="Times New Roman" w:hAnsi="Times New Roman" w:cs="Times New Roman"/>
          <w:sz w:val="28"/>
          <w:szCs w:val="28"/>
        </w:rPr>
        <w:t xml:space="preserve"> по роботі</w:t>
      </w:r>
      <w:r w:rsidR="008C41E7" w:rsidRPr="001F0B10">
        <w:rPr>
          <w:rFonts w:ascii="Times New Roman" w:hAnsi="Times New Roman" w:cs="Times New Roman"/>
          <w:sz w:val="28"/>
          <w:szCs w:val="28"/>
        </w:rPr>
        <w:t xml:space="preserve"> за реальними справами, а не за</w:t>
      </w:r>
      <w:r w:rsidR="00A25793" w:rsidRPr="001F0B10">
        <w:rPr>
          <w:rFonts w:ascii="Times New Roman" w:hAnsi="Times New Roman" w:cs="Times New Roman"/>
          <w:sz w:val="28"/>
          <w:szCs w:val="28"/>
        </w:rPr>
        <w:t xml:space="preserve"> колишніми заслугами</w:t>
      </w:r>
      <w:r w:rsidR="005D5AE9" w:rsidRPr="001F0B10">
        <w:rPr>
          <w:rFonts w:ascii="Times New Roman" w:hAnsi="Times New Roman" w:cs="Times New Roman"/>
          <w:sz w:val="28"/>
          <w:szCs w:val="28"/>
        </w:rPr>
        <w:t>.</w:t>
      </w:r>
    </w:p>
    <w:p w:rsidR="001D7370" w:rsidRPr="00A94927" w:rsidRDefault="005D5AE9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927">
        <w:rPr>
          <w:rFonts w:ascii="Times New Roman" w:hAnsi="Times New Roman" w:cs="Times New Roman"/>
          <w:sz w:val="28"/>
          <w:szCs w:val="28"/>
        </w:rPr>
        <w:t>Такий</w:t>
      </w:r>
      <w:r w:rsidR="00E926DB" w:rsidRPr="00A94927">
        <w:rPr>
          <w:rFonts w:ascii="Times New Roman" w:hAnsi="Times New Roman" w:cs="Times New Roman"/>
          <w:sz w:val="28"/>
          <w:szCs w:val="28"/>
        </w:rPr>
        <w:t xml:space="preserve"> спосіб взаємодії для </w:t>
      </w:r>
      <w:r w:rsidR="00A94927" w:rsidRPr="00A94927">
        <w:rPr>
          <w:rFonts w:ascii="Times New Roman" w:hAnsi="Times New Roman" w:cs="Times New Roman"/>
          <w:sz w:val="28"/>
          <w:szCs w:val="28"/>
        </w:rPr>
        <w:t>обговорення</w:t>
      </w:r>
      <w:r w:rsidR="00E926DB" w:rsidRPr="00A94927">
        <w:rPr>
          <w:rFonts w:ascii="Times New Roman" w:hAnsi="Times New Roman" w:cs="Times New Roman"/>
          <w:sz w:val="28"/>
          <w:szCs w:val="28"/>
        </w:rPr>
        <w:t xml:space="preserve"> проблем і </w:t>
      </w:r>
      <w:r w:rsidR="00A94927" w:rsidRPr="00A94927">
        <w:rPr>
          <w:rFonts w:ascii="Times New Roman" w:hAnsi="Times New Roman" w:cs="Times New Roman"/>
          <w:sz w:val="28"/>
          <w:szCs w:val="28"/>
        </w:rPr>
        <w:t>ухвалення</w:t>
      </w:r>
      <w:r w:rsidR="00E926DB" w:rsidRPr="00A94927">
        <w:rPr>
          <w:rFonts w:ascii="Times New Roman" w:hAnsi="Times New Roman" w:cs="Times New Roman"/>
          <w:sz w:val="28"/>
          <w:szCs w:val="28"/>
        </w:rPr>
        <w:t xml:space="preserve"> </w:t>
      </w:r>
      <w:r w:rsidR="0054726A" w:rsidRPr="00A94927">
        <w:rPr>
          <w:rFonts w:ascii="Times New Roman" w:hAnsi="Times New Roman" w:cs="Times New Roman"/>
          <w:sz w:val="28"/>
          <w:szCs w:val="28"/>
        </w:rPr>
        <w:t xml:space="preserve">рішень </w:t>
      </w:r>
      <w:r w:rsidR="00E926DB" w:rsidRPr="00C37B90">
        <w:rPr>
          <w:rFonts w:ascii="Times New Roman" w:hAnsi="Times New Roman" w:cs="Times New Roman"/>
          <w:sz w:val="28"/>
          <w:szCs w:val="28"/>
        </w:rPr>
        <w:t>вияв</w:t>
      </w:r>
      <w:r w:rsidR="00A94927" w:rsidRPr="00C37B90">
        <w:rPr>
          <w:rFonts w:ascii="Times New Roman" w:hAnsi="Times New Roman" w:cs="Times New Roman"/>
          <w:sz w:val="28"/>
          <w:szCs w:val="28"/>
        </w:rPr>
        <w:t>ляється</w:t>
      </w:r>
      <w:r w:rsidR="00E926DB" w:rsidRPr="00C37B90">
        <w:rPr>
          <w:rFonts w:ascii="Times New Roman" w:hAnsi="Times New Roman" w:cs="Times New Roman"/>
          <w:sz w:val="28"/>
          <w:szCs w:val="28"/>
        </w:rPr>
        <w:t xml:space="preserve"> значно </w:t>
      </w:r>
      <w:r w:rsidR="0054726A" w:rsidRPr="00C37B90">
        <w:rPr>
          <w:rFonts w:ascii="Times New Roman" w:hAnsi="Times New Roman" w:cs="Times New Roman"/>
          <w:sz w:val="28"/>
          <w:szCs w:val="28"/>
        </w:rPr>
        <w:t xml:space="preserve">результативнішим, </w:t>
      </w:r>
      <w:r w:rsidR="00E926DB" w:rsidRPr="00C37B90">
        <w:rPr>
          <w:rFonts w:ascii="Times New Roman" w:hAnsi="Times New Roman" w:cs="Times New Roman"/>
          <w:sz w:val="28"/>
          <w:szCs w:val="28"/>
        </w:rPr>
        <w:t xml:space="preserve">ефективнішим, </w:t>
      </w:r>
      <w:r w:rsidR="0054726A" w:rsidRPr="00C37B90">
        <w:rPr>
          <w:rFonts w:ascii="Times New Roman" w:hAnsi="Times New Roman" w:cs="Times New Roman"/>
          <w:sz w:val="28"/>
          <w:szCs w:val="28"/>
        </w:rPr>
        <w:t>оперативнішим</w:t>
      </w:r>
      <w:r w:rsidR="00AD13DF" w:rsidRPr="00C37B90">
        <w:rPr>
          <w:rFonts w:ascii="Times New Roman" w:hAnsi="Times New Roman" w:cs="Times New Roman"/>
          <w:sz w:val="28"/>
          <w:szCs w:val="28"/>
        </w:rPr>
        <w:t xml:space="preserve"> у сучасному світі</w:t>
      </w:r>
      <w:r w:rsidR="0054726A" w:rsidRPr="00C37B90">
        <w:rPr>
          <w:rFonts w:ascii="Times New Roman" w:hAnsi="Times New Roman" w:cs="Times New Roman"/>
          <w:sz w:val="28"/>
          <w:szCs w:val="28"/>
        </w:rPr>
        <w:t xml:space="preserve">, </w:t>
      </w:r>
      <w:r w:rsidR="00E926DB" w:rsidRPr="00C37B90">
        <w:rPr>
          <w:rFonts w:ascii="Times New Roman" w:hAnsi="Times New Roman" w:cs="Times New Roman"/>
          <w:sz w:val="28"/>
          <w:szCs w:val="28"/>
        </w:rPr>
        <w:t>ніж</w:t>
      </w:r>
      <w:r w:rsidR="0054726A" w:rsidRPr="00C37B90">
        <w:rPr>
          <w:rFonts w:ascii="Times New Roman" w:hAnsi="Times New Roman" w:cs="Times New Roman"/>
          <w:sz w:val="28"/>
          <w:szCs w:val="28"/>
        </w:rPr>
        <w:t xml:space="preserve"> спосіб</w:t>
      </w:r>
      <w:r w:rsidR="00950A49" w:rsidRPr="00C37B90">
        <w:rPr>
          <w:rFonts w:ascii="Times New Roman" w:hAnsi="Times New Roman" w:cs="Times New Roman"/>
          <w:sz w:val="28"/>
          <w:szCs w:val="28"/>
        </w:rPr>
        <w:t>, базований на</w:t>
      </w:r>
      <w:r w:rsidR="00E926DB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136810" w:rsidRPr="00C37B90">
        <w:rPr>
          <w:rFonts w:ascii="Times New Roman" w:hAnsi="Times New Roman" w:cs="Times New Roman"/>
          <w:sz w:val="28"/>
          <w:szCs w:val="28"/>
        </w:rPr>
        <w:t xml:space="preserve">авторитаризмі та </w:t>
      </w:r>
      <w:r w:rsidR="00A94927" w:rsidRPr="00C37B90">
        <w:rPr>
          <w:rFonts w:ascii="Times New Roman" w:hAnsi="Times New Roman" w:cs="Times New Roman"/>
          <w:sz w:val="28"/>
          <w:szCs w:val="28"/>
        </w:rPr>
        <w:t>застарілому</w:t>
      </w:r>
      <w:r w:rsidR="00A94927" w:rsidRPr="00A94927">
        <w:rPr>
          <w:rFonts w:ascii="Times New Roman" w:hAnsi="Times New Roman" w:cs="Times New Roman"/>
          <w:sz w:val="28"/>
          <w:szCs w:val="28"/>
        </w:rPr>
        <w:t xml:space="preserve"> протоколі з </w:t>
      </w:r>
      <w:r w:rsidR="009F358B" w:rsidRPr="00A94927">
        <w:rPr>
          <w:rFonts w:ascii="Times New Roman" w:hAnsi="Times New Roman" w:cs="Times New Roman"/>
          <w:sz w:val="28"/>
          <w:szCs w:val="28"/>
        </w:rPr>
        <w:t>минулого досвіду</w:t>
      </w:r>
      <w:r w:rsidR="0054726A" w:rsidRPr="00A94927">
        <w:rPr>
          <w:rFonts w:ascii="Times New Roman" w:hAnsi="Times New Roman" w:cs="Times New Roman"/>
          <w:sz w:val="28"/>
          <w:szCs w:val="28"/>
        </w:rPr>
        <w:t>.</w:t>
      </w:r>
    </w:p>
    <w:p w:rsidR="00950A49" w:rsidRPr="00C37B90" w:rsidRDefault="005932CD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927">
        <w:rPr>
          <w:rFonts w:ascii="Times New Roman" w:hAnsi="Times New Roman" w:cs="Times New Roman"/>
          <w:sz w:val="28"/>
          <w:szCs w:val="28"/>
        </w:rPr>
        <w:t>Наприклад</w:t>
      </w:r>
      <w:r w:rsidR="00950A49" w:rsidRPr="00A94927">
        <w:rPr>
          <w:rFonts w:ascii="Times New Roman" w:hAnsi="Times New Roman" w:cs="Times New Roman"/>
          <w:sz w:val="28"/>
          <w:szCs w:val="28"/>
        </w:rPr>
        <w:t xml:space="preserve">, у такий </w:t>
      </w:r>
      <w:r w:rsidR="00950A49" w:rsidRPr="00C37B90">
        <w:rPr>
          <w:rFonts w:ascii="Times New Roman" w:hAnsi="Times New Roman" w:cs="Times New Roman"/>
          <w:sz w:val="28"/>
          <w:szCs w:val="28"/>
        </w:rPr>
        <w:t>мереж</w:t>
      </w:r>
      <w:r w:rsidR="00C37B90">
        <w:rPr>
          <w:rFonts w:ascii="Times New Roman" w:hAnsi="Times New Roman" w:cs="Times New Roman"/>
          <w:sz w:val="28"/>
          <w:szCs w:val="28"/>
        </w:rPr>
        <w:t>н</w:t>
      </w:r>
      <w:r w:rsidR="00950A49" w:rsidRPr="00C37B90">
        <w:rPr>
          <w:rFonts w:ascii="Times New Roman" w:hAnsi="Times New Roman" w:cs="Times New Roman"/>
          <w:sz w:val="28"/>
          <w:szCs w:val="28"/>
        </w:rPr>
        <w:t xml:space="preserve">ий спосіб за участі фахівців МОН України, Комітету Верховної Ради України з питань науки і освіти, НАПН України, низки </w:t>
      </w:r>
      <w:r w:rsidRPr="00C37B90">
        <w:rPr>
          <w:rFonts w:ascii="Times New Roman" w:hAnsi="Times New Roman" w:cs="Times New Roman"/>
          <w:sz w:val="28"/>
          <w:szCs w:val="28"/>
        </w:rPr>
        <w:t xml:space="preserve">громадських </w:t>
      </w:r>
      <w:r w:rsidR="00517038" w:rsidRPr="00C37B90">
        <w:rPr>
          <w:rFonts w:ascii="Times New Roman" w:hAnsi="Times New Roman" w:cs="Times New Roman"/>
          <w:sz w:val="28"/>
          <w:szCs w:val="28"/>
        </w:rPr>
        <w:t>організацій (</w:t>
      </w:r>
      <w:r w:rsidR="00950A49" w:rsidRPr="00C37B90">
        <w:rPr>
          <w:rFonts w:ascii="Times New Roman" w:hAnsi="Times New Roman" w:cs="Times New Roman"/>
          <w:sz w:val="28"/>
          <w:szCs w:val="28"/>
        </w:rPr>
        <w:t xml:space="preserve">які </w:t>
      </w:r>
      <w:r w:rsidR="00517038" w:rsidRPr="00C37B90">
        <w:rPr>
          <w:rFonts w:ascii="Times New Roman" w:hAnsi="Times New Roman" w:cs="Times New Roman"/>
          <w:sz w:val="28"/>
          <w:szCs w:val="28"/>
        </w:rPr>
        <w:t>становлять</w:t>
      </w:r>
      <w:r w:rsidR="00950A49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Pr="00C37B90">
        <w:rPr>
          <w:rFonts w:ascii="Times New Roman" w:hAnsi="Times New Roman" w:cs="Times New Roman"/>
          <w:sz w:val="28"/>
          <w:szCs w:val="28"/>
        </w:rPr>
        <w:t>велики</w:t>
      </w:r>
      <w:r w:rsidR="00517038" w:rsidRPr="00C37B90">
        <w:rPr>
          <w:rFonts w:ascii="Times New Roman" w:hAnsi="Times New Roman" w:cs="Times New Roman"/>
          <w:sz w:val="28"/>
          <w:szCs w:val="28"/>
        </w:rPr>
        <w:t>й</w:t>
      </w:r>
      <w:r w:rsidR="00950A49" w:rsidRPr="00C37B90">
        <w:rPr>
          <w:rFonts w:ascii="Times New Roman" w:hAnsi="Times New Roman" w:cs="Times New Roman"/>
          <w:sz w:val="28"/>
          <w:szCs w:val="28"/>
        </w:rPr>
        <w:t xml:space="preserve"> невикористани</w:t>
      </w:r>
      <w:r w:rsidR="00517038" w:rsidRPr="00C37B90">
        <w:rPr>
          <w:rFonts w:ascii="Times New Roman" w:hAnsi="Times New Roman" w:cs="Times New Roman"/>
          <w:sz w:val="28"/>
          <w:szCs w:val="28"/>
        </w:rPr>
        <w:t>й</w:t>
      </w:r>
      <w:r w:rsidR="00950A49" w:rsidRPr="00C37B90">
        <w:rPr>
          <w:rFonts w:ascii="Times New Roman" w:hAnsi="Times New Roman" w:cs="Times New Roman"/>
          <w:sz w:val="28"/>
          <w:szCs w:val="28"/>
        </w:rPr>
        <w:t xml:space="preserve"> резерв</w:t>
      </w:r>
      <w:r w:rsidR="00517038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950A49" w:rsidRPr="00C37B90">
        <w:rPr>
          <w:rFonts w:ascii="Times New Roman" w:hAnsi="Times New Roman" w:cs="Times New Roman"/>
          <w:sz w:val="28"/>
          <w:szCs w:val="28"/>
        </w:rPr>
        <w:t>розвитку українського суспільства</w:t>
      </w:r>
      <w:r w:rsidR="001D7370" w:rsidRPr="00C37B90">
        <w:rPr>
          <w:rFonts w:ascii="Times New Roman" w:hAnsi="Times New Roman" w:cs="Times New Roman"/>
          <w:sz w:val="28"/>
          <w:szCs w:val="28"/>
        </w:rPr>
        <w:t xml:space="preserve"> взагалі</w:t>
      </w:r>
      <w:r w:rsidR="00A94927" w:rsidRPr="00C37B90">
        <w:rPr>
          <w:rFonts w:ascii="Times New Roman" w:hAnsi="Times New Roman" w:cs="Times New Roman"/>
          <w:sz w:val="28"/>
          <w:szCs w:val="28"/>
        </w:rPr>
        <w:t xml:space="preserve"> та</w:t>
      </w:r>
      <w:r w:rsidR="001D7370" w:rsidRPr="00C37B90">
        <w:rPr>
          <w:rFonts w:ascii="Times New Roman" w:hAnsi="Times New Roman" w:cs="Times New Roman"/>
          <w:sz w:val="28"/>
          <w:szCs w:val="28"/>
        </w:rPr>
        <w:t xml:space="preserve"> освіти зокрема</w:t>
      </w:r>
      <w:r w:rsidR="00517038" w:rsidRPr="00C37B90">
        <w:rPr>
          <w:rFonts w:ascii="Times New Roman" w:hAnsi="Times New Roman" w:cs="Times New Roman"/>
          <w:sz w:val="28"/>
          <w:szCs w:val="28"/>
        </w:rPr>
        <w:t>)</w:t>
      </w:r>
      <w:r w:rsidR="00950A49" w:rsidRPr="00C37B90">
        <w:rPr>
          <w:rFonts w:ascii="Times New Roman" w:hAnsi="Times New Roman" w:cs="Times New Roman"/>
          <w:sz w:val="28"/>
          <w:szCs w:val="28"/>
        </w:rPr>
        <w:t xml:space="preserve">, а також експертів із-за кордону в дуже </w:t>
      </w:r>
      <w:r w:rsidRPr="00C37B90">
        <w:rPr>
          <w:rFonts w:ascii="Times New Roman" w:hAnsi="Times New Roman" w:cs="Times New Roman"/>
          <w:sz w:val="28"/>
          <w:szCs w:val="28"/>
        </w:rPr>
        <w:t>стислі</w:t>
      </w:r>
      <w:r w:rsidR="00950A49" w:rsidRPr="00C37B90">
        <w:rPr>
          <w:rFonts w:ascii="Times New Roman" w:hAnsi="Times New Roman" w:cs="Times New Roman"/>
          <w:sz w:val="28"/>
          <w:szCs w:val="28"/>
        </w:rPr>
        <w:t xml:space="preserve"> терміни створен</w:t>
      </w:r>
      <w:r w:rsidRPr="00C37B90">
        <w:rPr>
          <w:rFonts w:ascii="Times New Roman" w:hAnsi="Times New Roman" w:cs="Times New Roman"/>
          <w:sz w:val="28"/>
          <w:szCs w:val="28"/>
        </w:rPr>
        <w:t>о</w:t>
      </w:r>
      <w:r w:rsidR="00950A49" w:rsidRPr="00C37B90">
        <w:rPr>
          <w:rFonts w:ascii="Times New Roman" w:hAnsi="Times New Roman" w:cs="Times New Roman"/>
          <w:sz w:val="28"/>
          <w:szCs w:val="28"/>
        </w:rPr>
        <w:t xml:space="preserve"> проект Стратегії розвитку вищої освіти в Україні. Зараз </w:t>
      </w:r>
      <w:r w:rsidR="00F73BA9" w:rsidRPr="00C37B90">
        <w:rPr>
          <w:rFonts w:ascii="Times New Roman" w:hAnsi="Times New Roman" w:cs="Times New Roman"/>
          <w:sz w:val="28"/>
          <w:szCs w:val="28"/>
        </w:rPr>
        <w:t>проект</w:t>
      </w:r>
      <w:r w:rsidR="00950A49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5D5AE9" w:rsidRPr="00C37B90">
        <w:rPr>
          <w:rFonts w:ascii="Times New Roman" w:hAnsi="Times New Roman" w:cs="Times New Roman"/>
          <w:sz w:val="28"/>
          <w:szCs w:val="28"/>
        </w:rPr>
        <w:t xml:space="preserve">у </w:t>
      </w:r>
      <w:r w:rsidR="00A94927" w:rsidRPr="00C37B90">
        <w:rPr>
          <w:rFonts w:ascii="Times New Roman" w:hAnsi="Times New Roman" w:cs="Times New Roman"/>
          <w:sz w:val="28"/>
          <w:szCs w:val="28"/>
        </w:rPr>
        <w:t xml:space="preserve">такий </w:t>
      </w:r>
      <w:r w:rsidR="005D5AE9" w:rsidRPr="00C37B90">
        <w:rPr>
          <w:rFonts w:ascii="Times New Roman" w:hAnsi="Times New Roman" w:cs="Times New Roman"/>
          <w:sz w:val="28"/>
          <w:szCs w:val="28"/>
        </w:rPr>
        <w:t xml:space="preserve">самий спосіб </w:t>
      </w:r>
      <w:r w:rsidR="00950A49" w:rsidRPr="00C37B90">
        <w:rPr>
          <w:rFonts w:ascii="Times New Roman" w:hAnsi="Times New Roman" w:cs="Times New Roman"/>
          <w:sz w:val="28"/>
          <w:szCs w:val="28"/>
        </w:rPr>
        <w:t xml:space="preserve">доопрацьовується для розгляду на ІІІ Міжнародній </w:t>
      </w:r>
      <w:r w:rsidR="00AD13DF" w:rsidRPr="00C37B90">
        <w:rPr>
          <w:rFonts w:ascii="Times New Roman" w:hAnsi="Times New Roman" w:cs="Times New Roman"/>
          <w:sz w:val="28"/>
          <w:szCs w:val="28"/>
        </w:rPr>
        <w:t xml:space="preserve">науково-практичній </w:t>
      </w:r>
      <w:r w:rsidR="00950A49" w:rsidRPr="00C37B90">
        <w:rPr>
          <w:rFonts w:ascii="Times New Roman" w:hAnsi="Times New Roman" w:cs="Times New Roman"/>
          <w:sz w:val="28"/>
          <w:szCs w:val="28"/>
        </w:rPr>
        <w:t>конференції</w:t>
      </w:r>
      <w:r w:rsidR="00AD13DF" w:rsidRPr="00C37B90">
        <w:rPr>
          <w:rFonts w:ascii="Times New Roman" w:hAnsi="Times New Roman" w:cs="Times New Roman"/>
          <w:sz w:val="28"/>
          <w:szCs w:val="28"/>
        </w:rPr>
        <w:t xml:space="preserve"> «Європейська інтеграція вищої освіти України в контексті Болонського процесу»</w:t>
      </w:r>
      <w:r w:rsidR="00950A49" w:rsidRPr="00C37B90">
        <w:rPr>
          <w:rFonts w:ascii="Times New Roman" w:hAnsi="Times New Roman" w:cs="Times New Roman"/>
          <w:sz w:val="28"/>
          <w:szCs w:val="28"/>
        </w:rPr>
        <w:t xml:space="preserve">, </w:t>
      </w:r>
      <w:r w:rsidR="005D5AE9" w:rsidRPr="00C37B90">
        <w:rPr>
          <w:rFonts w:ascii="Times New Roman" w:hAnsi="Times New Roman" w:cs="Times New Roman"/>
          <w:sz w:val="28"/>
          <w:szCs w:val="28"/>
        </w:rPr>
        <w:t xml:space="preserve">яка </w:t>
      </w:r>
      <w:r w:rsidR="00950A49" w:rsidRPr="00C37B90">
        <w:rPr>
          <w:rFonts w:ascii="Times New Roman" w:hAnsi="Times New Roman" w:cs="Times New Roman"/>
          <w:sz w:val="28"/>
          <w:szCs w:val="28"/>
        </w:rPr>
        <w:t xml:space="preserve">проводиться </w:t>
      </w:r>
      <w:r w:rsidR="00A94927" w:rsidRPr="00C37B90">
        <w:rPr>
          <w:rFonts w:ascii="Times New Roman" w:hAnsi="Times New Roman" w:cs="Times New Roman"/>
          <w:sz w:val="28"/>
          <w:szCs w:val="28"/>
        </w:rPr>
        <w:t>МОН, НАПН, спілкою ректорів вищих навчальних закладів України в</w:t>
      </w:r>
      <w:r w:rsidR="009451DC" w:rsidRPr="00C37B90">
        <w:rPr>
          <w:rFonts w:ascii="Times New Roman" w:hAnsi="Times New Roman" w:cs="Times New Roman"/>
          <w:sz w:val="28"/>
          <w:szCs w:val="28"/>
        </w:rPr>
        <w:t xml:space="preserve"> Київсько</w:t>
      </w:r>
      <w:r w:rsidR="00A94927" w:rsidRPr="00C37B90">
        <w:rPr>
          <w:rFonts w:ascii="Times New Roman" w:hAnsi="Times New Roman" w:cs="Times New Roman"/>
          <w:sz w:val="28"/>
          <w:szCs w:val="28"/>
        </w:rPr>
        <w:t>му</w:t>
      </w:r>
      <w:r w:rsidR="009451DC" w:rsidRPr="00C37B90">
        <w:rPr>
          <w:rFonts w:ascii="Times New Roman" w:hAnsi="Times New Roman" w:cs="Times New Roman"/>
          <w:sz w:val="28"/>
          <w:szCs w:val="28"/>
        </w:rPr>
        <w:t xml:space="preserve"> національно</w:t>
      </w:r>
      <w:r w:rsidR="00A94927" w:rsidRPr="00C37B90">
        <w:rPr>
          <w:rFonts w:ascii="Times New Roman" w:hAnsi="Times New Roman" w:cs="Times New Roman"/>
          <w:sz w:val="28"/>
          <w:szCs w:val="28"/>
        </w:rPr>
        <w:t>му</w:t>
      </w:r>
      <w:r w:rsidR="009451DC" w:rsidRPr="00C37B90">
        <w:rPr>
          <w:rFonts w:ascii="Times New Roman" w:hAnsi="Times New Roman" w:cs="Times New Roman"/>
          <w:sz w:val="28"/>
          <w:szCs w:val="28"/>
        </w:rPr>
        <w:t xml:space="preserve"> університет</w:t>
      </w:r>
      <w:r w:rsidR="00A94927" w:rsidRPr="00C37B90">
        <w:rPr>
          <w:rFonts w:ascii="Times New Roman" w:hAnsi="Times New Roman" w:cs="Times New Roman"/>
          <w:sz w:val="28"/>
          <w:szCs w:val="28"/>
        </w:rPr>
        <w:t>і</w:t>
      </w:r>
      <w:r w:rsidR="009451DC" w:rsidRPr="00C37B90">
        <w:rPr>
          <w:rFonts w:ascii="Times New Roman" w:hAnsi="Times New Roman" w:cs="Times New Roman"/>
          <w:sz w:val="28"/>
          <w:szCs w:val="28"/>
        </w:rPr>
        <w:t xml:space="preserve"> імені Тараса Шевченка </w:t>
      </w:r>
      <w:r w:rsidR="00950A49" w:rsidRPr="00C37B90">
        <w:rPr>
          <w:rFonts w:ascii="Times New Roman" w:hAnsi="Times New Roman" w:cs="Times New Roman"/>
          <w:sz w:val="28"/>
          <w:szCs w:val="28"/>
        </w:rPr>
        <w:t>12 листопада</w:t>
      </w:r>
      <w:r w:rsidR="005D5AE9" w:rsidRPr="00C37B90">
        <w:rPr>
          <w:rFonts w:ascii="Times New Roman" w:hAnsi="Times New Roman" w:cs="Times New Roman"/>
          <w:sz w:val="28"/>
          <w:szCs w:val="28"/>
        </w:rPr>
        <w:t xml:space="preserve"> 2014 р.</w:t>
      </w:r>
      <w:r w:rsidR="00950A49" w:rsidRPr="00C37B9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C32D7" w:rsidRDefault="00950A49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Між іншим</w:t>
      </w:r>
      <w:r w:rsidR="00FE44F5">
        <w:rPr>
          <w:rFonts w:ascii="Times New Roman" w:hAnsi="Times New Roman" w:cs="Times New Roman"/>
          <w:sz w:val="28"/>
          <w:szCs w:val="28"/>
        </w:rPr>
        <w:t xml:space="preserve"> демократичний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451DC">
        <w:rPr>
          <w:rFonts w:ascii="Times New Roman" w:hAnsi="Times New Roman" w:cs="Times New Roman"/>
          <w:sz w:val="28"/>
          <w:szCs w:val="28"/>
        </w:rPr>
        <w:t>мережевий</w:t>
      </w:r>
      <w:r w:rsidR="00847DCF">
        <w:rPr>
          <w:rFonts w:ascii="Times New Roman" w:hAnsi="Times New Roman" w:cs="Times New Roman"/>
          <w:sz w:val="28"/>
          <w:szCs w:val="28"/>
        </w:rPr>
        <w:t xml:space="preserve"> спосіб </w:t>
      </w:r>
      <w:r w:rsidR="00517038">
        <w:rPr>
          <w:rFonts w:ascii="Times New Roman" w:hAnsi="Times New Roman" w:cs="Times New Roman"/>
          <w:sz w:val="28"/>
          <w:szCs w:val="28"/>
        </w:rPr>
        <w:t xml:space="preserve">фахової </w:t>
      </w:r>
      <w:r w:rsidR="00847DCF" w:rsidRPr="00A94927">
        <w:rPr>
          <w:rFonts w:ascii="Times New Roman" w:hAnsi="Times New Roman" w:cs="Times New Roman"/>
          <w:sz w:val="28"/>
          <w:szCs w:val="28"/>
        </w:rPr>
        <w:t>співпраці</w:t>
      </w:r>
      <w:r w:rsidRPr="00A949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має бути </w:t>
      </w:r>
      <w:r w:rsidR="00517038">
        <w:rPr>
          <w:rFonts w:ascii="Times New Roman" w:hAnsi="Times New Roman" w:cs="Times New Roman"/>
          <w:sz w:val="28"/>
          <w:szCs w:val="28"/>
        </w:rPr>
        <w:t>поширений</w:t>
      </w:r>
      <w:r w:rsidR="00F73BA9">
        <w:rPr>
          <w:rFonts w:ascii="Times New Roman" w:hAnsi="Times New Roman" w:cs="Times New Roman"/>
          <w:sz w:val="28"/>
          <w:szCs w:val="28"/>
        </w:rPr>
        <w:t xml:space="preserve"> </w:t>
      </w:r>
      <w:r w:rsidR="00A94927">
        <w:rPr>
          <w:rFonts w:ascii="Times New Roman" w:hAnsi="Times New Roman" w:cs="Times New Roman"/>
          <w:sz w:val="28"/>
          <w:szCs w:val="28"/>
        </w:rPr>
        <w:t xml:space="preserve">і </w:t>
      </w:r>
      <w:r w:rsidR="00F73BA9">
        <w:rPr>
          <w:rFonts w:ascii="Times New Roman" w:hAnsi="Times New Roman" w:cs="Times New Roman"/>
          <w:sz w:val="28"/>
          <w:szCs w:val="28"/>
        </w:rPr>
        <w:t>в</w:t>
      </w:r>
      <w:r w:rsidR="00517038">
        <w:rPr>
          <w:rFonts w:ascii="Times New Roman" w:hAnsi="Times New Roman" w:cs="Times New Roman"/>
          <w:sz w:val="28"/>
          <w:szCs w:val="28"/>
        </w:rPr>
        <w:t xml:space="preserve"> </w:t>
      </w:r>
      <w:r w:rsidR="005D5AE9">
        <w:rPr>
          <w:rFonts w:ascii="Times New Roman" w:hAnsi="Times New Roman" w:cs="Times New Roman"/>
          <w:sz w:val="28"/>
          <w:szCs w:val="28"/>
        </w:rPr>
        <w:t>академії</w:t>
      </w:r>
      <w:r w:rsidR="00F73BA9">
        <w:rPr>
          <w:rFonts w:ascii="Times New Roman" w:hAnsi="Times New Roman" w:cs="Times New Roman"/>
          <w:sz w:val="28"/>
          <w:szCs w:val="28"/>
        </w:rPr>
        <w:t>.</w:t>
      </w:r>
    </w:p>
    <w:p w:rsidR="005642F6" w:rsidRPr="00C37B90" w:rsidRDefault="00EC32D7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Крім того, </w:t>
      </w:r>
      <w:r w:rsidR="0027323B">
        <w:rPr>
          <w:rFonts w:ascii="Times New Roman" w:hAnsi="Times New Roman" w:cs="Times New Roman"/>
          <w:sz w:val="28"/>
          <w:szCs w:val="28"/>
        </w:rPr>
        <w:t>зважаючи на динамізм змін</w:t>
      </w:r>
      <w:r w:rsidR="00FE44F5">
        <w:rPr>
          <w:rFonts w:ascii="Times New Roman" w:hAnsi="Times New Roman" w:cs="Times New Roman"/>
          <w:sz w:val="28"/>
          <w:szCs w:val="28"/>
        </w:rPr>
        <w:t>,</w:t>
      </w:r>
      <w:r w:rsidR="0027323B">
        <w:rPr>
          <w:rFonts w:ascii="Times New Roman" w:hAnsi="Times New Roman" w:cs="Times New Roman"/>
          <w:sz w:val="28"/>
          <w:szCs w:val="28"/>
        </w:rPr>
        <w:t xml:space="preserve"> </w:t>
      </w:r>
      <w:r w:rsidR="00FE44F5">
        <w:rPr>
          <w:rFonts w:ascii="Times New Roman" w:hAnsi="Times New Roman" w:cs="Times New Roman"/>
          <w:sz w:val="28"/>
          <w:szCs w:val="28"/>
        </w:rPr>
        <w:t xml:space="preserve">треба </w:t>
      </w:r>
      <w:r w:rsidRPr="00C37B90">
        <w:rPr>
          <w:rFonts w:ascii="Times New Roman" w:hAnsi="Times New Roman" w:cs="Times New Roman"/>
          <w:sz w:val="28"/>
          <w:szCs w:val="28"/>
        </w:rPr>
        <w:t>підтрим</w:t>
      </w:r>
      <w:r w:rsidR="00FE44F5" w:rsidRPr="00C37B90">
        <w:rPr>
          <w:rFonts w:ascii="Times New Roman" w:hAnsi="Times New Roman" w:cs="Times New Roman"/>
          <w:sz w:val="28"/>
          <w:szCs w:val="28"/>
        </w:rPr>
        <w:t>увати</w:t>
      </w:r>
      <w:r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FE44F5" w:rsidRPr="00C37B90">
        <w:rPr>
          <w:rFonts w:ascii="Times New Roman" w:hAnsi="Times New Roman" w:cs="Times New Roman"/>
          <w:sz w:val="28"/>
          <w:szCs w:val="28"/>
        </w:rPr>
        <w:t>й</w:t>
      </w:r>
      <w:r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847DCF" w:rsidRPr="00C37B90">
        <w:rPr>
          <w:rFonts w:ascii="Times New Roman" w:hAnsi="Times New Roman" w:cs="Times New Roman"/>
          <w:sz w:val="28"/>
          <w:szCs w:val="28"/>
        </w:rPr>
        <w:t>вияв</w:t>
      </w:r>
      <w:r w:rsidR="00FE44F5" w:rsidRPr="00C37B90">
        <w:rPr>
          <w:rFonts w:ascii="Times New Roman" w:hAnsi="Times New Roman" w:cs="Times New Roman"/>
          <w:sz w:val="28"/>
          <w:szCs w:val="28"/>
        </w:rPr>
        <w:t>ля</w:t>
      </w:r>
      <w:r w:rsidR="00847DCF" w:rsidRPr="00C37B90">
        <w:rPr>
          <w:rFonts w:ascii="Times New Roman" w:hAnsi="Times New Roman" w:cs="Times New Roman"/>
          <w:sz w:val="28"/>
          <w:szCs w:val="28"/>
        </w:rPr>
        <w:t xml:space="preserve">ти </w:t>
      </w:r>
      <w:r w:rsidRPr="00C37B90">
        <w:rPr>
          <w:rFonts w:ascii="Times New Roman" w:hAnsi="Times New Roman" w:cs="Times New Roman"/>
          <w:sz w:val="28"/>
          <w:szCs w:val="28"/>
        </w:rPr>
        <w:t xml:space="preserve">довіру </w:t>
      </w:r>
      <w:r w:rsidR="00FE44F5" w:rsidRPr="00C37B90">
        <w:rPr>
          <w:rFonts w:ascii="Times New Roman" w:hAnsi="Times New Roman" w:cs="Times New Roman"/>
          <w:sz w:val="28"/>
          <w:szCs w:val="28"/>
        </w:rPr>
        <w:t>молодому поколінню</w:t>
      </w:r>
      <w:r w:rsidRPr="00C37B90">
        <w:rPr>
          <w:rFonts w:ascii="Times New Roman" w:hAnsi="Times New Roman" w:cs="Times New Roman"/>
          <w:sz w:val="28"/>
          <w:szCs w:val="28"/>
        </w:rPr>
        <w:t xml:space="preserve">. У зв’язку з цим звертаюсь до керівників </w:t>
      </w:r>
      <w:r w:rsidRPr="00C37B90">
        <w:rPr>
          <w:rFonts w:ascii="Times New Roman" w:hAnsi="Times New Roman" w:cs="Times New Roman"/>
          <w:sz w:val="28"/>
          <w:szCs w:val="28"/>
        </w:rPr>
        <w:lastRenderedPageBreak/>
        <w:t xml:space="preserve">підвідомчих установ </w:t>
      </w:r>
      <w:r w:rsidR="009451DC" w:rsidRPr="00C37B90">
        <w:rPr>
          <w:rFonts w:ascii="Times New Roman" w:hAnsi="Times New Roman" w:cs="Times New Roman"/>
          <w:sz w:val="28"/>
          <w:szCs w:val="28"/>
        </w:rPr>
        <w:t xml:space="preserve">з вимогою більш активно </w:t>
      </w:r>
      <w:r w:rsidRPr="00C37B90">
        <w:rPr>
          <w:rFonts w:ascii="Times New Roman" w:hAnsi="Times New Roman" w:cs="Times New Roman"/>
          <w:sz w:val="28"/>
          <w:szCs w:val="28"/>
        </w:rPr>
        <w:t>відкривати шлях фаховому кар’єрному зростанню молоді та, за великим рахунком, продовжувати себе в своїх учнях.</w:t>
      </w:r>
      <w:r w:rsidR="00847DCF" w:rsidRPr="00C37B90">
        <w:rPr>
          <w:rFonts w:ascii="Times New Roman" w:hAnsi="Times New Roman" w:cs="Times New Roman"/>
          <w:sz w:val="28"/>
          <w:szCs w:val="28"/>
        </w:rPr>
        <w:t xml:space="preserve"> Це має стати однією із стратегічних ліній розвитку академії в цілому</w:t>
      </w:r>
      <w:r w:rsidR="0027323B" w:rsidRPr="00C37B90">
        <w:rPr>
          <w:rFonts w:ascii="Times New Roman" w:hAnsi="Times New Roman" w:cs="Times New Roman"/>
          <w:sz w:val="28"/>
          <w:szCs w:val="28"/>
        </w:rPr>
        <w:t>, а відтак і якості науково-методологічно</w:t>
      </w:r>
      <w:r w:rsidR="00517038" w:rsidRPr="00C37B90">
        <w:rPr>
          <w:rFonts w:ascii="Times New Roman" w:hAnsi="Times New Roman" w:cs="Times New Roman"/>
          <w:sz w:val="28"/>
          <w:szCs w:val="28"/>
        </w:rPr>
        <w:t>го</w:t>
      </w:r>
      <w:r w:rsidR="0027323B" w:rsidRPr="00C37B90">
        <w:rPr>
          <w:rFonts w:ascii="Times New Roman" w:hAnsi="Times New Roman" w:cs="Times New Roman"/>
          <w:sz w:val="28"/>
          <w:szCs w:val="28"/>
        </w:rPr>
        <w:t xml:space="preserve"> і методично</w:t>
      </w:r>
      <w:r w:rsidR="00517038" w:rsidRPr="00C37B90">
        <w:rPr>
          <w:rFonts w:ascii="Times New Roman" w:hAnsi="Times New Roman" w:cs="Times New Roman"/>
          <w:sz w:val="28"/>
          <w:szCs w:val="28"/>
        </w:rPr>
        <w:t>го</w:t>
      </w:r>
      <w:r w:rsidR="0027323B" w:rsidRPr="00C37B90">
        <w:rPr>
          <w:rFonts w:ascii="Times New Roman" w:hAnsi="Times New Roman" w:cs="Times New Roman"/>
          <w:sz w:val="28"/>
          <w:szCs w:val="28"/>
        </w:rPr>
        <w:t xml:space="preserve"> супроводу освіти</w:t>
      </w:r>
      <w:r w:rsidR="00847DCF" w:rsidRPr="00C37B90">
        <w:rPr>
          <w:rFonts w:ascii="Times New Roman" w:hAnsi="Times New Roman" w:cs="Times New Roman"/>
          <w:sz w:val="28"/>
          <w:szCs w:val="28"/>
        </w:rPr>
        <w:t>.</w:t>
      </w:r>
      <w:r w:rsidR="00950A49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053509" w:rsidRPr="00C37B90">
        <w:rPr>
          <w:rFonts w:ascii="Times New Roman" w:hAnsi="Times New Roman" w:cs="Times New Roman"/>
          <w:sz w:val="28"/>
          <w:szCs w:val="28"/>
        </w:rPr>
        <w:t xml:space="preserve">   </w:t>
      </w:r>
      <w:r w:rsidR="005642F6" w:rsidRPr="00C37B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A51" w:rsidRDefault="007E1A51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Особливо </w:t>
      </w:r>
      <w:r w:rsidR="00FE44F5">
        <w:rPr>
          <w:rFonts w:ascii="Times New Roman" w:hAnsi="Times New Roman" w:cs="Times New Roman"/>
          <w:sz w:val="28"/>
          <w:szCs w:val="28"/>
        </w:rPr>
        <w:t>потрібно</w:t>
      </w:r>
      <w:r>
        <w:rPr>
          <w:rFonts w:ascii="Times New Roman" w:hAnsi="Times New Roman" w:cs="Times New Roman"/>
          <w:sz w:val="28"/>
          <w:szCs w:val="28"/>
        </w:rPr>
        <w:t xml:space="preserve"> зупинитися на </w:t>
      </w:r>
      <w:r w:rsidRPr="00EE54C3">
        <w:rPr>
          <w:rFonts w:ascii="Times New Roman" w:hAnsi="Times New Roman" w:cs="Times New Roman"/>
          <w:b/>
          <w:sz w:val="28"/>
          <w:szCs w:val="28"/>
        </w:rPr>
        <w:t>якості педагогічної освіти</w:t>
      </w:r>
      <w:r>
        <w:rPr>
          <w:rFonts w:ascii="Times New Roman" w:hAnsi="Times New Roman" w:cs="Times New Roman"/>
          <w:sz w:val="28"/>
          <w:szCs w:val="28"/>
        </w:rPr>
        <w:t xml:space="preserve">, яка </w:t>
      </w:r>
      <w:r w:rsidRPr="00FE44F5">
        <w:rPr>
          <w:rFonts w:ascii="Times New Roman" w:hAnsi="Times New Roman" w:cs="Times New Roman"/>
          <w:sz w:val="28"/>
          <w:szCs w:val="28"/>
        </w:rPr>
        <w:t>безпосередньо працює на всю освіту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17038">
        <w:rPr>
          <w:rFonts w:ascii="Times New Roman" w:hAnsi="Times New Roman" w:cs="Times New Roman"/>
          <w:sz w:val="28"/>
          <w:szCs w:val="28"/>
        </w:rPr>
        <w:t>Очевидно, що б</w:t>
      </w:r>
      <w:r>
        <w:rPr>
          <w:rFonts w:ascii="Times New Roman" w:hAnsi="Times New Roman" w:cs="Times New Roman"/>
          <w:sz w:val="28"/>
          <w:szCs w:val="28"/>
        </w:rPr>
        <w:t>ез якості першої неможлив</w:t>
      </w:r>
      <w:r w:rsidR="00EE54C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якість другої.</w:t>
      </w:r>
    </w:p>
    <w:p w:rsidR="00F90C17" w:rsidRPr="00C37B90" w:rsidRDefault="00F90C17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90">
        <w:rPr>
          <w:rFonts w:ascii="Times New Roman" w:hAnsi="Times New Roman" w:cs="Times New Roman"/>
          <w:sz w:val="28"/>
          <w:szCs w:val="28"/>
        </w:rPr>
        <w:t xml:space="preserve">Зауважу, що за всіх варіантів розроблення за новим законом про вищу освіту переліків галузей знань і спеціальностей, відповідно до галузевої Міжнародної стандартної класифікації освіти 2013 р. та згідно з проектом НСКО, запропонованим </w:t>
      </w:r>
      <w:r w:rsidR="004B4EEA" w:rsidRPr="00C37B90">
        <w:rPr>
          <w:rFonts w:ascii="Times New Roman" w:hAnsi="Times New Roman" w:cs="Times New Roman"/>
          <w:sz w:val="28"/>
          <w:szCs w:val="28"/>
        </w:rPr>
        <w:t>а</w:t>
      </w:r>
      <w:r w:rsidRPr="00C37B90">
        <w:rPr>
          <w:rFonts w:ascii="Times New Roman" w:hAnsi="Times New Roman" w:cs="Times New Roman"/>
          <w:sz w:val="28"/>
          <w:szCs w:val="28"/>
        </w:rPr>
        <w:t xml:space="preserve">кадемією, галузь знань «Освіта» </w:t>
      </w:r>
      <w:r w:rsidR="00517038" w:rsidRPr="00C37B90">
        <w:rPr>
          <w:rFonts w:ascii="Times New Roman" w:hAnsi="Times New Roman" w:cs="Times New Roman"/>
          <w:sz w:val="28"/>
          <w:szCs w:val="28"/>
        </w:rPr>
        <w:t>беззаперечно буде існувати</w:t>
      </w:r>
      <w:r w:rsidRPr="00C37B90">
        <w:rPr>
          <w:rFonts w:ascii="Times New Roman" w:hAnsi="Times New Roman" w:cs="Times New Roman"/>
          <w:sz w:val="28"/>
          <w:szCs w:val="28"/>
        </w:rPr>
        <w:t>. Це, до речі</w:t>
      </w:r>
      <w:r w:rsidR="00617793" w:rsidRPr="00C37B90">
        <w:rPr>
          <w:rFonts w:ascii="Times New Roman" w:hAnsi="Times New Roman" w:cs="Times New Roman"/>
          <w:sz w:val="28"/>
          <w:szCs w:val="28"/>
        </w:rPr>
        <w:t>,</w:t>
      </w:r>
      <w:r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C34C38" w:rsidRPr="00C37B90">
        <w:rPr>
          <w:rFonts w:ascii="Times New Roman" w:hAnsi="Times New Roman" w:cs="Times New Roman"/>
          <w:sz w:val="28"/>
          <w:szCs w:val="28"/>
        </w:rPr>
        <w:t xml:space="preserve">є </w:t>
      </w:r>
      <w:r w:rsidR="00617793" w:rsidRPr="00C37B90">
        <w:rPr>
          <w:rFonts w:ascii="Times New Roman" w:hAnsi="Times New Roman" w:cs="Times New Roman"/>
          <w:sz w:val="28"/>
          <w:szCs w:val="28"/>
        </w:rPr>
        <w:t>свідчення</w:t>
      </w:r>
      <w:r w:rsidR="00C34C38" w:rsidRPr="00C37B90">
        <w:rPr>
          <w:rFonts w:ascii="Times New Roman" w:hAnsi="Times New Roman" w:cs="Times New Roman"/>
          <w:sz w:val="28"/>
          <w:szCs w:val="28"/>
        </w:rPr>
        <w:t>м</w:t>
      </w:r>
      <w:r w:rsidR="00617793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Pr="00C37B90">
        <w:rPr>
          <w:rFonts w:ascii="Times New Roman" w:hAnsi="Times New Roman" w:cs="Times New Roman"/>
          <w:sz w:val="28"/>
          <w:szCs w:val="28"/>
        </w:rPr>
        <w:t>визнання світовою спільнотою важливості освітньої сфери в сучасних умовах і на перспективу</w:t>
      </w:r>
      <w:r w:rsidR="00617793" w:rsidRPr="00C37B90">
        <w:rPr>
          <w:rFonts w:ascii="Times New Roman" w:hAnsi="Times New Roman" w:cs="Times New Roman"/>
          <w:sz w:val="28"/>
          <w:szCs w:val="28"/>
        </w:rPr>
        <w:t xml:space="preserve">. В остаточному переліку спеціальностей ймовірно </w:t>
      </w:r>
      <w:r w:rsidR="00F73BA9" w:rsidRPr="00C37B90">
        <w:rPr>
          <w:rFonts w:ascii="Times New Roman" w:hAnsi="Times New Roman" w:cs="Times New Roman"/>
          <w:sz w:val="28"/>
          <w:szCs w:val="28"/>
        </w:rPr>
        <w:t xml:space="preserve">також </w:t>
      </w:r>
      <w:r w:rsidR="00517038" w:rsidRPr="00C37B90">
        <w:rPr>
          <w:rFonts w:ascii="Times New Roman" w:hAnsi="Times New Roman" w:cs="Times New Roman"/>
          <w:sz w:val="28"/>
          <w:szCs w:val="28"/>
        </w:rPr>
        <w:t>збережуться</w:t>
      </w:r>
      <w:r w:rsidR="00617793" w:rsidRPr="00C37B90">
        <w:rPr>
          <w:rFonts w:ascii="Times New Roman" w:hAnsi="Times New Roman" w:cs="Times New Roman"/>
          <w:sz w:val="28"/>
          <w:szCs w:val="28"/>
        </w:rPr>
        <w:t xml:space="preserve"> чотири основні </w:t>
      </w:r>
      <w:r w:rsidR="00517038" w:rsidRPr="00C37B90">
        <w:rPr>
          <w:rFonts w:ascii="Times New Roman" w:hAnsi="Times New Roman" w:cs="Times New Roman"/>
          <w:sz w:val="28"/>
          <w:szCs w:val="28"/>
        </w:rPr>
        <w:t>з них</w:t>
      </w:r>
      <w:r w:rsidR="00617793" w:rsidRPr="00C37B90">
        <w:rPr>
          <w:rFonts w:ascii="Times New Roman" w:hAnsi="Times New Roman" w:cs="Times New Roman"/>
          <w:sz w:val="28"/>
          <w:szCs w:val="28"/>
        </w:rPr>
        <w:t xml:space="preserve"> (за необмеженої кількості відповідних </w:t>
      </w:r>
      <w:r w:rsidR="0027323B" w:rsidRPr="00C37B90">
        <w:rPr>
          <w:rFonts w:ascii="Times New Roman" w:hAnsi="Times New Roman" w:cs="Times New Roman"/>
          <w:sz w:val="28"/>
          <w:szCs w:val="28"/>
        </w:rPr>
        <w:t xml:space="preserve">міждисциплінарних спеціальностей та різноманітних </w:t>
      </w:r>
      <w:proofErr w:type="spellStart"/>
      <w:r w:rsidR="00617793" w:rsidRPr="00C37B90">
        <w:rPr>
          <w:rFonts w:ascii="Times New Roman" w:hAnsi="Times New Roman" w:cs="Times New Roman"/>
          <w:sz w:val="28"/>
          <w:szCs w:val="28"/>
        </w:rPr>
        <w:t>спеціалізацій</w:t>
      </w:r>
      <w:proofErr w:type="spellEnd"/>
      <w:r w:rsidR="00617793" w:rsidRPr="00C37B90">
        <w:rPr>
          <w:rFonts w:ascii="Times New Roman" w:hAnsi="Times New Roman" w:cs="Times New Roman"/>
          <w:sz w:val="28"/>
          <w:szCs w:val="28"/>
        </w:rPr>
        <w:t xml:space="preserve">), а саме: «Освітня наука», «Підготовка дошкільних </w:t>
      </w:r>
      <w:r w:rsidR="00C34C38" w:rsidRPr="00C37B90">
        <w:rPr>
          <w:rFonts w:ascii="Times New Roman" w:hAnsi="Times New Roman" w:cs="Times New Roman"/>
          <w:sz w:val="28"/>
          <w:szCs w:val="28"/>
        </w:rPr>
        <w:t>у</w:t>
      </w:r>
      <w:r w:rsidR="00617793" w:rsidRPr="00C37B90">
        <w:rPr>
          <w:rFonts w:ascii="Times New Roman" w:hAnsi="Times New Roman" w:cs="Times New Roman"/>
          <w:sz w:val="28"/>
          <w:szCs w:val="28"/>
        </w:rPr>
        <w:t>чителів», «Підготовка вчителів без предметної спеціалізації», «Підготовка вчителів з предметною спеціалізацією».</w:t>
      </w:r>
      <w:r w:rsidRPr="00C37B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00E" w:rsidRPr="00C37B90" w:rsidRDefault="00C34C38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90">
        <w:rPr>
          <w:rFonts w:ascii="Times New Roman" w:hAnsi="Times New Roman" w:cs="Times New Roman"/>
          <w:sz w:val="28"/>
          <w:szCs w:val="28"/>
        </w:rPr>
        <w:t>Що</w:t>
      </w:r>
      <w:r w:rsidR="007E1A51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F73BA9" w:rsidRPr="00C37B90">
        <w:rPr>
          <w:rFonts w:ascii="Times New Roman" w:hAnsi="Times New Roman" w:cs="Times New Roman"/>
          <w:sz w:val="28"/>
          <w:szCs w:val="28"/>
        </w:rPr>
        <w:t xml:space="preserve">тут </w:t>
      </w:r>
      <w:r w:rsidR="007E1A51" w:rsidRPr="00C37B90">
        <w:rPr>
          <w:rFonts w:ascii="Times New Roman" w:hAnsi="Times New Roman" w:cs="Times New Roman"/>
          <w:sz w:val="28"/>
          <w:szCs w:val="28"/>
        </w:rPr>
        <w:t>заборгували</w:t>
      </w:r>
      <w:r w:rsidR="0027323B" w:rsidRPr="00C37B90">
        <w:rPr>
          <w:rFonts w:ascii="Times New Roman" w:hAnsi="Times New Roman" w:cs="Times New Roman"/>
          <w:sz w:val="28"/>
          <w:szCs w:val="28"/>
        </w:rPr>
        <w:t xml:space="preserve"> для досягнення якості</w:t>
      </w:r>
      <w:r w:rsidR="007E1A51" w:rsidRPr="00C37B90">
        <w:rPr>
          <w:rFonts w:ascii="Times New Roman" w:hAnsi="Times New Roman" w:cs="Times New Roman"/>
          <w:sz w:val="28"/>
          <w:szCs w:val="28"/>
        </w:rPr>
        <w:t xml:space="preserve"> Інститут педагогічної освіти і освіти дорослих, Університет менеджменту освіти</w:t>
      </w:r>
      <w:r w:rsidR="00EE54C3" w:rsidRPr="00C37B90">
        <w:rPr>
          <w:rFonts w:ascii="Times New Roman" w:hAnsi="Times New Roman" w:cs="Times New Roman"/>
          <w:sz w:val="28"/>
          <w:szCs w:val="28"/>
        </w:rPr>
        <w:t xml:space="preserve">, </w:t>
      </w:r>
      <w:r w:rsidR="00196FD3" w:rsidRPr="00C37B90">
        <w:rPr>
          <w:rFonts w:ascii="Times New Roman" w:hAnsi="Times New Roman" w:cs="Times New Roman"/>
          <w:sz w:val="28"/>
          <w:szCs w:val="28"/>
        </w:rPr>
        <w:t>в</w:t>
      </w:r>
      <w:r w:rsidR="00EE54C3" w:rsidRPr="00C37B90">
        <w:rPr>
          <w:rFonts w:ascii="Times New Roman" w:hAnsi="Times New Roman" w:cs="Times New Roman"/>
          <w:sz w:val="28"/>
          <w:szCs w:val="28"/>
        </w:rPr>
        <w:t>ідділення</w:t>
      </w:r>
      <w:r w:rsidR="00196FD3" w:rsidRPr="00C37B90">
        <w:rPr>
          <w:rFonts w:ascii="Times New Roman" w:hAnsi="Times New Roman" w:cs="Times New Roman"/>
          <w:sz w:val="28"/>
          <w:szCs w:val="28"/>
        </w:rPr>
        <w:t xml:space="preserve"> професійної освіти і освіти дорослих</w:t>
      </w:r>
      <w:r w:rsidR="00F73BA9" w:rsidRPr="00C37B90">
        <w:rPr>
          <w:rFonts w:ascii="Times New Roman" w:hAnsi="Times New Roman" w:cs="Times New Roman"/>
          <w:sz w:val="28"/>
          <w:szCs w:val="28"/>
        </w:rPr>
        <w:t>,</w:t>
      </w:r>
      <w:r w:rsidR="00196FD3" w:rsidRPr="00C37B90">
        <w:rPr>
          <w:rFonts w:ascii="Times New Roman" w:hAnsi="Times New Roman" w:cs="Times New Roman"/>
          <w:sz w:val="28"/>
          <w:szCs w:val="28"/>
        </w:rPr>
        <w:t xml:space="preserve"> вищої освіти</w:t>
      </w:r>
      <w:r w:rsidR="007E1A51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FE3BB1" w:rsidRPr="00C37B90">
        <w:rPr>
          <w:rFonts w:ascii="Times New Roman" w:hAnsi="Times New Roman" w:cs="Times New Roman"/>
          <w:sz w:val="28"/>
          <w:szCs w:val="28"/>
        </w:rPr>
        <w:t xml:space="preserve">НАПН України </w:t>
      </w:r>
      <w:r w:rsidR="007E1A51" w:rsidRPr="00C37B90">
        <w:rPr>
          <w:rFonts w:ascii="Times New Roman" w:hAnsi="Times New Roman" w:cs="Times New Roman"/>
          <w:sz w:val="28"/>
          <w:szCs w:val="28"/>
        </w:rPr>
        <w:t>разом з педагогічними університетами та інститутами, а також закладами післядипломної педагогічної освіти</w:t>
      </w:r>
      <w:r w:rsidR="00FE3BB1" w:rsidRPr="00C37B90">
        <w:rPr>
          <w:rFonts w:ascii="Times New Roman" w:hAnsi="Times New Roman" w:cs="Times New Roman"/>
          <w:sz w:val="28"/>
          <w:szCs w:val="28"/>
        </w:rPr>
        <w:t xml:space="preserve"> країни?</w:t>
      </w:r>
    </w:p>
    <w:p w:rsidR="00C34C38" w:rsidRPr="00C37B90" w:rsidRDefault="00C34C38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90">
        <w:rPr>
          <w:rFonts w:ascii="Times New Roman" w:hAnsi="Times New Roman" w:cs="Times New Roman"/>
          <w:b/>
          <w:sz w:val="28"/>
          <w:szCs w:val="28"/>
        </w:rPr>
        <w:t>По-перше</w:t>
      </w:r>
      <w:r w:rsidRPr="00C37B90">
        <w:rPr>
          <w:rFonts w:ascii="Times New Roman" w:hAnsi="Times New Roman" w:cs="Times New Roman"/>
          <w:sz w:val="28"/>
          <w:szCs w:val="28"/>
        </w:rPr>
        <w:t>, це – створення галузевої рамки кваліфікацій для галузі знань «Освіта» відповідно до напрацювань за</w:t>
      </w:r>
      <w:r w:rsidR="0027323B" w:rsidRPr="00C37B90">
        <w:rPr>
          <w:rFonts w:ascii="Times New Roman" w:hAnsi="Times New Roman" w:cs="Times New Roman"/>
          <w:sz w:val="28"/>
          <w:szCs w:val="28"/>
        </w:rPr>
        <w:t xml:space="preserve"> відомим</w:t>
      </w:r>
      <w:r w:rsidRPr="00C37B90">
        <w:rPr>
          <w:rFonts w:ascii="Times New Roman" w:hAnsi="Times New Roman" w:cs="Times New Roman"/>
          <w:sz w:val="28"/>
          <w:szCs w:val="28"/>
        </w:rPr>
        <w:t xml:space="preserve"> проектом Є</w:t>
      </w:r>
      <w:r w:rsidR="0027323B" w:rsidRPr="00C37B90">
        <w:rPr>
          <w:rFonts w:ascii="Times New Roman" w:hAnsi="Times New Roman" w:cs="Times New Roman"/>
          <w:sz w:val="28"/>
          <w:szCs w:val="28"/>
        </w:rPr>
        <w:t xml:space="preserve">вропейського Союзу </w:t>
      </w:r>
      <w:proofErr w:type="spellStart"/>
      <w:r w:rsidR="0027323B" w:rsidRPr="00C37B90">
        <w:rPr>
          <w:rFonts w:ascii="Times New Roman" w:hAnsi="Times New Roman" w:cs="Times New Roman"/>
          <w:sz w:val="28"/>
          <w:szCs w:val="28"/>
        </w:rPr>
        <w:t>Тюнінг</w:t>
      </w:r>
      <w:proofErr w:type="spellEnd"/>
      <w:r w:rsidR="0027323B" w:rsidRPr="00C37B90">
        <w:rPr>
          <w:rFonts w:ascii="Times New Roman" w:hAnsi="Times New Roman" w:cs="Times New Roman"/>
          <w:sz w:val="28"/>
          <w:szCs w:val="28"/>
        </w:rPr>
        <w:t xml:space="preserve"> («Налаштування освітніх структур в Європі»)</w:t>
      </w:r>
      <w:r w:rsidRPr="00C37B90">
        <w:rPr>
          <w:rFonts w:ascii="Times New Roman" w:hAnsi="Times New Roman" w:cs="Times New Roman"/>
          <w:sz w:val="28"/>
          <w:szCs w:val="28"/>
        </w:rPr>
        <w:t>.</w:t>
      </w:r>
    </w:p>
    <w:p w:rsidR="00C34C38" w:rsidRPr="00C37B90" w:rsidRDefault="00C34C38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90">
        <w:rPr>
          <w:rFonts w:ascii="Times New Roman" w:hAnsi="Times New Roman" w:cs="Times New Roman"/>
          <w:b/>
          <w:sz w:val="28"/>
          <w:szCs w:val="28"/>
        </w:rPr>
        <w:t>По-друге</w:t>
      </w:r>
      <w:r w:rsidRPr="00C37B90">
        <w:rPr>
          <w:rFonts w:ascii="Times New Roman" w:hAnsi="Times New Roman" w:cs="Times New Roman"/>
          <w:sz w:val="28"/>
          <w:szCs w:val="28"/>
        </w:rPr>
        <w:t xml:space="preserve">, це – з’ясування </w:t>
      </w:r>
      <w:r w:rsidR="0027323B" w:rsidRPr="00C37B90">
        <w:rPr>
          <w:rFonts w:ascii="Times New Roman" w:hAnsi="Times New Roman" w:cs="Times New Roman"/>
          <w:sz w:val="28"/>
          <w:szCs w:val="28"/>
        </w:rPr>
        <w:t xml:space="preserve">ключових </w:t>
      </w:r>
      <w:r w:rsidR="00FE44F5" w:rsidRPr="00C37B90">
        <w:rPr>
          <w:rFonts w:ascii="Times New Roman" w:hAnsi="Times New Roman" w:cs="Times New Roman"/>
          <w:sz w:val="28"/>
          <w:szCs w:val="28"/>
        </w:rPr>
        <w:t xml:space="preserve">– </w:t>
      </w:r>
      <w:r w:rsidR="0027323B" w:rsidRPr="00C37B90">
        <w:rPr>
          <w:rFonts w:ascii="Times New Roman" w:hAnsi="Times New Roman" w:cs="Times New Roman"/>
          <w:sz w:val="28"/>
          <w:szCs w:val="28"/>
        </w:rPr>
        <w:t xml:space="preserve">як </w:t>
      </w:r>
      <w:r w:rsidRPr="00C37B90">
        <w:rPr>
          <w:rFonts w:ascii="Times New Roman" w:hAnsi="Times New Roman" w:cs="Times New Roman"/>
          <w:sz w:val="28"/>
          <w:szCs w:val="28"/>
        </w:rPr>
        <w:t>загальних, та</w:t>
      </w:r>
      <w:r w:rsidR="0027323B" w:rsidRPr="00C37B90">
        <w:rPr>
          <w:rFonts w:ascii="Times New Roman" w:hAnsi="Times New Roman" w:cs="Times New Roman"/>
          <w:sz w:val="28"/>
          <w:szCs w:val="28"/>
        </w:rPr>
        <w:t>к</w:t>
      </w:r>
      <w:r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27323B" w:rsidRPr="00C37B90">
        <w:rPr>
          <w:rFonts w:ascii="Times New Roman" w:hAnsi="Times New Roman" w:cs="Times New Roman"/>
          <w:sz w:val="28"/>
          <w:szCs w:val="28"/>
        </w:rPr>
        <w:t>і спеціальних</w:t>
      </w:r>
      <w:r w:rsidRPr="00C37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4F5" w:rsidRPr="00C37B90">
        <w:rPr>
          <w:rFonts w:ascii="Times New Roman" w:hAnsi="Times New Roman" w:cs="Times New Roman"/>
          <w:sz w:val="28"/>
          <w:szCs w:val="28"/>
        </w:rPr>
        <w:t>–</w:t>
      </w:r>
      <w:r w:rsidRPr="00C37B90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C37B90">
        <w:rPr>
          <w:rFonts w:ascii="Times New Roman" w:hAnsi="Times New Roman" w:cs="Times New Roman"/>
          <w:sz w:val="28"/>
          <w:szCs w:val="28"/>
        </w:rPr>
        <w:t xml:space="preserve"> для спеціальностей в галузі освіти.</w:t>
      </w:r>
    </w:p>
    <w:p w:rsidR="00FE44F5" w:rsidRPr="00C37B90" w:rsidRDefault="00C34C38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90">
        <w:rPr>
          <w:rFonts w:ascii="Times New Roman" w:hAnsi="Times New Roman" w:cs="Times New Roman"/>
          <w:b/>
          <w:sz w:val="28"/>
          <w:szCs w:val="28"/>
        </w:rPr>
        <w:lastRenderedPageBreak/>
        <w:t>По-третє</w:t>
      </w:r>
      <w:r w:rsidRPr="00C37B90">
        <w:rPr>
          <w:rFonts w:ascii="Times New Roman" w:hAnsi="Times New Roman" w:cs="Times New Roman"/>
          <w:sz w:val="28"/>
          <w:szCs w:val="28"/>
        </w:rPr>
        <w:t xml:space="preserve">, </w:t>
      </w:r>
      <w:r w:rsidR="009D3008" w:rsidRPr="00C37B90">
        <w:rPr>
          <w:rFonts w:ascii="Times New Roman" w:hAnsi="Times New Roman" w:cs="Times New Roman"/>
          <w:sz w:val="28"/>
          <w:szCs w:val="28"/>
        </w:rPr>
        <w:t>це – чітк</w:t>
      </w:r>
      <w:r w:rsidR="006F5290" w:rsidRPr="00C37B90">
        <w:rPr>
          <w:rFonts w:ascii="Times New Roman" w:hAnsi="Times New Roman" w:cs="Times New Roman"/>
          <w:sz w:val="28"/>
          <w:szCs w:val="28"/>
        </w:rPr>
        <w:t>а</w:t>
      </w:r>
      <w:r w:rsidR="009D3008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6F5290" w:rsidRPr="00C37B90">
        <w:rPr>
          <w:rFonts w:ascii="Times New Roman" w:hAnsi="Times New Roman" w:cs="Times New Roman"/>
          <w:sz w:val="28"/>
          <w:szCs w:val="28"/>
        </w:rPr>
        <w:t>фіксація в концепції педагогічної освіти</w:t>
      </w:r>
      <w:r w:rsidR="009D3008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27323B" w:rsidRPr="00C37B90">
        <w:rPr>
          <w:rFonts w:ascii="Times New Roman" w:hAnsi="Times New Roman" w:cs="Times New Roman"/>
          <w:sz w:val="28"/>
          <w:szCs w:val="28"/>
        </w:rPr>
        <w:t xml:space="preserve">необхідності </w:t>
      </w:r>
      <w:r w:rsidR="008907B7" w:rsidRPr="00C37B90">
        <w:rPr>
          <w:rFonts w:ascii="Times New Roman" w:hAnsi="Times New Roman" w:cs="Times New Roman"/>
          <w:sz w:val="28"/>
          <w:szCs w:val="28"/>
        </w:rPr>
        <w:t xml:space="preserve">збалансованої </w:t>
      </w:r>
      <w:proofErr w:type="spellStart"/>
      <w:r w:rsidR="009D3008" w:rsidRPr="00C37B90">
        <w:rPr>
          <w:rFonts w:ascii="Times New Roman" w:hAnsi="Times New Roman" w:cs="Times New Roman"/>
          <w:sz w:val="28"/>
          <w:szCs w:val="28"/>
        </w:rPr>
        <w:t>чотири</w:t>
      </w:r>
      <w:r w:rsidR="00E161E6" w:rsidRPr="00C37B90">
        <w:rPr>
          <w:rFonts w:ascii="Times New Roman" w:hAnsi="Times New Roman" w:cs="Times New Roman"/>
          <w:sz w:val="28"/>
          <w:szCs w:val="28"/>
        </w:rPr>
        <w:t>аспектної</w:t>
      </w:r>
      <w:proofErr w:type="spellEnd"/>
      <w:r w:rsidR="009D3008" w:rsidRPr="00C37B90">
        <w:rPr>
          <w:rFonts w:ascii="Times New Roman" w:hAnsi="Times New Roman" w:cs="Times New Roman"/>
          <w:sz w:val="28"/>
          <w:szCs w:val="28"/>
        </w:rPr>
        <w:t xml:space="preserve"> підготовки педагогічного працівника як фахівця з</w:t>
      </w:r>
      <w:r w:rsidR="00FE44F5" w:rsidRPr="00C37B90">
        <w:rPr>
          <w:rFonts w:ascii="Times New Roman" w:hAnsi="Times New Roman" w:cs="Times New Roman"/>
          <w:sz w:val="28"/>
          <w:szCs w:val="28"/>
        </w:rPr>
        <w:t>:</w:t>
      </w:r>
    </w:p>
    <w:p w:rsidR="00FE44F5" w:rsidRPr="00A94927" w:rsidRDefault="009D3008" w:rsidP="00A94927">
      <w:pPr>
        <w:pStyle w:val="a9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927">
        <w:rPr>
          <w:rFonts w:ascii="Times New Roman" w:hAnsi="Times New Roman" w:cs="Times New Roman"/>
          <w:b/>
          <w:sz w:val="28"/>
          <w:szCs w:val="28"/>
        </w:rPr>
        <w:t>предмета</w:t>
      </w:r>
      <w:r w:rsidRPr="00A94927">
        <w:rPr>
          <w:rFonts w:ascii="Times New Roman" w:hAnsi="Times New Roman" w:cs="Times New Roman"/>
          <w:sz w:val="28"/>
          <w:szCs w:val="28"/>
        </w:rPr>
        <w:t xml:space="preserve"> викладання, </w:t>
      </w:r>
    </w:p>
    <w:p w:rsidR="00FE44F5" w:rsidRPr="00A94927" w:rsidRDefault="009D3008" w:rsidP="00A94927">
      <w:pPr>
        <w:pStyle w:val="a9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927">
        <w:rPr>
          <w:rFonts w:ascii="Times New Roman" w:hAnsi="Times New Roman" w:cs="Times New Roman"/>
          <w:b/>
          <w:sz w:val="28"/>
          <w:szCs w:val="28"/>
        </w:rPr>
        <w:t>психології</w:t>
      </w:r>
      <w:r w:rsidRPr="00A94927">
        <w:rPr>
          <w:rFonts w:ascii="Times New Roman" w:hAnsi="Times New Roman" w:cs="Times New Roman"/>
          <w:sz w:val="28"/>
          <w:szCs w:val="28"/>
        </w:rPr>
        <w:t xml:space="preserve"> особистості, </w:t>
      </w:r>
    </w:p>
    <w:p w:rsidR="00FE44F5" w:rsidRPr="00A94927" w:rsidRDefault="009D3008" w:rsidP="00A94927">
      <w:pPr>
        <w:pStyle w:val="a9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927">
        <w:rPr>
          <w:rFonts w:ascii="Times New Roman" w:hAnsi="Times New Roman" w:cs="Times New Roman"/>
          <w:b/>
          <w:sz w:val="28"/>
          <w:szCs w:val="28"/>
        </w:rPr>
        <w:t>методики</w:t>
      </w:r>
      <w:r w:rsidRPr="00A94927">
        <w:rPr>
          <w:rFonts w:ascii="Times New Roman" w:hAnsi="Times New Roman" w:cs="Times New Roman"/>
          <w:sz w:val="28"/>
          <w:szCs w:val="28"/>
        </w:rPr>
        <w:t xml:space="preserve"> </w:t>
      </w:r>
      <w:r w:rsidR="00A94927" w:rsidRPr="00A94927">
        <w:rPr>
          <w:rFonts w:ascii="Times New Roman" w:hAnsi="Times New Roman" w:cs="Times New Roman"/>
          <w:sz w:val="28"/>
          <w:szCs w:val="28"/>
        </w:rPr>
        <w:t>навчання</w:t>
      </w:r>
      <w:r w:rsidR="00A94927">
        <w:rPr>
          <w:rFonts w:ascii="Times New Roman" w:hAnsi="Times New Roman" w:cs="Times New Roman"/>
          <w:sz w:val="28"/>
          <w:szCs w:val="28"/>
        </w:rPr>
        <w:t xml:space="preserve">     </w:t>
      </w:r>
      <w:r w:rsidR="00FB7837" w:rsidRPr="00A94927">
        <w:rPr>
          <w:rFonts w:ascii="Times New Roman" w:hAnsi="Times New Roman" w:cs="Times New Roman"/>
          <w:sz w:val="28"/>
          <w:szCs w:val="28"/>
        </w:rPr>
        <w:t>та</w:t>
      </w:r>
      <w:r w:rsidRPr="00A949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C38" w:rsidRPr="00A94927" w:rsidRDefault="00C00AA9" w:rsidP="00A94927">
      <w:pPr>
        <w:pStyle w:val="a9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світоглядно-філософської </w:t>
      </w:r>
      <w:r>
        <w:rPr>
          <w:rFonts w:ascii="Times New Roman" w:hAnsi="Times New Roman" w:cs="Times New Roman"/>
          <w:sz w:val="28"/>
          <w:szCs w:val="28"/>
        </w:rPr>
        <w:t>підготовки.</w:t>
      </w:r>
    </w:p>
    <w:p w:rsidR="00E95CA3" w:rsidRPr="00FE44F5" w:rsidRDefault="00902AF1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Наприклад, з якою </w:t>
      </w:r>
      <w:r w:rsidR="00FE44F5" w:rsidRPr="00A94927">
        <w:rPr>
          <w:rFonts w:ascii="Times New Roman" w:hAnsi="Times New Roman" w:cs="Times New Roman"/>
          <w:sz w:val="28"/>
          <w:szCs w:val="28"/>
        </w:rPr>
        <w:t>ви</w:t>
      </w:r>
      <w:r w:rsidRPr="00A94927">
        <w:rPr>
          <w:rFonts w:ascii="Times New Roman" w:hAnsi="Times New Roman" w:cs="Times New Roman"/>
          <w:sz w:val="28"/>
          <w:szCs w:val="28"/>
        </w:rPr>
        <w:t>передж</w:t>
      </w:r>
      <w:r w:rsidR="00FE44F5" w:rsidRPr="00A94927">
        <w:rPr>
          <w:rFonts w:ascii="Times New Roman" w:hAnsi="Times New Roman" w:cs="Times New Roman"/>
          <w:sz w:val="28"/>
          <w:szCs w:val="28"/>
        </w:rPr>
        <w:t>а</w:t>
      </w:r>
      <w:r w:rsidRPr="00A94927">
        <w:rPr>
          <w:rFonts w:ascii="Times New Roman" w:hAnsi="Times New Roman" w:cs="Times New Roman"/>
          <w:sz w:val="28"/>
          <w:szCs w:val="28"/>
        </w:rPr>
        <w:t>льною</w:t>
      </w:r>
      <w:r>
        <w:rPr>
          <w:rFonts w:ascii="Times New Roman" w:hAnsi="Times New Roman" w:cs="Times New Roman"/>
          <w:sz w:val="28"/>
          <w:szCs w:val="28"/>
        </w:rPr>
        <w:t xml:space="preserve"> фундаментальною підготовкою з урахуванням цивілізаційного контексту </w:t>
      </w:r>
      <w:r w:rsidRPr="00C37B90">
        <w:rPr>
          <w:rFonts w:ascii="Times New Roman" w:hAnsi="Times New Roman" w:cs="Times New Roman"/>
          <w:sz w:val="28"/>
          <w:szCs w:val="28"/>
        </w:rPr>
        <w:t xml:space="preserve">майбутнього має </w:t>
      </w:r>
      <w:r w:rsidR="00FE44F5" w:rsidRPr="00C37B90">
        <w:rPr>
          <w:rFonts w:ascii="Times New Roman" w:hAnsi="Times New Roman" w:cs="Times New Roman"/>
          <w:sz w:val="28"/>
          <w:szCs w:val="28"/>
        </w:rPr>
        <w:t>ни</w:t>
      </w:r>
      <w:r w:rsidRPr="00C37B90">
        <w:rPr>
          <w:rFonts w:ascii="Times New Roman" w:hAnsi="Times New Roman" w:cs="Times New Roman"/>
          <w:sz w:val="28"/>
          <w:szCs w:val="28"/>
        </w:rPr>
        <w:t>ні</w:t>
      </w:r>
      <w:r>
        <w:rPr>
          <w:rFonts w:ascii="Times New Roman" w:hAnsi="Times New Roman" w:cs="Times New Roman"/>
          <w:sz w:val="28"/>
          <w:szCs w:val="28"/>
        </w:rPr>
        <w:t xml:space="preserve"> готуватись дошкільний педагог, який </w:t>
      </w:r>
      <w:r w:rsidRPr="00FE44F5">
        <w:rPr>
          <w:rFonts w:ascii="Times New Roman" w:hAnsi="Times New Roman" w:cs="Times New Roman"/>
          <w:sz w:val="28"/>
          <w:szCs w:val="28"/>
        </w:rPr>
        <w:t>через 3-4 роки</w:t>
      </w:r>
      <w:r>
        <w:rPr>
          <w:rFonts w:ascii="Times New Roman" w:hAnsi="Times New Roman" w:cs="Times New Roman"/>
          <w:sz w:val="28"/>
          <w:szCs w:val="28"/>
        </w:rPr>
        <w:t xml:space="preserve"> почне надавати дошкільну освіту, скажімо, </w:t>
      </w:r>
      <w:r w:rsidRPr="00FE44F5">
        <w:rPr>
          <w:rFonts w:ascii="Times New Roman" w:hAnsi="Times New Roman" w:cs="Times New Roman"/>
          <w:sz w:val="28"/>
          <w:szCs w:val="28"/>
        </w:rPr>
        <w:t>3-річній</w:t>
      </w:r>
      <w:r>
        <w:rPr>
          <w:rFonts w:ascii="Times New Roman" w:hAnsi="Times New Roman" w:cs="Times New Roman"/>
          <w:sz w:val="28"/>
          <w:szCs w:val="28"/>
        </w:rPr>
        <w:t xml:space="preserve"> дитині, яка вступить у </w:t>
      </w:r>
      <w:r w:rsidR="00F73BA9">
        <w:rPr>
          <w:rFonts w:ascii="Times New Roman" w:hAnsi="Times New Roman" w:cs="Times New Roman"/>
          <w:sz w:val="28"/>
          <w:szCs w:val="28"/>
        </w:rPr>
        <w:t xml:space="preserve">повноцінне </w:t>
      </w:r>
      <w:r>
        <w:rPr>
          <w:rFonts w:ascii="Times New Roman" w:hAnsi="Times New Roman" w:cs="Times New Roman"/>
          <w:sz w:val="28"/>
          <w:szCs w:val="28"/>
        </w:rPr>
        <w:t xml:space="preserve">самостійне життя </w:t>
      </w:r>
      <w:r w:rsidRPr="00FE44F5">
        <w:rPr>
          <w:rFonts w:ascii="Times New Roman" w:hAnsi="Times New Roman" w:cs="Times New Roman"/>
          <w:sz w:val="28"/>
          <w:szCs w:val="28"/>
        </w:rPr>
        <w:t>через 15-20 років</w:t>
      </w:r>
      <w:r w:rsidR="006F5290" w:rsidRPr="00FE44F5">
        <w:rPr>
          <w:rFonts w:ascii="Times New Roman" w:hAnsi="Times New Roman" w:cs="Times New Roman"/>
          <w:sz w:val="28"/>
          <w:szCs w:val="28"/>
        </w:rPr>
        <w:t>?</w:t>
      </w:r>
    </w:p>
    <w:p w:rsidR="0006316D" w:rsidRPr="00C37B90" w:rsidRDefault="0006316D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Інше зауваження стосується серйозних претензій до </w:t>
      </w:r>
      <w:r w:rsidRPr="00C37B90">
        <w:rPr>
          <w:rFonts w:ascii="Times New Roman" w:hAnsi="Times New Roman" w:cs="Times New Roman"/>
          <w:sz w:val="28"/>
          <w:szCs w:val="28"/>
        </w:rPr>
        <w:t>виховної компетентності освіт</w:t>
      </w:r>
      <w:r w:rsidR="00FE44F5" w:rsidRPr="00C37B90">
        <w:rPr>
          <w:rFonts w:ascii="Times New Roman" w:hAnsi="Times New Roman" w:cs="Times New Roman"/>
          <w:sz w:val="28"/>
          <w:szCs w:val="28"/>
        </w:rPr>
        <w:t>ніх кадрів</w:t>
      </w:r>
      <w:r w:rsidRPr="00C37B90">
        <w:rPr>
          <w:rFonts w:ascii="Times New Roman" w:hAnsi="Times New Roman" w:cs="Times New Roman"/>
          <w:sz w:val="28"/>
          <w:szCs w:val="28"/>
        </w:rPr>
        <w:t>, прораху</w:t>
      </w:r>
      <w:r w:rsidR="007936EB" w:rsidRPr="00C37B90">
        <w:rPr>
          <w:rFonts w:ascii="Times New Roman" w:hAnsi="Times New Roman" w:cs="Times New Roman"/>
          <w:sz w:val="28"/>
          <w:szCs w:val="28"/>
        </w:rPr>
        <w:t>нк</w:t>
      </w:r>
      <w:r w:rsidR="006F5290" w:rsidRPr="00C37B90">
        <w:rPr>
          <w:rFonts w:ascii="Times New Roman" w:hAnsi="Times New Roman" w:cs="Times New Roman"/>
          <w:sz w:val="28"/>
          <w:szCs w:val="28"/>
        </w:rPr>
        <w:t>ів</w:t>
      </w:r>
      <w:r w:rsidR="007936EB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6F5290" w:rsidRPr="00C37B90">
        <w:rPr>
          <w:rFonts w:ascii="Times New Roman" w:hAnsi="Times New Roman" w:cs="Times New Roman"/>
          <w:sz w:val="28"/>
          <w:szCs w:val="28"/>
        </w:rPr>
        <w:t>у</w:t>
      </w:r>
      <w:r w:rsidR="007936EB" w:rsidRPr="00C37B90">
        <w:rPr>
          <w:rFonts w:ascii="Times New Roman" w:hAnsi="Times New Roman" w:cs="Times New Roman"/>
          <w:sz w:val="28"/>
          <w:szCs w:val="28"/>
        </w:rPr>
        <w:t xml:space="preserve"> патріотичному вихованні молоді. Нинішній час це переконливо засвідчив.</w:t>
      </w:r>
      <w:r w:rsidRPr="00C37B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323B" w:rsidRDefault="0027323B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23B">
        <w:rPr>
          <w:rFonts w:ascii="Times New Roman" w:hAnsi="Times New Roman" w:cs="Times New Roman"/>
          <w:b/>
          <w:sz w:val="28"/>
          <w:szCs w:val="28"/>
        </w:rPr>
        <w:t>По-четверте,</w:t>
      </w:r>
      <w:r>
        <w:rPr>
          <w:rFonts w:ascii="Times New Roman" w:hAnsi="Times New Roman" w:cs="Times New Roman"/>
          <w:sz w:val="28"/>
          <w:szCs w:val="28"/>
        </w:rPr>
        <w:t xml:space="preserve"> це – обґрунтування </w:t>
      </w:r>
      <w:r w:rsidRPr="00C37B90">
        <w:rPr>
          <w:rFonts w:ascii="Times New Roman" w:hAnsi="Times New Roman" w:cs="Times New Roman"/>
          <w:sz w:val="28"/>
          <w:szCs w:val="28"/>
        </w:rPr>
        <w:t>ефективних моделей</w:t>
      </w:r>
      <w:r>
        <w:rPr>
          <w:rFonts w:ascii="Times New Roman" w:hAnsi="Times New Roman" w:cs="Times New Roman"/>
          <w:sz w:val="28"/>
          <w:szCs w:val="28"/>
        </w:rPr>
        <w:t xml:space="preserve"> підготовки фахівців для </w:t>
      </w:r>
      <w:r w:rsidRPr="00FE44F5">
        <w:rPr>
          <w:rFonts w:ascii="Times New Roman" w:hAnsi="Times New Roman" w:cs="Times New Roman"/>
          <w:sz w:val="28"/>
          <w:szCs w:val="28"/>
        </w:rPr>
        <w:t>різних ланок</w:t>
      </w:r>
      <w:r>
        <w:rPr>
          <w:rFonts w:ascii="Times New Roman" w:hAnsi="Times New Roman" w:cs="Times New Roman"/>
          <w:sz w:val="28"/>
          <w:szCs w:val="28"/>
        </w:rPr>
        <w:t xml:space="preserve"> освітньої сфери.</w:t>
      </w:r>
    </w:p>
    <w:p w:rsidR="00E95CA3" w:rsidRPr="00C37B90" w:rsidRDefault="007936EB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280">
        <w:rPr>
          <w:rFonts w:ascii="Times New Roman" w:hAnsi="Times New Roman" w:cs="Times New Roman"/>
          <w:b/>
          <w:sz w:val="28"/>
          <w:szCs w:val="28"/>
        </w:rPr>
        <w:t>По-</w:t>
      </w:r>
      <w:r>
        <w:rPr>
          <w:rFonts w:ascii="Times New Roman" w:hAnsi="Times New Roman" w:cs="Times New Roman"/>
          <w:b/>
          <w:sz w:val="28"/>
          <w:szCs w:val="28"/>
        </w:rPr>
        <w:t>п’яте</w:t>
      </w:r>
      <w:r w:rsidR="00E95CA3" w:rsidRPr="00513280">
        <w:rPr>
          <w:rFonts w:ascii="Times New Roman" w:hAnsi="Times New Roman" w:cs="Times New Roman"/>
          <w:b/>
          <w:sz w:val="28"/>
          <w:szCs w:val="28"/>
        </w:rPr>
        <w:t>,</w:t>
      </w:r>
      <w:r w:rsidR="00E95CA3">
        <w:rPr>
          <w:rFonts w:ascii="Times New Roman" w:hAnsi="Times New Roman" w:cs="Times New Roman"/>
          <w:sz w:val="28"/>
          <w:szCs w:val="28"/>
        </w:rPr>
        <w:t xml:space="preserve"> це – визначення </w:t>
      </w:r>
      <w:r w:rsidR="00F73BA9">
        <w:rPr>
          <w:rFonts w:ascii="Times New Roman" w:hAnsi="Times New Roman" w:cs="Times New Roman"/>
          <w:sz w:val="28"/>
          <w:szCs w:val="28"/>
        </w:rPr>
        <w:t xml:space="preserve">доцільної </w:t>
      </w:r>
      <w:r w:rsidR="00E95CA3">
        <w:rPr>
          <w:rFonts w:ascii="Times New Roman" w:hAnsi="Times New Roman" w:cs="Times New Roman"/>
          <w:sz w:val="28"/>
          <w:szCs w:val="28"/>
        </w:rPr>
        <w:t xml:space="preserve">відповідності між </w:t>
      </w:r>
      <w:r w:rsidR="00E95CA3" w:rsidRPr="00C37B90">
        <w:rPr>
          <w:rFonts w:ascii="Times New Roman" w:hAnsi="Times New Roman" w:cs="Times New Roman"/>
          <w:sz w:val="28"/>
          <w:szCs w:val="28"/>
        </w:rPr>
        <w:t>професійними кваліфікаціями для різноманітних категорій з-поміж майже мільйонного корпуса педагогічних і науково-педагогічних працівників та освітніми кваліфікаціями</w:t>
      </w:r>
      <w:r w:rsidR="00513280" w:rsidRPr="00C37B90">
        <w:rPr>
          <w:rFonts w:ascii="Times New Roman" w:hAnsi="Times New Roman" w:cs="Times New Roman"/>
          <w:sz w:val="28"/>
          <w:szCs w:val="28"/>
        </w:rPr>
        <w:t xml:space="preserve"> в галузі знань «Освіта»</w:t>
      </w:r>
      <w:r w:rsidR="00E95CA3" w:rsidRPr="00C37B90">
        <w:rPr>
          <w:rFonts w:ascii="Times New Roman" w:hAnsi="Times New Roman" w:cs="Times New Roman"/>
          <w:sz w:val="28"/>
          <w:szCs w:val="28"/>
        </w:rPr>
        <w:t>.</w:t>
      </w:r>
    </w:p>
    <w:p w:rsidR="0027000E" w:rsidRPr="00C37B90" w:rsidRDefault="00204DCF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90">
        <w:rPr>
          <w:rFonts w:ascii="Times New Roman" w:hAnsi="Times New Roman" w:cs="Times New Roman"/>
          <w:sz w:val="28"/>
          <w:szCs w:val="28"/>
        </w:rPr>
        <w:t>У</w:t>
      </w:r>
      <w:r w:rsidR="00D22188" w:rsidRPr="00C37B90">
        <w:rPr>
          <w:rFonts w:ascii="Times New Roman" w:hAnsi="Times New Roman" w:cs="Times New Roman"/>
          <w:sz w:val="28"/>
          <w:szCs w:val="28"/>
        </w:rPr>
        <w:t xml:space="preserve"> контролі якості</w:t>
      </w:r>
      <w:r w:rsidR="00FE44F5" w:rsidRPr="00C37B90">
        <w:rPr>
          <w:rFonts w:ascii="Times New Roman" w:hAnsi="Times New Roman" w:cs="Times New Roman"/>
          <w:sz w:val="28"/>
          <w:szCs w:val="28"/>
        </w:rPr>
        <w:t xml:space="preserve"> освіти</w:t>
      </w:r>
      <w:r w:rsidR="00D22188" w:rsidRPr="00C37B90">
        <w:rPr>
          <w:rFonts w:ascii="Times New Roman" w:hAnsi="Times New Roman" w:cs="Times New Roman"/>
          <w:sz w:val="28"/>
          <w:szCs w:val="28"/>
        </w:rPr>
        <w:t>, управлінн</w:t>
      </w:r>
      <w:r w:rsidR="001B3391" w:rsidRPr="00C37B90">
        <w:rPr>
          <w:rFonts w:ascii="Times New Roman" w:hAnsi="Times New Roman" w:cs="Times New Roman"/>
          <w:sz w:val="28"/>
          <w:szCs w:val="28"/>
        </w:rPr>
        <w:t>і</w:t>
      </w:r>
      <w:r w:rsidR="00D22188" w:rsidRPr="00C37B90">
        <w:rPr>
          <w:rFonts w:ascii="Times New Roman" w:hAnsi="Times New Roman" w:cs="Times New Roman"/>
          <w:sz w:val="28"/>
          <w:szCs w:val="28"/>
        </w:rPr>
        <w:t xml:space="preserve"> нею не </w:t>
      </w:r>
      <w:r w:rsidRPr="00C37B90">
        <w:rPr>
          <w:rFonts w:ascii="Times New Roman" w:hAnsi="Times New Roman" w:cs="Times New Roman"/>
          <w:sz w:val="28"/>
          <w:szCs w:val="28"/>
        </w:rPr>
        <w:t xml:space="preserve">можна </w:t>
      </w:r>
      <w:r w:rsidR="00D22188" w:rsidRPr="00C37B90">
        <w:rPr>
          <w:rFonts w:ascii="Times New Roman" w:hAnsi="Times New Roman" w:cs="Times New Roman"/>
          <w:sz w:val="28"/>
          <w:szCs w:val="28"/>
        </w:rPr>
        <w:t>обійтися без її</w:t>
      </w:r>
      <w:r w:rsidR="0027000E" w:rsidRPr="00C37B90">
        <w:rPr>
          <w:rFonts w:ascii="Times New Roman" w:hAnsi="Times New Roman" w:cs="Times New Roman"/>
          <w:sz w:val="28"/>
          <w:szCs w:val="28"/>
        </w:rPr>
        <w:t xml:space="preserve"> моніторинг</w:t>
      </w:r>
      <w:r w:rsidR="00D22188" w:rsidRPr="00C37B90">
        <w:rPr>
          <w:rFonts w:ascii="Times New Roman" w:hAnsi="Times New Roman" w:cs="Times New Roman"/>
          <w:sz w:val="28"/>
          <w:szCs w:val="28"/>
        </w:rPr>
        <w:t>у</w:t>
      </w:r>
      <w:r w:rsidR="0027000E" w:rsidRPr="00C37B90">
        <w:rPr>
          <w:rFonts w:ascii="Times New Roman" w:hAnsi="Times New Roman" w:cs="Times New Roman"/>
          <w:sz w:val="28"/>
          <w:szCs w:val="28"/>
        </w:rPr>
        <w:t xml:space="preserve"> й оцін</w:t>
      </w:r>
      <w:r w:rsidR="00D22188" w:rsidRPr="00C37B90">
        <w:rPr>
          <w:rFonts w:ascii="Times New Roman" w:hAnsi="Times New Roman" w:cs="Times New Roman"/>
          <w:sz w:val="28"/>
          <w:szCs w:val="28"/>
        </w:rPr>
        <w:t>ювання</w:t>
      </w:r>
      <w:r w:rsidR="0027000E" w:rsidRPr="00C37B90">
        <w:rPr>
          <w:rFonts w:ascii="Times New Roman" w:hAnsi="Times New Roman" w:cs="Times New Roman"/>
          <w:sz w:val="28"/>
          <w:szCs w:val="28"/>
        </w:rPr>
        <w:t>.</w:t>
      </w:r>
    </w:p>
    <w:p w:rsidR="007A40EB" w:rsidRPr="00C37B90" w:rsidRDefault="0027000E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цього кожна наукова установа, Університет менеджменту освіти НАПН України </w:t>
      </w:r>
      <w:r w:rsidR="001B3391">
        <w:rPr>
          <w:rFonts w:ascii="Times New Roman" w:hAnsi="Times New Roman" w:cs="Times New Roman"/>
          <w:sz w:val="28"/>
          <w:szCs w:val="28"/>
        </w:rPr>
        <w:t xml:space="preserve">повинні </w:t>
      </w:r>
      <w:r w:rsidR="006F5290">
        <w:rPr>
          <w:rFonts w:ascii="Times New Roman" w:hAnsi="Times New Roman" w:cs="Times New Roman"/>
          <w:sz w:val="28"/>
          <w:szCs w:val="28"/>
        </w:rPr>
        <w:t>накопичувати досвід</w:t>
      </w:r>
      <w:r w:rsidR="001B3391">
        <w:rPr>
          <w:rFonts w:ascii="Times New Roman" w:hAnsi="Times New Roman" w:cs="Times New Roman"/>
          <w:sz w:val="28"/>
          <w:szCs w:val="28"/>
        </w:rPr>
        <w:t xml:space="preserve"> систематичної підготовки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B90">
        <w:rPr>
          <w:rFonts w:ascii="Times New Roman" w:hAnsi="Times New Roman" w:cs="Times New Roman"/>
          <w:sz w:val="28"/>
          <w:szCs w:val="28"/>
        </w:rPr>
        <w:t>аналітичн</w:t>
      </w:r>
      <w:r w:rsidR="001B3391" w:rsidRPr="00C37B90">
        <w:rPr>
          <w:rFonts w:ascii="Times New Roman" w:hAnsi="Times New Roman" w:cs="Times New Roman"/>
          <w:sz w:val="28"/>
          <w:szCs w:val="28"/>
        </w:rPr>
        <w:t>их</w:t>
      </w:r>
      <w:r w:rsidRPr="00C37B90">
        <w:rPr>
          <w:rFonts w:ascii="Times New Roman" w:hAnsi="Times New Roman" w:cs="Times New Roman"/>
          <w:sz w:val="28"/>
          <w:szCs w:val="28"/>
        </w:rPr>
        <w:t xml:space="preserve"> доповід</w:t>
      </w:r>
      <w:r w:rsidR="001B3391" w:rsidRPr="00C37B90">
        <w:rPr>
          <w:rFonts w:ascii="Times New Roman" w:hAnsi="Times New Roman" w:cs="Times New Roman"/>
          <w:sz w:val="28"/>
          <w:szCs w:val="28"/>
        </w:rPr>
        <w:t>ей</w:t>
      </w:r>
      <w:r w:rsidRPr="00C37B90">
        <w:rPr>
          <w:rFonts w:ascii="Times New Roman" w:hAnsi="Times New Roman" w:cs="Times New Roman"/>
          <w:sz w:val="28"/>
          <w:szCs w:val="28"/>
        </w:rPr>
        <w:t xml:space="preserve"> про стан освіти за профілем своєї дослідницької </w:t>
      </w:r>
      <w:r w:rsidR="001B3391" w:rsidRPr="00C37B90">
        <w:rPr>
          <w:rFonts w:ascii="Times New Roman" w:hAnsi="Times New Roman" w:cs="Times New Roman"/>
          <w:sz w:val="28"/>
          <w:szCs w:val="28"/>
        </w:rPr>
        <w:t>діяльності</w:t>
      </w:r>
      <w:r w:rsidRPr="00C37B90">
        <w:rPr>
          <w:rFonts w:ascii="Times New Roman" w:hAnsi="Times New Roman" w:cs="Times New Roman"/>
          <w:sz w:val="28"/>
          <w:szCs w:val="28"/>
        </w:rPr>
        <w:t>.</w:t>
      </w:r>
    </w:p>
    <w:p w:rsidR="0047136E" w:rsidRPr="00C37B90" w:rsidRDefault="00DB2624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90">
        <w:rPr>
          <w:rFonts w:ascii="Times New Roman" w:hAnsi="Times New Roman" w:cs="Times New Roman"/>
          <w:sz w:val="28"/>
          <w:szCs w:val="28"/>
        </w:rPr>
        <w:t>Такі</w:t>
      </w:r>
      <w:r w:rsidR="0027000E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341F89" w:rsidRPr="00C37B90">
        <w:rPr>
          <w:rFonts w:ascii="Times New Roman" w:hAnsi="Times New Roman" w:cs="Times New Roman"/>
          <w:sz w:val="28"/>
          <w:szCs w:val="28"/>
        </w:rPr>
        <w:t xml:space="preserve">комплексні </w:t>
      </w:r>
      <w:r w:rsidR="0027000E" w:rsidRPr="00C37B90">
        <w:rPr>
          <w:rFonts w:ascii="Times New Roman" w:hAnsi="Times New Roman" w:cs="Times New Roman"/>
          <w:sz w:val="28"/>
          <w:szCs w:val="28"/>
        </w:rPr>
        <w:t xml:space="preserve">доповіді мають </w:t>
      </w:r>
      <w:r w:rsidR="004E0219" w:rsidRPr="00C37B90">
        <w:rPr>
          <w:rFonts w:ascii="Times New Roman" w:hAnsi="Times New Roman" w:cs="Times New Roman"/>
          <w:sz w:val="28"/>
          <w:szCs w:val="28"/>
        </w:rPr>
        <w:t>готуватися на основі</w:t>
      </w:r>
      <w:r w:rsidR="0027000E" w:rsidRPr="00C37B90">
        <w:rPr>
          <w:rFonts w:ascii="Times New Roman" w:hAnsi="Times New Roman" w:cs="Times New Roman"/>
          <w:sz w:val="28"/>
          <w:szCs w:val="28"/>
        </w:rPr>
        <w:t xml:space="preserve"> узагальненн</w:t>
      </w:r>
      <w:r w:rsidR="004E0219" w:rsidRPr="00C37B90">
        <w:rPr>
          <w:rFonts w:ascii="Times New Roman" w:hAnsi="Times New Roman" w:cs="Times New Roman"/>
          <w:sz w:val="28"/>
          <w:szCs w:val="28"/>
        </w:rPr>
        <w:t>я</w:t>
      </w:r>
      <w:r w:rsidR="0027000E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7A40EB" w:rsidRPr="00C37B90">
        <w:rPr>
          <w:rFonts w:ascii="Times New Roman" w:hAnsi="Times New Roman" w:cs="Times New Roman"/>
          <w:sz w:val="28"/>
          <w:szCs w:val="28"/>
        </w:rPr>
        <w:t xml:space="preserve">здійснених </w:t>
      </w:r>
      <w:r w:rsidR="004E0219" w:rsidRPr="00C37B90">
        <w:rPr>
          <w:rFonts w:ascii="Times New Roman" w:hAnsi="Times New Roman" w:cs="Times New Roman"/>
          <w:sz w:val="28"/>
          <w:szCs w:val="28"/>
        </w:rPr>
        <w:t xml:space="preserve">наукових досліджень </w:t>
      </w:r>
      <w:r w:rsidR="0027000E" w:rsidRPr="00C37B90">
        <w:rPr>
          <w:rFonts w:ascii="Times New Roman" w:hAnsi="Times New Roman" w:cs="Times New Roman"/>
          <w:sz w:val="28"/>
          <w:szCs w:val="28"/>
        </w:rPr>
        <w:t xml:space="preserve">й </w:t>
      </w:r>
      <w:r w:rsidR="004E0219" w:rsidRPr="00C37B90">
        <w:rPr>
          <w:rFonts w:ascii="Times New Roman" w:hAnsi="Times New Roman" w:cs="Times New Roman"/>
          <w:sz w:val="28"/>
          <w:szCs w:val="28"/>
        </w:rPr>
        <w:t xml:space="preserve">слугувати </w:t>
      </w:r>
      <w:r w:rsidR="0027000E" w:rsidRPr="00C37B90">
        <w:rPr>
          <w:rFonts w:ascii="Times New Roman" w:hAnsi="Times New Roman" w:cs="Times New Roman"/>
          <w:sz w:val="28"/>
          <w:szCs w:val="28"/>
        </w:rPr>
        <w:t>впровадженню</w:t>
      </w:r>
      <w:r w:rsidR="004E0219" w:rsidRPr="00C37B90">
        <w:rPr>
          <w:rFonts w:ascii="Times New Roman" w:hAnsi="Times New Roman" w:cs="Times New Roman"/>
          <w:sz w:val="28"/>
          <w:szCs w:val="28"/>
        </w:rPr>
        <w:t xml:space="preserve"> їх результатів.</w:t>
      </w:r>
      <w:r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6A69C5" w:rsidRPr="00C37B90">
        <w:rPr>
          <w:rFonts w:ascii="Times New Roman" w:hAnsi="Times New Roman" w:cs="Times New Roman"/>
          <w:sz w:val="28"/>
          <w:szCs w:val="28"/>
        </w:rPr>
        <w:lastRenderedPageBreak/>
        <w:t xml:space="preserve">Ці розробки </w:t>
      </w:r>
      <w:r w:rsidR="00FE44F5" w:rsidRPr="00C37B90">
        <w:rPr>
          <w:rFonts w:ascii="Times New Roman" w:hAnsi="Times New Roman" w:cs="Times New Roman"/>
          <w:sz w:val="28"/>
          <w:szCs w:val="28"/>
        </w:rPr>
        <w:t>мають</w:t>
      </w:r>
      <w:r w:rsidR="006A69C5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47136E" w:rsidRPr="00C37B90">
        <w:rPr>
          <w:rFonts w:ascii="Times New Roman" w:hAnsi="Times New Roman" w:cs="Times New Roman"/>
          <w:sz w:val="28"/>
          <w:szCs w:val="28"/>
        </w:rPr>
        <w:t>стати орієнтир</w:t>
      </w:r>
      <w:r w:rsidR="00341F89" w:rsidRPr="00C37B90">
        <w:rPr>
          <w:rFonts w:ascii="Times New Roman" w:hAnsi="Times New Roman" w:cs="Times New Roman"/>
          <w:sz w:val="28"/>
          <w:szCs w:val="28"/>
        </w:rPr>
        <w:t>ами</w:t>
      </w:r>
      <w:r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4E0219" w:rsidRPr="00C37B90">
        <w:rPr>
          <w:rFonts w:ascii="Times New Roman" w:hAnsi="Times New Roman" w:cs="Times New Roman"/>
          <w:sz w:val="28"/>
          <w:szCs w:val="28"/>
        </w:rPr>
        <w:t>як</w:t>
      </w:r>
      <w:r w:rsidR="00DE09CC" w:rsidRPr="00C37B90">
        <w:rPr>
          <w:rFonts w:ascii="Times New Roman" w:hAnsi="Times New Roman" w:cs="Times New Roman"/>
          <w:sz w:val="28"/>
          <w:szCs w:val="28"/>
        </w:rPr>
        <w:t xml:space="preserve"> практикам</w:t>
      </w:r>
      <w:r w:rsidR="004E0219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FE44F5" w:rsidRPr="00C37B90">
        <w:rPr>
          <w:rFonts w:ascii="Times New Roman" w:hAnsi="Times New Roman" w:cs="Times New Roman"/>
          <w:sz w:val="28"/>
          <w:szCs w:val="28"/>
        </w:rPr>
        <w:t xml:space="preserve">– </w:t>
      </w:r>
      <w:r w:rsidR="006A69C5" w:rsidRPr="00C37B90">
        <w:rPr>
          <w:rFonts w:ascii="Times New Roman" w:hAnsi="Times New Roman" w:cs="Times New Roman"/>
          <w:sz w:val="28"/>
          <w:szCs w:val="28"/>
        </w:rPr>
        <w:t xml:space="preserve">в ознайомленні з </w:t>
      </w:r>
      <w:r w:rsidR="00F26F82" w:rsidRPr="00C37B90">
        <w:rPr>
          <w:rFonts w:ascii="Times New Roman" w:hAnsi="Times New Roman" w:cs="Times New Roman"/>
          <w:sz w:val="28"/>
          <w:szCs w:val="28"/>
        </w:rPr>
        <w:t>кращими</w:t>
      </w:r>
      <w:r w:rsidR="006A69C5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7A40EB" w:rsidRPr="00C37B90">
        <w:rPr>
          <w:rFonts w:ascii="Times New Roman" w:hAnsi="Times New Roman" w:cs="Times New Roman"/>
          <w:sz w:val="28"/>
          <w:szCs w:val="28"/>
        </w:rPr>
        <w:t xml:space="preserve">світовими </w:t>
      </w:r>
      <w:r w:rsidR="006A69C5" w:rsidRPr="00C37B90">
        <w:rPr>
          <w:rFonts w:ascii="Times New Roman" w:hAnsi="Times New Roman" w:cs="Times New Roman"/>
          <w:sz w:val="28"/>
          <w:szCs w:val="28"/>
        </w:rPr>
        <w:t xml:space="preserve">досягненнями та </w:t>
      </w:r>
      <w:r w:rsidR="004E0219" w:rsidRPr="00C37B90">
        <w:rPr>
          <w:rFonts w:ascii="Times New Roman" w:hAnsi="Times New Roman" w:cs="Times New Roman"/>
          <w:sz w:val="28"/>
          <w:szCs w:val="28"/>
        </w:rPr>
        <w:t xml:space="preserve">визначенні перспектив </w:t>
      </w:r>
      <w:r w:rsidR="006A69C5" w:rsidRPr="00C37B90">
        <w:rPr>
          <w:rFonts w:ascii="Times New Roman" w:hAnsi="Times New Roman" w:cs="Times New Roman"/>
          <w:sz w:val="28"/>
          <w:szCs w:val="28"/>
        </w:rPr>
        <w:t>подальшого розвитку</w:t>
      </w:r>
      <w:r w:rsidR="004E0219" w:rsidRPr="00C37B90">
        <w:rPr>
          <w:rFonts w:ascii="Times New Roman" w:hAnsi="Times New Roman" w:cs="Times New Roman"/>
          <w:sz w:val="28"/>
          <w:szCs w:val="28"/>
        </w:rPr>
        <w:t>,</w:t>
      </w:r>
      <w:r w:rsidR="00DE09CC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7A40EB" w:rsidRPr="00C37B90">
        <w:rPr>
          <w:rFonts w:ascii="Times New Roman" w:hAnsi="Times New Roman" w:cs="Times New Roman"/>
          <w:sz w:val="28"/>
          <w:szCs w:val="28"/>
        </w:rPr>
        <w:t xml:space="preserve">так </w:t>
      </w:r>
      <w:r w:rsidR="00DE09CC" w:rsidRPr="00C37B90">
        <w:rPr>
          <w:rFonts w:ascii="Times New Roman" w:hAnsi="Times New Roman" w:cs="Times New Roman"/>
          <w:sz w:val="28"/>
          <w:szCs w:val="28"/>
        </w:rPr>
        <w:t xml:space="preserve">і дослідникам </w:t>
      </w:r>
      <w:r w:rsidR="00FE44F5" w:rsidRPr="00C37B90">
        <w:rPr>
          <w:rFonts w:ascii="Times New Roman" w:hAnsi="Times New Roman" w:cs="Times New Roman"/>
          <w:sz w:val="28"/>
          <w:szCs w:val="28"/>
        </w:rPr>
        <w:t xml:space="preserve">– </w:t>
      </w:r>
      <w:r w:rsidR="00DE09CC" w:rsidRPr="00C37B90">
        <w:rPr>
          <w:rFonts w:ascii="Times New Roman" w:hAnsi="Times New Roman" w:cs="Times New Roman"/>
          <w:sz w:val="28"/>
          <w:szCs w:val="28"/>
        </w:rPr>
        <w:t xml:space="preserve">у </w:t>
      </w:r>
      <w:r w:rsidRPr="00C37B90">
        <w:rPr>
          <w:rFonts w:ascii="Times New Roman" w:hAnsi="Times New Roman" w:cs="Times New Roman"/>
          <w:sz w:val="28"/>
          <w:szCs w:val="28"/>
        </w:rPr>
        <w:t>формува</w:t>
      </w:r>
      <w:r w:rsidR="00DE09CC" w:rsidRPr="00C37B90">
        <w:rPr>
          <w:rFonts w:ascii="Times New Roman" w:hAnsi="Times New Roman" w:cs="Times New Roman"/>
          <w:sz w:val="28"/>
          <w:szCs w:val="28"/>
        </w:rPr>
        <w:t>нні нової дослідницької тематики</w:t>
      </w:r>
      <w:r w:rsidR="007A40EB" w:rsidRPr="00C37B90">
        <w:rPr>
          <w:rFonts w:ascii="Times New Roman" w:hAnsi="Times New Roman" w:cs="Times New Roman"/>
          <w:sz w:val="28"/>
          <w:szCs w:val="28"/>
        </w:rPr>
        <w:t>.</w:t>
      </w:r>
    </w:p>
    <w:p w:rsidR="00D76CE6" w:rsidRPr="00C37B90" w:rsidRDefault="00DE09CC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90">
        <w:rPr>
          <w:rFonts w:ascii="Times New Roman" w:hAnsi="Times New Roman" w:cs="Times New Roman"/>
          <w:sz w:val="28"/>
          <w:szCs w:val="28"/>
        </w:rPr>
        <w:t xml:space="preserve">Академічні установи, університет мають </w:t>
      </w:r>
      <w:r w:rsidR="00204DCF" w:rsidRPr="00C37B90">
        <w:rPr>
          <w:rFonts w:ascii="Times New Roman" w:hAnsi="Times New Roman" w:cs="Times New Roman"/>
          <w:sz w:val="28"/>
          <w:szCs w:val="28"/>
        </w:rPr>
        <w:t>стати</w:t>
      </w:r>
      <w:r w:rsidR="00341F89" w:rsidRPr="00C37B90">
        <w:rPr>
          <w:rFonts w:ascii="Times New Roman" w:hAnsi="Times New Roman" w:cs="Times New Roman"/>
          <w:sz w:val="28"/>
          <w:szCs w:val="28"/>
        </w:rPr>
        <w:t xml:space="preserve"> сучасни</w:t>
      </w:r>
      <w:r w:rsidR="00204DCF" w:rsidRPr="00C37B90">
        <w:rPr>
          <w:rFonts w:ascii="Times New Roman" w:hAnsi="Times New Roman" w:cs="Times New Roman"/>
          <w:sz w:val="28"/>
          <w:szCs w:val="28"/>
        </w:rPr>
        <w:t>ми</w:t>
      </w:r>
      <w:r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47136E" w:rsidRPr="00C37B90">
        <w:rPr>
          <w:rFonts w:ascii="Times New Roman" w:hAnsi="Times New Roman" w:cs="Times New Roman"/>
          <w:sz w:val="28"/>
          <w:szCs w:val="28"/>
        </w:rPr>
        <w:t>загальнонаціональни</w:t>
      </w:r>
      <w:r w:rsidR="00204DCF" w:rsidRPr="00C37B90">
        <w:rPr>
          <w:rFonts w:ascii="Times New Roman" w:hAnsi="Times New Roman" w:cs="Times New Roman"/>
          <w:sz w:val="28"/>
          <w:szCs w:val="28"/>
        </w:rPr>
        <w:t>ми</w:t>
      </w:r>
      <w:r w:rsidR="0047136E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Pr="00C37B90">
        <w:rPr>
          <w:rFonts w:ascii="Times New Roman" w:hAnsi="Times New Roman" w:cs="Times New Roman"/>
          <w:sz w:val="28"/>
          <w:szCs w:val="28"/>
        </w:rPr>
        <w:t>інформаційни</w:t>
      </w:r>
      <w:r w:rsidR="00204DCF" w:rsidRPr="00C37B90">
        <w:rPr>
          <w:rFonts w:ascii="Times New Roman" w:hAnsi="Times New Roman" w:cs="Times New Roman"/>
          <w:sz w:val="28"/>
          <w:szCs w:val="28"/>
        </w:rPr>
        <w:t>ми</w:t>
      </w:r>
      <w:r w:rsidRPr="00C37B90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204DCF" w:rsidRPr="00C37B90">
        <w:rPr>
          <w:rFonts w:ascii="Times New Roman" w:hAnsi="Times New Roman" w:cs="Times New Roman"/>
          <w:sz w:val="28"/>
          <w:szCs w:val="28"/>
        </w:rPr>
        <w:t>ами</w:t>
      </w:r>
      <w:r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7A40EB" w:rsidRPr="00C37B90">
        <w:rPr>
          <w:rFonts w:ascii="Times New Roman" w:hAnsi="Times New Roman" w:cs="Times New Roman"/>
          <w:sz w:val="28"/>
          <w:szCs w:val="28"/>
        </w:rPr>
        <w:t xml:space="preserve">щодо переднього краю </w:t>
      </w:r>
      <w:r w:rsidR="00F26F82" w:rsidRPr="00C37B90">
        <w:rPr>
          <w:rFonts w:ascii="Times New Roman" w:hAnsi="Times New Roman" w:cs="Times New Roman"/>
          <w:sz w:val="28"/>
          <w:szCs w:val="28"/>
        </w:rPr>
        <w:t>науково-методичних та інноваційно-</w:t>
      </w:r>
      <w:r w:rsidR="007A40EB" w:rsidRPr="00C37B90">
        <w:rPr>
          <w:rFonts w:ascii="Times New Roman" w:hAnsi="Times New Roman" w:cs="Times New Roman"/>
          <w:sz w:val="28"/>
          <w:szCs w:val="28"/>
        </w:rPr>
        <w:t>практичних проривів у відповідних освітніх сферах</w:t>
      </w:r>
      <w:r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204DCF" w:rsidRPr="00C37B90">
        <w:rPr>
          <w:rFonts w:ascii="Times New Roman" w:hAnsi="Times New Roman" w:cs="Times New Roman"/>
          <w:sz w:val="28"/>
          <w:szCs w:val="28"/>
        </w:rPr>
        <w:t>у</w:t>
      </w:r>
      <w:r w:rsidRPr="00C37B90">
        <w:rPr>
          <w:rFonts w:ascii="Times New Roman" w:hAnsi="Times New Roman" w:cs="Times New Roman"/>
          <w:sz w:val="28"/>
          <w:szCs w:val="28"/>
        </w:rPr>
        <w:t xml:space="preserve"> рамках своєї спеціалізації – від дошкільної до докторської освіти</w:t>
      </w:r>
      <w:r w:rsidR="007A40EB" w:rsidRPr="00C37B90">
        <w:rPr>
          <w:rFonts w:ascii="Times New Roman" w:hAnsi="Times New Roman" w:cs="Times New Roman"/>
          <w:sz w:val="28"/>
          <w:szCs w:val="28"/>
        </w:rPr>
        <w:t>, від</w:t>
      </w:r>
      <w:r w:rsidR="00341F89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F26F82" w:rsidRPr="00C37B90">
        <w:rPr>
          <w:rFonts w:ascii="Times New Roman" w:hAnsi="Times New Roman" w:cs="Times New Roman"/>
          <w:sz w:val="28"/>
          <w:szCs w:val="28"/>
        </w:rPr>
        <w:t xml:space="preserve">її </w:t>
      </w:r>
      <w:r w:rsidR="00341F89" w:rsidRPr="00C37B90">
        <w:rPr>
          <w:rFonts w:ascii="Times New Roman" w:hAnsi="Times New Roman" w:cs="Times New Roman"/>
          <w:sz w:val="28"/>
          <w:szCs w:val="28"/>
        </w:rPr>
        <w:t>історичного і філософського супроводу до пси</w:t>
      </w:r>
      <w:r w:rsidR="00F26F82" w:rsidRPr="00C37B90">
        <w:rPr>
          <w:rFonts w:ascii="Times New Roman" w:hAnsi="Times New Roman" w:cs="Times New Roman"/>
          <w:sz w:val="28"/>
          <w:szCs w:val="28"/>
        </w:rPr>
        <w:t xml:space="preserve">хологічного й технологічного </w:t>
      </w:r>
      <w:r w:rsidR="00341F89" w:rsidRPr="00C37B90">
        <w:rPr>
          <w:rFonts w:ascii="Times New Roman" w:hAnsi="Times New Roman" w:cs="Times New Roman"/>
          <w:sz w:val="28"/>
          <w:szCs w:val="28"/>
        </w:rPr>
        <w:t>забезпечення</w:t>
      </w:r>
      <w:r w:rsidRPr="00C37B90">
        <w:rPr>
          <w:rFonts w:ascii="Times New Roman" w:hAnsi="Times New Roman" w:cs="Times New Roman"/>
          <w:sz w:val="28"/>
          <w:szCs w:val="28"/>
        </w:rPr>
        <w:t>.</w:t>
      </w:r>
      <w:r w:rsidR="00FE44F5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1372E1" w:rsidRPr="00C37B90">
        <w:rPr>
          <w:rFonts w:ascii="Times New Roman" w:hAnsi="Times New Roman" w:cs="Times New Roman"/>
          <w:sz w:val="28"/>
          <w:szCs w:val="28"/>
        </w:rPr>
        <w:t xml:space="preserve">Планка академічної діяльності нині піднімається до світового рівня. </w:t>
      </w:r>
      <w:r w:rsidR="00661B4B" w:rsidRPr="00C37B90">
        <w:rPr>
          <w:rFonts w:ascii="Times New Roman" w:hAnsi="Times New Roman" w:cs="Times New Roman"/>
          <w:sz w:val="28"/>
          <w:szCs w:val="28"/>
        </w:rPr>
        <w:t>А</w:t>
      </w:r>
      <w:r w:rsidR="001372E1" w:rsidRPr="00C37B90">
        <w:rPr>
          <w:rFonts w:ascii="Times New Roman" w:hAnsi="Times New Roman" w:cs="Times New Roman"/>
          <w:sz w:val="28"/>
          <w:szCs w:val="28"/>
        </w:rPr>
        <w:t>кадемія</w:t>
      </w:r>
      <w:r w:rsidR="00661B4B" w:rsidRPr="00C37B90">
        <w:rPr>
          <w:rFonts w:ascii="Times New Roman" w:hAnsi="Times New Roman" w:cs="Times New Roman"/>
          <w:sz w:val="28"/>
          <w:szCs w:val="28"/>
        </w:rPr>
        <w:t xml:space="preserve">, як дослідницько-інноваційна за змістом організація, </w:t>
      </w:r>
      <w:r w:rsidR="001372E1" w:rsidRPr="00C37B90">
        <w:rPr>
          <w:rFonts w:ascii="Times New Roman" w:hAnsi="Times New Roman" w:cs="Times New Roman"/>
          <w:sz w:val="28"/>
          <w:szCs w:val="28"/>
        </w:rPr>
        <w:t xml:space="preserve">має </w:t>
      </w:r>
      <w:r w:rsidR="00204DCF" w:rsidRPr="00C37B90">
        <w:rPr>
          <w:rFonts w:ascii="Times New Roman" w:hAnsi="Times New Roman" w:cs="Times New Roman"/>
          <w:sz w:val="28"/>
          <w:szCs w:val="28"/>
        </w:rPr>
        <w:t>бути лідером</w:t>
      </w:r>
      <w:r w:rsidR="006F5290" w:rsidRPr="00C37B90">
        <w:rPr>
          <w:rFonts w:ascii="Times New Roman" w:hAnsi="Times New Roman" w:cs="Times New Roman"/>
          <w:sz w:val="28"/>
          <w:szCs w:val="28"/>
        </w:rPr>
        <w:t>, показувати приклад</w:t>
      </w:r>
      <w:r w:rsidR="001372E1" w:rsidRPr="00C37B90">
        <w:rPr>
          <w:rFonts w:ascii="Times New Roman" w:hAnsi="Times New Roman" w:cs="Times New Roman"/>
          <w:sz w:val="28"/>
          <w:szCs w:val="28"/>
        </w:rPr>
        <w:t>.</w:t>
      </w:r>
      <w:r w:rsidR="00A7556E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47136E" w:rsidRPr="00C37B90">
        <w:rPr>
          <w:rFonts w:ascii="Times New Roman" w:hAnsi="Times New Roman" w:cs="Times New Roman"/>
          <w:sz w:val="28"/>
          <w:szCs w:val="28"/>
        </w:rPr>
        <w:t xml:space="preserve">Ці та інші завдання власної якісної модернізації </w:t>
      </w:r>
      <w:r w:rsidR="00A7556E" w:rsidRPr="00C37B90">
        <w:rPr>
          <w:rFonts w:ascii="Times New Roman" w:hAnsi="Times New Roman" w:cs="Times New Roman"/>
          <w:sz w:val="28"/>
          <w:szCs w:val="28"/>
        </w:rPr>
        <w:t xml:space="preserve">академії </w:t>
      </w:r>
      <w:r w:rsidR="0047136E" w:rsidRPr="00C37B90">
        <w:rPr>
          <w:rFonts w:ascii="Times New Roman" w:hAnsi="Times New Roman" w:cs="Times New Roman"/>
          <w:sz w:val="28"/>
          <w:szCs w:val="28"/>
        </w:rPr>
        <w:t>передбача</w:t>
      </w:r>
      <w:r w:rsidR="001372E1" w:rsidRPr="00C37B90">
        <w:rPr>
          <w:rFonts w:ascii="Times New Roman" w:hAnsi="Times New Roman" w:cs="Times New Roman"/>
          <w:sz w:val="28"/>
          <w:szCs w:val="28"/>
        </w:rPr>
        <w:t>ються в</w:t>
      </w:r>
      <w:r w:rsidR="0047136E" w:rsidRPr="00C37B90">
        <w:rPr>
          <w:rFonts w:ascii="Times New Roman" w:hAnsi="Times New Roman" w:cs="Times New Roman"/>
          <w:sz w:val="28"/>
          <w:szCs w:val="28"/>
        </w:rPr>
        <w:t xml:space="preserve"> Стратегії</w:t>
      </w:r>
      <w:r w:rsidR="001372E1" w:rsidRPr="00C37B90">
        <w:rPr>
          <w:rFonts w:ascii="Times New Roman" w:hAnsi="Times New Roman" w:cs="Times New Roman"/>
          <w:sz w:val="28"/>
          <w:szCs w:val="28"/>
        </w:rPr>
        <w:t xml:space="preserve"> розвитку НАПН України на період 2015-2020 роки, проект якої підготовлений </w:t>
      </w:r>
      <w:r w:rsidR="00CF2F48" w:rsidRPr="00C37B90">
        <w:rPr>
          <w:rFonts w:ascii="Times New Roman" w:hAnsi="Times New Roman" w:cs="Times New Roman"/>
          <w:sz w:val="28"/>
          <w:szCs w:val="28"/>
        </w:rPr>
        <w:t>і</w:t>
      </w:r>
      <w:r w:rsidR="001372E1" w:rsidRPr="00C37B90">
        <w:rPr>
          <w:rFonts w:ascii="Times New Roman" w:hAnsi="Times New Roman" w:cs="Times New Roman"/>
          <w:sz w:val="28"/>
          <w:szCs w:val="28"/>
        </w:rPr>
        <w:t xml:space="preserve"> обговорюється</w:t>
      </w:r>
      <w:r w:rsidR="00657ADF" w:rsidRPr="00C37B90">
        <w:rPr>
          <w:rFonts w:ascii="Times New Roman" w:hAnsi="Times New Roman" w:cs="Times New Roman"/>
          <w:sz w:val="28"/>
          <w:szCs w:val="28"/>
        </w:rPr>
        <w:t>.</w:t>
      </w:r>
    </w:p>
    <w:p w:rsidR="00E004E1" w:rsidRPr="00C37B90" w:rsidRDefault="006F5290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90">
        <w:rPr>
          <w:rFonts w:ascii="Times New Roman" w:hAnsi="Times New Roman" w:cs="Times New Roman"/>
          <w:sz w:val="28"/>
          <w:szCs w:val="28"/>
        </w:rPr>
        <w:t xml:space="preserve">Щодо </w:t>
      </w:r>
      <w:r w:rsidR="00657ADF" w:rsidRPr="00C37B90">
        <w:rPr>
          <w:rFonts w:ascii="Times New Roman" w:hAnsi="Times New Roman" w:cs="Times New Roman"/>
          <w:sz w:val="28"/>
          <w:szCs w:val="28"/>
        </w:rPr>
        <w:t>контролю</w:t>
      </w:r>
      <w:r w:rsidR="00D76CE6" w:rsidRPr="00C37B90">
        <w:rPr>
          <w:rFonts w:ascii="Times New Roman" w:hAnsi="Times New Roman" w:cs="Times New Roman"/>
          <w:sz w:val="28"/>
          <w:szCs w:val="28"/>
        </w:rPr>
        <w:t xml:space="preserve"> якості </w:t>
      </w:r>
      <w:r w:rsidR="00127E28" w:rsidRPr="00C37B90">
        <w:rPr>
          <w:rFonts w:ascii="Times New Roman" w:hAnsi="Times New Roman" w:cs="Times New Roman"/>
          <w:sz w:val="28"/>
          <w:szCs w:val="28"/>
        </w:rPr>
        <w:t xml:space="preserve">загальної середньої </w:t>
      </w:r>
      <w:r w:rsidR="00D76CE6" w:rsidRPr="00C37B90">
        <w:rPr>
          <w:rFonts w:ascii="Times New Roman" w:hAnsi="Times New Roman" w:cs="Times New Roman"/>
          <w:sz w:val="28"/>
          <w:szCs w:val="28"/>
        </w:rPr>
        <w:t>освіти</w:t>
      </w:r>
      <w:r w:rsidR="00AF01F8" w:rsidRPr="00C37B90">
        <w:rPr>
          <w:rFonts w:ascii="Times New Roman" w:hAnsi="Times New Roman" w:cs="Times New Roman"/>
          <w:sz w:val="28"/>
          <w:szCs w:val="28"/>
        </w:rPr>
        <w:t>, то</w:t>
      </w:r>
      <w:r w:rsidR="00D76CE6" w:rsidRPr="00C37B90">
        <w:rPr>
          <w:rFonts w:ascii="Times New Roman" w:hAnsi="Times New Roman" w:cs="Times New Roman"/>
          <w:sz w:val="28"/>
          <w:szCs w:val="28"/>
        </w:rPr>
        <w:t xml:space="preserve"> НАПН України вважає за необхідне поступово поширити систему зовнішнього незалежного оцінювання від локального застосування виключно в інтересах вищої школи на всю державну атестацію випускників шкіл. Крім того, практику загальнонаціонального тестування </w:t>
      </w:r>
      <w:r w:rsidR="00A7556E" w:rsidRPr="00C37B90">
        <w:rPr>
          <w:rFonts w:ascii="Times New Roman" w:hAnsi="Times New Roman" w:cs="Times New Roman"/>
          <w:sz w:val="28"/>
          <w:szCs w:val="28"/>
        </w:rPr>
        <w:t>треба</w:t>
      </w:r>
      <w:r w:rsidR="00D76CE6" w:rsidRPr="00C37B90">
        <w:rPr>
          <w:rFonts w:ascii="Times New Roman" w:hAnsi="Times New Roman" w:cs="Times New Roman"/>
          <w:sz w:val="28"/>
          <w:szCs w:val="28"/>
        </w:rPr>
        <w:t xml:space="preserve"> опус</w:t>
      </w:r>
      <w:r w:rsidR="0049003E" w:rsidRPr="00C37B90">
        <w:rPr>
          <w:rFonts w:ascii="Times New Roman" w:hAnsi="Times New Roman" w:cs="Times New Roman"/>
          <w:sz w:val="28"/>
          <w:szCs w:val="28"/>
        </w:rPr>
        <w:t>ти</w:t>
      </w:r>
      <w:r w:rsidR="00D76CE6" w:rsidRPr="00C37B90">
        <w:rPr>
          <w:rFonts w:ascii="Times New Roman" w:hAnsi="Times New Roman" w:cs="Times New Roman"/>
          <w:sz w:val="28"/>
          <w:szCs w:val="28"/>
        </w:rPr>
        <w:t xml:space="preserve">ти до базової і початкової загальної освіти, а в перспективі і </w:t>
      </w:r>
      <w:r w:rsidR="0049003E" w:rsidRPr="00C37B90">
        <w:rPr>
          <w:rFonts w:ascii="Times New Roman" w:hAnsi="Times New Roman" w:cs="Times New Roman"/>
          <w:sz w:val="28"/>
          <w:szCs w:val="28"/>
        </w:rPr>
        <w:t>до</w:t>
      </w:r>
      <w:r w:rsidR="00D76CE6" w:rsidRPr="00C37B90">
        <w:rPr>
          <w:rFonts w:ascii="Times New Roman" w:hAnsi="Times New Roman" w:cs="Times New Roman"/>
          <w:sz w:val="28"/>
          <w:szCs w:val="28"/>
        </w:rPr>
        <w:t xml:space="preserve"> дошкільн</w:t>
      </w:r>
      <w:r w:rsidR="00AF01F8" w:rsidRPr="00C37B90">
        <w:rPr>
          <w:rFonts w:ascii="Times New Roman" w:hAnsi="Times New Roman" w:cs="Times New Roman"/>
          <w:sz w:val="28"/>
          <w:szCs w:val="28"/>
        </w:rPr>
        <w:t>ої</w:t>
      </w:r>
      <w:r w:rsidR="00D76CE6" w:rsidRPr="00C37B90">
        <w:rPr>
          <w:rFonts w:ascii="Times New Roman" w:hAnsi="Times New Roman" w:cs="Times New Roman"/>
          <w:sz w:val="28"/>
          <w:szCs w:val="28"/>
        </w:rPr>
        <w:t xml:space="preserve"> освіт</w:t>
      </w:r>
      <w:r w:rsidR="00AF01F8" w:rsidRPr="00C37B90">
        <w:rPr>
          <w:rFonts w:ascii="Times New Roman" w:hAnsi="Times New Roman" w:cs="Times New Roman"/>
          <w:sz w:val="28"/>
          <w:szCs w:val="28"/>
        </w:rPr>
        <w:t>и</w:t>
      </w:r>
      <w:r w:rsidR="00D76CE6" w:rsidRPr="00C37B90">
        <w:rPr>
          <w:rFonts w:ascii="Times New Roman" w:hAnsi="Times New Roman" w:cs="Times New Roman"/>
          <w:sz w:val="28"/>
          <w:szCs w:val="28"/>
        </w:rPr>
        <w:t xml:space="preserve">. </w:t>
      </w:r>
      <w:r w:rsidR="0049003E" w:rsidRPr="00C37B90">
        <w:rPr>
          <w:rFonts w:ascii="Times New Roman" w:hAnsi="Times New Roman" w:cs="Times New Roman"/>
          <w:sz w:val="28"/>
          <w:szCs w:val="28"/>
        </w:rPr>
        <w:t>С</w:t>
      </w:r>
      <w:r w:rsidR="00D76CE6" w:rsidRPr="00C37B90">
        <w:rPr>
          <w:rFonts w:ascii="Times New Roman" w:hAnsi="Times New Roman" w:cs="Times New Roman"/>
          <w:sz w:val="28"/>
          <w:szCs w:val="28"/>
        </w:rPr>
        <w:t>истематичн</w:t>
      </w:r>
      <w:r w:rsidR="0049003E" w:rsidRPr="00C37B90">
        <w:rPr>
          <w:rFonts w:ascii="Times New Roman" w:hAnsi="Times New Roman" w:cs="Times New Roman"/>
          <w:sz w:val="28"/>
          <w:szCs w:val="28"/>
        </w:rPr>
        <w:t>е</w:t>
      </w:r>
      <w:r w:rsidR="00D76CE6" w:rsidRPr="00C37B90">
        <w:rPr>
          <w:rFonts w:ascii="Times New Roman" w:hAnsi="Times New Roman" w:cs="Times New Roman"/>
          <w:sz w:val="28"/>
          <w:szCs w:val="28"/>
        </w:rPr>
        <w:t xml:space="preserve"> тестов</w:t>
      </w:r>
      <w:r w:rsidR="0049003E" w:rsidRPr="00C37B90">
        <w:rPr>
          <w:rFonts w:ascii="Times New Roman" w:hAnsi="Times New Roman" w:cs="Times New Roman"/>
          <w:sz w:val="28"/>
          <w:szCs w:val="28"/>
        </w:rPr>
        <w:t>е</w:t>
      </w:r>
      <w:r w:rsidR="00D76CE6" w:rsidRPr="00C37B90">
        <w:rPr>
          <w:rFonts w:ascii="Times New Roman" w:hAnsi="Times New Roman" w:cs="Times New Roman"/>
          <w:sz w:val="28"/>
          <w:szCs w:val="28"/>
        </w:rPr>
        <w:t xml:space="preserve"> обстеження має стати природн</w:t>
      </w:r>
      <w:r w:rsidR="0036385E" w:rsidRPr="00C37B90">
        <w:rPr>
          <w:rFonts w:ascii="Times New Roman" w:hAnsi="Times New Roman" w:cs="Times New Roman"/>
          <w:sz w:val="28"/>
          <w:szCs w:val="28"/>
        </w:rPr>
        <w:t>ім</w:t>
      </w:r>
      <w:r w:rsidR="00A7556E" w:rsidRPr="00C37B90">
        <w:rPr>
          <w:rFonts w:ascii="Times New Roman" w:hAnsi="Times New Roman" w:cs="Times New Roman"/>
          <w:sz w:val="28"/>
          <w:szCs w:val="28"/>
        </w:rPr>
        <w:t xml:space="preserve"> –</w:t>
      </w:r>
      <w:r w:rsidR="00D76CE6" w:rsidRPr="00C37B90">
        <w:rPr>
          <w:rFonts w:ascii="Times New Roman" w:hAnsi="Times New Roman" w:cs="Times New Roman"/>
          <w:sz w:val="28"/>
          <w:szCs w:val="28"/>
        </w:rPr>
        <w:t xml:space="preserve"> жодним чином не каральн</w:t>
      </w:r>
      <w:r w:rsidR="0036385E" w:rsidRPr="00C37B90">
        <w:rPr>
          <w:rFonts w:ascii="Times New Roman" w:hAnsi="Times New Roman" w:cs="Times New Roman"/>
          <w:sz w:val="28"/>
          <w:szCs w:val="28"/>
        </w:rPr>
        <w:t>им</w:t>
      </w:r>
      <w:r w:rsidR="00A7556E" w:rsidRPr="00C37B90">
        <w:rPr>
          <w:rFonts w:ascii="Times New Roman" w:hAnsi="Times New Roman" w:cs="Times New Roman"/>
          <w:sz w:val="28"/>
          <w:szCs w:val="28"/>
        </w:rPr>
        <w:t xml:space="preserve"> –</w:t>
      </w:r>
      <w:r w:rsidR="0036385E" w:rsidRPr="00C37B90">
        <w:rPr>
          <w:rFonts w:ascii="Times New Roman" w:hAnsi="Times New Roman" w:cs="Times New Roman"/>
          <w:sz w:val="28"/>
          <w:szCs w:val="28"/>
        </w:rPr>
        <w:t xml:space="preserve"> в освіті в</w:t>
      </w:r>
      <w:r w:rsidR="00D76CE6" w:rsidRPr="00C37B90">
        <w:rPr>
          <w:rFonts w:ascii="Times New Roman" w:hAnsi="Times New Roman" w:cs="Times New Roman"/>
          <w:sz w:val="28"/>
          <w:szCs w:val="28"/>
        </w:rPr>
        <w:t>сіх рівнів.</w:t>
      </w:r>
    </w:p>
    <w:p w:rsidR="00B175B6" w:rsidRPr="00C37B90" w:rsidRDefault="00B175B6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 </w:t>
      </w:r>
      <w:r w:rsidRPr="00C37B90">
        <w:rPr>
          <w:rFonts w:ascii="Times New Roman" w:hAnsi="Times New Roman" w:cs="Times New Roman"/>
          <w:sz w:val="28"/>
          <w:szCs w:val="28"/>
        </w:rPr>
        <w:t xml:space="preserve">стосується вищої школи, то світова практика </w:t>
      </w:r>
      <w:r w:rsidR="00A7556E" w:rsidRPr="00C37B90">
        <w:rPr>
          <w:rFonts w:ascii="Times New Roman" w:hAnsi="Times New Roman" w:cs="Times New Roman"/>
          <w:sz w:val="28"/>
          <w:szCs w:val="28"/>
        </w:rPr>
        <w:t xml:space="preserve">тут </w:t>
      </w:r>
      <w:r w:rsidRPr="00C37B90">
        <w:rPr>
          <w:rFonts w:ascii="Times New Roman" w:hAnsi="Times New Roman" w:cs="Times New Roman"/>
          <w:sz w:val="28"/>
          <w:szCs w:val="28"/>
        </w:rPr>
        <w:t>виробила свої специфічні методи оцінки якості освіти</w:t>
      </w:r>
      <w:r w:rsidR="00FB377D" w:rsidRPr="00C37B90">
        <w:rPr>
          <w:rFonts w:ascii="Times New Roman" w:hAnsi="Times New Roman" w:cs="Times New Roman"/>
          <w:sz w:val="28"/>
          <w:szCs w:val="28"/>
        </w:rPr>
        <w:t>, освітньої діяльності</w:t>
      </w:r>
      <w:r w:rsidRPr="00C37B90">
        <w:rPr>
          <w:rFonts w:ascii="Times New Roman" w:hAnsi="Times New Roman" w:cs="Times New Roman"/>
          <w:sz w:val="28"/>
          <w:szCs w:val="28"/>
        </w:rPr>
        <w:t>. Вони полягають в участі вищих навчальних закладів у провідних міжнародних і національних рейтингах, а також акредитації</w:t>
      </w:r>
      <w:r w:rsidR="00FB377D" w:rsidRPr="00C37B90">
        <w:rPr>
          <w:rFonts w:ascii="Times New Roman" w:hAnsi="Times New Roman" w:cs="Times New Roman"/>
          <w:sz w:val="28"/>
          <w:szCs w:val="28"/>
        </w:rPr>
        <w:t xml:space="preserve"> освітніх програм незалежними фаховими акредитаційними </w:t>
      </w:r>
      <w:r w:rsidR="00CF2F48" w:rsidRPr="00C37B90">
        <w:rPr>
          <w:rFonts w:ascii="Times New Roman" w:hAnsi="Times New Roman" w:cs="Times New Roman"/>
          <w:sz w:val="28"/>
          <w:szCs w:val="28"/>
        </w:rPr>
        <w:t xml:space="preserve">агенціями </w:t>
      </w:r>
      <w:r w:rsidR="00FB377D" w:rsidRPr="00C37B90">
        <w:rPr>
          <w:rFonts w:ascii="Times New Roman" w:hAnsi="Times New Roman" w:cs="Times New Roman"/>
          <w:sz w:val="28"/>
          <w:szCs w:val="28"/>
        </w:rPr>
        <w:t>.</w:t>
      </w:r>
    </w:p>
    <w:p w:rsidR="00FB377D" w:rsidRPr="00C37B90" w:rsidRDefault="00D35D62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90">
        <w:rPr>
          <w:rFonts w:ascii="Times New Roman" w:hAnsi="Times New Roman" w:cs="Times New Roman"/>
          <w:sz w:val="28"/>
          <w:szCs w:val="28"/>
        </w:rPr>
        <w:t>Прискорення</w:t>
      </w:r>
      <w:r w:rsidR="00FB377D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FC7976" w:rsidRPr="00C37B90">
        <w:rPr>
          <w:rFonts w:ascii="Times New Roman" w:hAnsi="Times New Roman" w:cs="Times New Roman"/>
          <w:sz w:val="28"/>
          <w:szCs w:val="28"/>
        </w:rPr>
        <w:t xml:space="preserve">інтеграції вітчизняної вищої освіти в </w:t>
      </w:r>
      <w:r w:rsidRPr="00C37B90">
        <w:rPr>
          <w:rFonts w:ascii="Times New Roman" w:hAnsi="Times New Roman" w:cs="Times New Roman"/>
          <w:sz w:val="28"/>
          <w:szCs w:val="28"/>
        </w:rPr>
        <w:t>європейськ</w:t>
      </w:r>
      <w:r w:rsidR="00FC7976" w:rsidRPr="00C37B90">
        <w:rPr>
          <w:rFonts w:ascii="Times New Roman" w:hAnsi="Times New Roman" w:cs="Times New Roman"/>
          <w:sz w:val="28"/>
          <w:szCs w:val="28"/>
        </w:rPr>
        <w:t>ий</w:t>
      </w:r>
      <w:r w:rsidRPr="00C37B90">
        <w:rPr>
          <w:rFonts w:ascii="Times New Roman" w:hAnsi="Times New Roman" w:cs="Times New Roman"/>
          <w:sz w:val="28"/>
          <w:szCs w:val="28"/>
        </w:rPr>
        <w:t xml:space="preserve"> та світов</w:t>
      </w:r>
      <w:r w:rsidR="00FC7976" w:rsidRPr="00C37B90">
        <w:rPr>
          <w:rFonts w:ascii="Times New Roman" w:hAnsi="Times New Roman" w:cs="Times New Roman"/>
          <w:sz w:val="28"/>
          <w:szCs w:val="28"/>
        </w:rPr>
        <w:t>ий</w:t>
      </w:r>
      <w:r w:rsidRPr="00C37B90">
        <w:rPr>
          <w:rFonts w:ascii="Times New Roman" w:hAnsi="Times New Roman" w:cs="Times New Roman"/>
          <w:sz w:val="28"/>
          <w:szCs w:val="28"/>
        </w:rPr>
        <w:t xml:space="preserve"> освітній та </w:t>
      </w:r>
      <w:r w:rsidR="00FB377D" w:rsidRPr="00C37B90">
        <w:rPr>
          <w:rFonts w:ascii="Times New Roman" w:hAnsi="Times New Roman" w:cs="Times New Roman"/>
          <w:sz w:val="28"/>
          <w:szCs w:val="28"/>
        </w:rPr>
        <w:t>дослід</w:t>
      </w:r>
      <w:r w:rsidRPr="00C37B90">
        <w:rPr>
          <w:rFonts w:ascii="Times New Roman" w:hAnsi="Times New Roman" w:cs="Times New Roman"/>
          <w:sz w:val="28"/>
          <w:szCs w:val="28"/>
        </w:rPr>
        <w:t xml:space="preserve">ницький простори </w:t>
      </w:r>
      <w:r w:rsidR="00FC7976" w:rsidRPr="00C37B90">
        <w:rPr>
          <w:rFonts w:ascii="Times New Roman" w:hAnsi="Times New Roman" w:cs="Times New Roman"/>
          <w:sz w:val="28"/>
          <w:szCs w:val="28"/>
        </w:rPr>
        <w:t>передбачає</w:t>
      </w:r>
      <w:r w:rsidRPr="00C37B90">
        <w:rPr>
          <w:rFonts w:ascii="Times New Roman" w:hAnsi="Times New Roman" w:cs="Times New Roman"/>
          <w:sz w:val="28"/>
          <w:szCs w:val="28"/>
        </w:rPr>
        <w:t xml:space="preserve"> відповідн</w:t>
      </w:r>
      <w:r w:rsidR="001E7D79" w:rsidRPr="00C37B90">
        <w:rPr>
          <w:rFonts w:ascii="Times New Roman" w:hAnsi="Times New Roman" w:cs="Times New Roman"/>
          <w:sz w:val="28"/>
          <w:szCs w:val="28"/>
        </w:rPr>
        <w:t>е</w:t>
      </w:r>
      <w:r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Pr="00C37B90">
        <w:rPr>
          <w:rFonts w:ascii="Times New Roman" w:hAnsi="Times New Roman" w:cs="Times New Roman"/>
          <w:sz w:val="28"/>
          <w:szCs w:val="28"/>
        </w:rPr>
        <w:lastRenderedPageBreak/>
        <w:t>систематичн</w:t>
      </w:r>
      <w:r w:rsidR="001E7D79" w:rsidRPr="00C37B90">
        <w:rPr>
          <w:rFonts w:ascii="Times New Roman" w:hAnsi="Times New Roman" w:cs="Times New Roman"/>
          <w:sz w:val="28"/>
          <w:szCs w:val="28"/>
        </w:rPr>
        <w:t>е</w:t>
      </w:r>
      <w:r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1E7D79" w:rsidRPr="00C37B90">
        <w:rPr>
          <w:rFonts w:ascii="Times New Roman" w:hAnsi="Times New Roman" w:cs="Times New Roman"/>
          <w:sz w:val="28"/>
          <w:szCs w:val="28"/>
        </w:rPr>
        <w:t>використання</w:t>
      </w:r>
      <w:r w:rsidRPr="00C37B90">
        <w:rPr>
          <w:rFonts w:ascii="Times New Roman" w:hAnsi="Times New Roman" w:cs="Times New Roman"/>
          <w:sz w:val="28"/>
          <w:szCs w:val="28"/>
        </w:rPr>
        <w:t xml:space="preserve"> українськи</w:t>
      </w:r>
      <w:r w:rsidR="001E7D79" w:rsidRPr="00C37B90">
        <w:rPr>
          <w:rFonts w:ascii="Times New Roman" w:hAnsi="Times New Roman" w:cs="Times New Roman"/>
          <w:sz w:val="28"/>
          <w:szCs w:val="28"/>
        </w:rPr>
        <w:t>ми</w:t>
      </w:r>
      <w:r w:rsidRPr="00C37B90">
        <w:rPr>
          <w:rFonts w:ascii="Times New Roman" w:hAnsi="Times New Roman" w:cs="Times New Roman"/>
          <w:sz w:val="28"/>
          <w:szCs w:val="28"/>
        </w:rPr>
        <w:t xml:space="preserve"> вищи</w:t>
      </w:r>
      <w:r w:rsidR="001E7D79" w:rsidRPr="00C37B90">
        <w:rPr>
          <w:rFonts w:ascii="Times New Roman" w:hAnsi="Times New Roman" w:cs="Times New Roman"/>
          <w:sz w:val="28"/>
          <w:szCs w:val="28"/>
        </w:rPr>
        <w:t>ми</w:t>
      </w:r>
      <w:r w:rsidRPr="00C37B90">
        <w:rPr>
          <w:rFonts w:ascii="Times New Roman" w:hAnsi="Times New Roman" w:cs="Times New Roman"/>
          <w:sz w:val="28"/>
          <w:szCs w:val="28"/>
        </w:rPr>
        <w:t xml:space="preserve"> навчаль</w:t>
      </w:r>
      <w:r w:rsidR="001E7D79" w:rsidRPr="00C37B90">
        <w:rPr>
          <w:rFonts w:ascii="Times New Roman" w:hAnsi="Times New Roman" w:cs="Times New Roman"/>
          <w:sz w:val="28"/>
          <w:szCs w:val="28"/>
        </w:rPr>
        <w:t xml:space="preserve">ними закладами механізмів їх </w:t>
      </w:r>
      <w:proofErr w:type="spellStart"/>
      <w:r w:rsidR="001E7D79" w:rsidRPr="00C37B90">
        <w:rPr>
          <w:rFonts w:ascii="Times New Roman" w:hAnsi="Times New Roman" w:cs="Times New Roman"/>
          <w:sz w:val="28"/>
          <w:szCs w:val="28"/>
        </w:rPr>
        <w:t>ранжування</w:t>
      </w:r>
      <w:proofErr w:type="spellEnd"/>
      <w:r w:rsidR="001E7D79" w:rsidRPr="00C37B90">
        <w:rPr>
          <w:rFonts w:ascii="Times New Roman" w:hAnsi="Times New Roman" w:cs="Times New Roman"/>
          <w:sz w:val="28"/>
          <w:szCs w:val="28"/>
        </w:rPr>
        <w:t xml:space="preserve"> та акредитації. Без цього розраховувати на високу репутацію та конкурентоспроможну якість вітчизняної вищої освіти не доводиться.</w:t>
      </w:r>
    </w:p>
    <w:p w:rsidR="00714F78" w:rsidRPr="00C37B90" w:rsidRDefault="00281F16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90">
        <w:rPr>
          <w:rFonts w:ascii="Times New Roman" w:hAnsi="Times New Roman" w:cs="Times New Roman"/>
          <w:sz w:val="28"/>
          <w:szCs w:val="28"/>
        </w:rPr>
        <w:t>Потребують особливої уваги м</w:t>
      </w:r>
      <w:r w:rsidR="0036385E" w:rsidRPr="00C37B90">
        <w:rPr>
          <w:rFonts w:ascii="Times New Roman" w:hAnsi="Times New Roman" w:cs="Times New Roman"/>
          <w:sz w:val="28"/>
          <w:szCs w:val="28"/>
        </w:rPr>
        <w:t xml:space="preserve">іжнародні </w:t>
      </w:r>
      <w:r w:rsidR="00C400DA" w:rsidRPr="00C37B90">
        <w:rPr>
          <w:rFonts w:ascii="Times New Roman" w:hAnsi="Times New Roman" w:cs="Times New Roman"/>
          <w:sz w:val="28"/>
          <w:szCs w:val="28"/>
        </w:rPr>
        <w:t>порівняльні дослідження якості української освіти.</w:t>
      </w:r>
      <w:r w:rsidR="003D10EE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C400DA" w:rsidRPr="00C37B90">
        <w:rPr>
          <w:rFonts w:ascii="Times New Roman" w:hAnsi="Times New Roman" w:cs="Times New Roman"/>
          <w:sz w:val="28"/>
          <w:szCs w:val="28"/>
        </w:rPr>
        <w:t>За великим рахунком, національна освіта випадає з цього світового процесу.</w:t>
      </w:r>
      <w:r w:rsidR="003D10EE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714F78" w:rsidRPr="00C37B90">
        <w:rPr>
          <w:rFonts w:ascii="Times New Roman" w:hAnsi="Times New Roman" w:cs="Times New Roman"/>
          <w:sz w:val="28"/>
          <w:szCs w:val="28"/>
        </w:rPr>
        <w:t>Безумовно</w:t>
      </w:r>
      <w:r w:rsidR="00FD40B6" w:rsidRPr="00C37B90">
        <w:rPr>
          <w:rFonts w:ascii="Times New Roman" w:hAnsi="Times New Roman" w:cs="Times New Roman"/>
          <w:sz w:val="28"/>
          <w:szCs w:val="28"/>
        </w:rPr>
        <w:t>,</w:t>
      </w:r>
      <w:r w:rsidR="00714F78" w:rsidRPr="00C37B90">
        <w:rPr>
          <w:rFonts w:ascii="Times New Roman" w:hAnsi="Times New Roman" w:cs="Times New Roman"/>
          <w:sz w:val="28"/>
          <w:szCs w:val="28"/>
        </w:rPr>
        <w:t xml:space="preserve"> сприятиме участі в ньому підписання</w:t>
      </w:r>
      <w:r w:rsidRPr="00C37B90">
        <w:rPr>
          <w:rFonts w:ascii="Times New Roman" w:hAnsi="Times New Roman" w:cs="Times New Roman"/>
          <w:sz w:val="28"/>
          <w:szCs w:val="28"/>
        </w:rPr>
        <w:t xml:space="preserve"> Україною</w:t>
      </w:r>
      <w:r w:rsidR="00714F78" w:rsidRPr="00C37B90">
        <w:rPr>
          <w:rFonts w:ascii="Times New Roman" w:hAnsi="Times New Roman" w:cs="Times New Roman"/>
          <w:sz w:val="28"/>
          <w:szCs w:val="28"/>
        </w:rPr>
        <w:t xml:space="preserve"> Угоди про асоціацію з Європейським Союзом </w:t>
      </w:r>
      <w:r w:rsidR="00D24126" w:rsidRPr="00C37B90">
        <w:rPr>
          <w:rFonts w:ascii="Times New Roman" w:hAnsi="Times New Roman" w:cs="Times New Roman"/>
          <w:sz w:val="28"/>
          <w:szCs w:val="28"/>
        </w:rPr>
        <w:t>у</w:t>
      </w:r>
      <w:r w:rsidR="00714F78" w:rsidRPr="00C37B90">
        <w:rPr>
          <w:rFonts w:ascii="Times New Roman" w:hAnsi="Times New Roman" w:cs="Times New Roman"/>
          <w:sz w:val="28"/>
          <w:szCs w:val="28"/>
        </w:rPr>
        <w:t xml:space="preserve"> частині співпраці в освітній сфері. </w:t>
      </w:r>
    </w:p>
    <w:p w:rsidR="00714F78" w:rsidRPr="00C37B90" w:rsidRDefault="00C400DA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90">
        <w:rPr>
          <w:rFonts w:ascii="Times New Roman" w:hAnsi="Times New Roman" w:cs="Times New Roman"/>
          <w:sz w:val="28"/>
          <w:szCs w:val="28"/>
        </w:rPr>
        <w:t>Маю на увазі</w:t>
      </w:r>
      <w:r w:rsidR="00714F78" w:rsidRPr="00C37B90">
        <w:rPr>
          <w:rFonts w:ascii="Times New Roman" w:hAnsi="Times New Roman" w:cs="Times New Roman"/>
          <w:sz w:val="28"/>
          <w:szCs w:val="28"/>
        </w:rPr>
        <w:t xml:space="preserve"> насамперед потужний</w:t>
      </w:r>
      <w:r w:rsidRPr="00C37B90">
        <w:rPr>
          <w:rFonts w:ascii="Times New Roman" w:hAnsi="Times New Roman" w:cs="Times New Roman"/>
          <w:sz w:val="28"/>
          <w:szCs w:val="28"/>
        </w:rPr>
        <w:t xml:space="preserve"> проект Організації економічного співробітництва </w:t>
      </w:r>
      <w:r w:rsidR="00714F78" w:rsidRPr="00C37B90">
        <w:rPr>
          <w:rFonts w:ascii="Times New Roman" w:hAnsi="Times New Roman" w:cs="Times New Roman"/>
          <w:sz w:val="28"/>
          <w:szCs w:val="28"/>
        </w:rPr>
        <w:t>та</w:t>
      </w:r>
      <w:r w:rsidRPr="00C37B90">
        <w:rPr>
          <w:rFonts w:ascii="Times New Roman" w:hAnsi="Times New Roman" w:cs="Times New Roman"/>
          <w:sz w:val="28"/>
          <w:szCs w:val="28"/>
        </w:rPr>
        <w:t xml:space="preserve"> розвитку РІ</w:t>
      </w:r>
      <w:r w:rsidRPr="00C37B90">
        <w:rPr>
          <w:rFonts w:ascii="Times New Roman" w:hAnsi="Times New Roman" w:cs="Times New Roman"/>
          <w:sz w:val="28"/>
          <w:szCs w:val="28"/>
          <w:lang w:val="en-US"/>
        </w:rPr>
        <w:t>SA</w:t>
      </w:r>
      <w:r w:rsidR="00714F78" w:rsidRPr="00C37B90">
        <w:rPr>
          <w:rFonts w:ascii="Times New Roman" w:hAnsi="Times New Roman" w:cs="Times New Roman"/>
          <w:sz w:val="28"/>
          <w:szCs w:val="28"/>
        </w:rPr>
        <w:t xml:space="preserve"> («ПІС</w:t>
      </w:r>
      <w:r w:rsidR="00AF01F8" w:rsidRPr="00C37B90">
        <w:rPr>
          <w:rFonts w:ascii="Times New Roman" w:hAnsi="Times New Roman" w:cs="Times New Roman"/>
          <w:sz w:val="28"/>
          <w:szCs w:val="28"/>
        </w:rPr>
        <w:t>Е</w:t>
      </w:r>
      <w:r w:rsidR="00714F78" w:rsidRPr="00C37B90">
        <w:rPr>
          <w:rFonts w:ascii="Times New Roman" w:hAnsi="Times New Roman" w:cs="Times New Roman"/>
          <w:sz w:val="28"/>
          <w:szCs w:val="28"/>
        </w:rPr>
        <w:t>»)</w:t>
      </w:r>
      <w:r w:rsidR="00AF01F8" w:rsidRPr="00C37B90">
        <w:rPr>
          <w:rFonts w:ascii="Times New Roman" w:hAnsi="Times New Roman" w:cs="Times New Roman"/>
          <w:sz w:val="28"/>
          <w:szCs w:val="28"/>
        </w:rPr>
        <w:t xml:space="preserve"> – Програму міжнародного оцінювання учнів</w:t>
      </w:r>
      <w:r w:rsidR="00714F78" w:rsidRPr="00C37B90">
        <w:rPr>
          <w:rFonts w:ascii="Times New Roman" w:hAnsi="Times New Roman" w:cs="Times New Roman"/>
          <w:sz w:val="28"/>
          <w:szCs w:val="28"/>
        </w:rPr>
        <w:t xml:space="preserve">. Ми не тільки не беремо участі в ньому (зокрема, через брак коштів), а навіть не повною мірою використовуємо його результати стосовно інших країн. Відповідальність за це поділяє </w:t>
      </w:r>
      <w:r w:rsidR="003D10EE" w:rsidRPr="00C37B90">
        <w:rPr>
          <w:rFonts w:ascii="Times New Roman" w:hAnsi="Times New Roman" w:cs="Times New Roman"/>
          <w:sz w:val="28"/>
          <w:szCs w:val="28"/>
        </w:rPr>
        <w:t>й</w:t>
      </w:r>
      <w:r w:rsidR="00714F78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36385E" w:rsidRPr="00C37B90">
        <w:rPr>
          <w:rFonts w:ascii="Times New Roman" w:hAnsi="Times New Roman" w:cs="Times New Roman"/>
          <w:sz w:val="28"/>
          <w:szCs w:val="28"/>
        </w:rPr>
        <w:t>а</w:t>
      </w:r>
      <w:r w:rsidR="00714F78" w:rsidRPr="00C37B90">
        <w:rPr>
          <w:rFonts w:ascii="Times New Roman" w:hAnsi="Times New Roman" w:cs="Times New Roman"/>
          <w:sz w:val="28"/>
          <w:szCs w:val="28"/>
        </w:rPr>
        <w:t>кадемія.</w:t>
      </w:r>
    </w:p>
    <w:p w:rsidR="00FD40B6" w:rsidRPr="00C37B90" w:rsidRDefault="00714F78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90">
        <w:rPr>
          <w:rFonts w:ascii="Times New Roman" w:hAnsi="Times New Roman" w:cs="Times New Roman"/>
          <w:sz w:val="28"/>
          <w:szCs w:val="28"/>
        </w:rPr>
        <w:t>Недостатньо аналізуються і результати обстежень за проект</w:t>
      </w:r>
      <w:r w:rsidR="00A257B4" w:rsidRPr="00C37B90">
        <w:rPr>
          <w:rFonts w:ascii="Times New Roman" w:hAnsi="Times New Roman" w:cs="Times New Roman"/>
          <w:sz w:val="28"/>
          <w:szCs w:val="28"/>
        </w:rPr>
        <w:t>ом</w:t>
      </w:r>
      <w:r w:rsidRPr="00C37B90">
        <w:rPr>
          <w:rFonts w:ascii="Times New Roman" w:hAnsi="Times New Roman" w:cs="Times New Roman"/>
          <w:sz w:val="28"/>
          <w:szCs w:val="28"/>
        </w:rPr>
        <w:t xml:space="preserve"> Т</w:t>
      </w:r>
      <w:r w:rsidRPr="00C37B90">
        <w:rPr>
          <w:rFonts w:ascii="Times New Roman" w:hAnsi="Times New Roman" w:cs="Times New Roman"/>
          <w:sz w:val="28"/>
          <w:szCs w:val="28"/>
          <w:lang w:val="en-US"/>
        </w:rPr>
        <w:t>IMSS</w:t>
      </w:r>
      <w:r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A257B4" w:rsidRPr="00C37B90">
        <w:rPr>
          <w:rFonts w:ascii="Times New Roman" w:hAnsi="Times New Roman" w:cs="Times New Roman"/>
          <w:sz w:val="28"/>
          <w:szCs w:val="28"/>
        </w:rPr>
        <w:t>(</w:t>
      </w:r>
      <w:r w:rsidRPr="00C37B90">
        <w:rPr>
          <w:rFonts w:ascii="Times New Roman" w:hAnsi="Times New Roman" w:cs="Times New Roman"/>
          <w:sz w:val="28"/>
          <w:szCs w:val="28"/>
        </w:rPr>
        <w:t xml:space="preserve">«ТІМСС») </w:t>
      </w:r>
      <w:r w:rsidR="00A257B4" w:rsidRPr="00C37B90">
        <w:rPr>
          <w:rFonts w:ascii="Times New Roman" w:hAnsi="Times New Roman" w:cs="Times New Roman"/>
          <w:sz w:val="28"/>
          <w:szCs w:val="28"/>
        </w:rPr>
        <w:t>– Міжнародні тенденції у вивченні математики і природничих наук, а також</w:t>
      </w:r>
      <w:r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A257B4" w:rsidRPr="00C37B90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Pr="00C37B90">
        <w:rPr>
          <w:rFonts w:ascii="Times New Roman" w:hAnsi="Times New Roman" w:cs="Times New Roman"/>
          <w:sz w:val="28"/>
          <w:szCs w:val="28"/>
          <w:lang w:val="en-US"/>
        </w:rPr>
        <w:t>PIRL</w:t>
      </w:r>
      <w:r w:rsidR="00A257B4" w:rsidRPr="00C37B9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37B90">
        <w:rPr>
          <w:rFonts w:ascii="Times New Roman" w:hAnsi="Times New Roman" w:cs="Times New Roman"/>
          <w:sz w:val="28"/>
          <w:szCs w:val="28"/>
        </w:rPr>
        <w:t xml:space="preserve"> («П</w:t>
      </w:r>
      <w:r w:rsidR="00A257B4" w:rsidRPr="00C37B90">
        <w:rPr>
          <w:rFonts w:ascii="Times New Roman" w:hAnsi="Times New Roman" w:cs="Times New Roman"/>
          <w:sz w:val="28"/>
          <w:szCs w:val="28"/>
        </w:rPr>
        <w:t>І</w:t>
      </w:r>
      <w:r w:rsidRPr="00C37B90">
        <w:rPr>
          <w:rFonts w:ascii="Times New Roman" w:hAnsi="Times New Roman" w:cs="Times New Roman"/>
          <w:sz w:val="28"/>
          <w:szCs w:val="28"/>
        </w:rPr>
        <w:t>РЛ</w:t>
      </w:r>
      <w:r w:rsidR="00A257B4" w:rsidRPr="00C37B90">
        <w:rPr>
          <w:rFonts w:ascii="Times New Roman" w:hAnsi="Times New Roman" w:cs="Times New Roman"/>
          <w:sz w:val="28"/>
          <w:szCs w:val="28"/>
        </w:rPr>
        <w:t>З</w:t>
      </w:r>
      <w:r w:rsidRPr="00C37B90">
        <w:rPr>
          <w:rFonts w:ascii="Times New Roman" w:hAnsi="Times New Roman" w:cs="Times New Roman"/>
          <w:sz w:val="28"/>
          <w:szCs w:val="28"/>
        </w:rPr>
        <w:t>»)</w:t>
      </w:r>
      <w:r w:rsidR="00A257B4" w:rsidRPr="00C37B90">
        <w:rPr>
          <w:rFonts w:ascii="Times New Roman" w:hAnsi="Times New Roman" w:cs="Times New Roman"/>
          <w:sz w:val="28"/>
          <w:szCs w:val="28"/>
        </w:rPr>
        <w:t xml:space="preserve"> – Міжнародний прогрес у навчанні читанню</w:t>
      </w:r>
      <w:r w:rsidR="00FD40B6" w:rsidRPr="00C37B90">
        <w:rPr>
          <w:rFonts w:ascii="Times New Roman" w:hAnsi="Times New Roman" w:cs="Times New Roman"/>
          <w:sz w:val="28"/>
          <w:szCs w:val="28"/>
        </w:rPr>
        <w:t>. Як правило, далі констатації</w:t>
      </w:r>
      <w:r w:rsidR="005246E0" w:rsidRPr="00C37B90">
        <w:rPr>
          <w:rFonts w:ascii="Times New Roman" w:hAnsi="Times New Roman" w:cs="Times New Roman"/>
          <w:sz w:val="28"/>
          <w:szCs w:val="28"/>
        </w:rPr>
        <w:t>,</w:t>
      </w:r>
      <w:r w:rsidR="00FD40B6" w:rsidRPr="00C37B90">
        <w:rPr>
          <w:rFonts w:ascii="Times New Roman" w:hAnsi="Times New Roman" w:cs="Times New Roman"/>
          <w:sz w:val="28"/>
          <w:szCs w:val="28"/>
        </w:rPr>
        <w:t xml:space="preserve"> на якому місці знаходиться чи куди змістилася Україна, справа не рухається.</w:t>
      </w:r>
    </w:p>
    <w:p w:rsidR="00631705" w:rsidRPr="00C37B90" w:rsidRDefault="00FD40B6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90">
        <w:rPr>
          <w:rFonts w:ascii="Times New Roman" w:hAnsi="Times New Roman" w:cs="Times New Roman"/>
          <w:sz w:val="28"/>
          <w:szCs w:val="28"/>
        </w:rPr>
        <w:t>Наше невідкладне завдання</w:t>
      </w:r>
      <w:r w:rsidR="00E70B39" w:rsidRPr="00C37B90">
        <w:rPr>
          <w:rFonts w:ascii="Times New Roman" w:hAnsi="Times New Roman" w:cs="Times New Roman"/>
          <w:sz w:val="28"/>
          <w:szCs w:val="28"/>
        </w:rPr>
        <w:t xml:space="preserve"> в оцінці якості вітчизняної освіти</w:t>
      </w:r>
      <w:r w:rsidR="00BF6218" w:rsidRPr="00C37B90">
        <w:rPr>
          <w:rFonts w:ascii="Times New Roman" w:hAnsi="Times New Roman" w:cs="Times New Roman"/>
          <w:sz w:val="28"/>
          <w:szCs w:val="28"/>
        </w:rPr>
        <w:t xml:space="preserve">, яке стосується </w:t>
      </w:r>
      <w:r w:rsidR="003D10EE" w:rsidRPr="00C37B90">
        <w:rPr>
          <w:rFonts w:ascii="Times New Roman" w:hAnsi="Times New Roman" w:cs="Times New Roman"/>
          <w:sz w:val="28"/>
          <w:szCs w:val="28"/>
        </w:rPr>
        <w:t>у</w:t>
      </w:r>
      <w:r w:rsidR="00BF6218" w:rsidRPr="00C37B90">
        <w:rPr>
          <w:rFonts w:ascii="Times New Roman" w:hAnsi="Times New Roman" w:cs="Times New Roman"/>
          <w:sz w:val="28"/>
          <w:szCs w:val="28"/>
        </w:rPr>
        <w:t xml:space="preserve">сіх відділень і підвідомчих установ </w:t>
      </w:r>
      <w:r w:rsidR="00FC46AC" w:rsidRPr="00C37B90">
        <w:rPr>
          <w:rFonts w:ascii="Times New Roman" w:hAnsi="Times New Roman" w:cs="Times New Roman"/>
          <w:sz w:val="28"/>
          <w:szCs w:val="28"/>
        </w:rPr>
        <w:t>а</w:t>
      </w:r>
      <w:r w:rsidR="00BF6218" w:rsidRPr="00C37B90">
        <w:rPr>
          <w:rFonts w:ascii="Times New Roman" w:hAnsi="Times New Roman" w:cs="Times New Roman"/>
          <w:sz w:val="28"/>
          <w:szCs w:val="28"/>
        </w:rPr>
        <w:t>кадемії,</w:t>
      </w:r>
      <w:r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E70B39" w:rsidRPr="00C37B90">
        <w:rPr>
          <w:rFonts w:ascii="Times New Roman" w:hAnsi="Times New Roman" w:cs="Times New Roman"/>
          <w:sz w:val="28"/>
          <w:szCs w:val="28"/>
        </w:rPr>
        <w:t>полягає в тому, щоб</w:t>
      </w:r>
      <w:r w:rsidRPr="00C37B90">
        <w:rPr>
          <w:rFonts w:ascii="Times New Roman" w:hAnsi="Times New Roman" w:cs="Times New Roman"/>
          <w:sz w:val="28"/>
          <w:szCs w:val="28"/>
        </w:rPr>
        <w:t xml:space="preserve"> повною мірою взяти на озброєння арсенал об’єктивних міжнародних інструментів</w:t>
      </w:r>
      <w:r w:rsidR="00A257B4" w:rsidRPr="00C37B90">
        <w:rPr>
          <w:rFonts w:ascii="Times New Roman" w:hAnsi="Times New Roman" w:cs="Times New Roman"/>
          <w:sz w:val="28"/>
          <w:szCs w:val="28"/>
        </w:rPr>
        <w:t xml:space="preserve"> оцінювання</w:t>
      </w:r>
      <w:r w:rsidRPr="00C37B90">
        <w:rPr>
          <w:rFonts w:ascii="Times New Roman" w:hAnsi="Times New Roman" w:cs="Times New Roman"/>
          <w:sz w:val="28"/>
          <w:szCs w:val="28"/>
        </w:rPr>
        <w:t xml:space="preserve">, насамперед, </w:t>
      </w:r>
      <w:r w:rsidR="00236D2E" w:rsidRPr="00C37B90">
        <w:rPr>
          <w:rFonts w:ascii="Times New Roman" w:hAnsi="Times New Roman" w:cs="Times New Roman"/>
          <w:sz w:val="28"/>
          <w:szCs w:val="28"/>
        </w:rPr>
        <w:t xml:space="preserve">неупереджене </w:t>
      </w:r>
      <w:r w:rsidRPr="00C37B90">
        <w:rPr>
          <w:rFonts w:ascii="Times New Roman" w:hAnsi="Times New Roman" w:cs="Times New Roman"/>
          <w:sz w:val="28"/>
          <w:szCs w:val="28"/>
        </w:rPr>
        <w:t>«дзеркало» глобальних порівнянь.</w:t>
      </w:r>
    </w:p>
    <w:p w:rsidR="00FC46AC" w:rsidRPr="00C37B90" w:rsidRDefault="00342EAA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90">
        <w:rPr>
          <w:rFonts w:ascii="Times New Roman" w:hAnsi="Times New Roman" w:cs="Times New Roman"/>
          <w:sz w:val="28"/>
          <w:szCs w:val="28"/>
        </w:rPr>
        <w:t>Загалом установи</w:t>
      </w:r>
      <w:r w:rsidR="003D10EE" w:rsidRPr="00C37B90">
        <w:rPr>
          <w:rFonts w:ascii="Times New Roman" w:hAnsi="Times New Roman" w:cs="Times New Roman"/>
          <w:sz w:val="28"/>
          <w:szCs w:val="28"/>
        </w:rPr>
        <w:t xml:space="preserve"> та</w:t>
      </w:r>
      <w:r w:rsidRPr="00C37B90">
        <w:rPr>
          <w:rFonts w:ascii="Times New Roman" w:hAnsi="Times New Roman" w:cs="Times New Roman"/>
          <w:sz w:val="28"/>
          <w:szCs w:val="28"/>
        </w:rPr>
        <w:t xml:space="preserve"> відділення академії мають істотно посилити функцію порівняльних і перспективних досліджень, вироблення науково обґрунтованої освітньої політики по в</w:t>
      </w:r>
      <w:r w:rsidR="00317673" w:rsidRPr="00C37B90">
        <w:rPr>
          <w:rFonts w:ascii="Times New Roman" w:hAnsi="Times New Roman" w:cs="Times New Roman"/>
          <w:sz w:val="28"/>
          <w:szCs w:val="28"/>
        </w:rPr>
        <w:t>ідношенню до ланок освіти, якими опікуються. І якщо, наприклад, в Інститут</w:t>
      </w:r>
      <w:r w:rsidR="00901439" w:rsidRPr="00C37B90">
        <w:rPr>
          <w:rFonts w:ascii="Times New Roman" w:hAnsi="Times New Roman" w:cs="Times New Roman"/>
          <w:sz w:val="28"/>
          <w:szCs w:val="28"/>
        </w:rPr>
        <w:t xml:space="preserve">і та відділенні вищої освіти, в умовах автономії вищих навчальних закладів, ці питання мають бути </w:t>
      </w:r>
      <w:r w:rsidR="00171561" w:rsidRPr="00C37B90">
        <w:rPr>
          <w:rFonts w:ascii="Times New Roman" w:hAnsi="Times New Roman" w:cs="Times New Roman"/>
          <w:sz w:val="28"/>
          <w:szCs w:val="28"/>
        </w:rPr>
        <w:lastRenderedPageBreak/>
        <w:t xml:space="preserve">пріоритетними </w:t>
      </w:r>
      <w:r w:rsidR="003D10EE" w:rsidRPr="00C37B90">
        <w:rPr>
          <w:rFonts w:ascii="Times New Roman" w:hAnsi="Times New Roman" w:cs="Times New Roman"/>
          <w:sz w:val="28"/>
          <w:szCs w:val="28"/>
        </w:rPr>
        <w:t>й такими, що домінують</w:t>
      </w:r>
      <w:r w:rsidR="00901439" w:rsidRPr="00C37B90">
        <w:rPr>
          <w:rFonts w:ascii="Times New Roman" w:hAnsi="Times New Roman" w:cs="Times New Roman"/>
          <w:sz w:val="28"/>
          <w:szCs w:val="28"/>
        </w:rPr>
        <w:t xml:space="preserve">, то в інших </w:t>
      </w:r>
      <w:r w:rsidR="00126B9B" w:rsidRPr="00C37B90">
        <w:rPr>
          <w:rFonts w:ascii="Times New Roman" w:hAnsi="Times New Roman" w:cs="Times New Roman"/>
          <w:sz w:val="28"/>
          <w:szCs w:val="28"/>
        </w:rPr>
        <w:t>наукових установах</w:t>
      </w:r>
      <w:r w:rsidR="00901439" w:rsidRPr="00C37B90">
        <w:rPr>
          <w:rFonts w:ascii="Times New Roman" w:hAnsi="Times New Roman" w:cs="Times New Roman"/>
          <w:sz w:val="28"/>
          <w:szCs w:val="28"/>
        </w:rPr>
        <w:t xml:space="preserve"> необхідно </w:t>
      </w:r>
      <w:r w:rsidR="00C00AA9" w:rsidRPr="00C37B90">
        <w:rPr>
          <w:rFonts w:ascii="Times New Roman" w:hAnsi="Times New Roman" w:cs="Times New Roman"/>
          <w:sz w:val="28"/>
          <w:szCs w:val="28"/>
        </w:rPr>
        <w:t>м</w:t>
      </w:r>
      <w:r w:rsidR="00901439" w:rsidRPr="00C37B90">
        <w:rPr>
          <w:rFonts w:ascii="Times New Roman" w:hAnsi="Times New Roman" w:cs="Times New Roman"/>
          <w:sz w:val="28"/>
          <w:szCs w:val="28"/>
        </w:rPr>
        <w:t xml:space="preserve">ати </w:t>
      </w:r>
      <w:r w:rsidR="00C00AA9" w:rsidRPr="00C37B90">
        <w:rPr>
          <w:rFonts w:ascii="Times New Roman" w:hAnsi="Times New Roman" w:cs="Times New Roman"/>
          <w:sz w:val="28"/>
          <w:szCs w:val="28"/>
        </w:rPr>
        <w:t xml:space="preserve">хоча б </w:t>
      </w:r>
      <w:r w:rsidR="00901439" w:rsidRPr="00C37B90">
        <w:rPr>
          <w:rFonts w:ascii="Times New Roman" w:hAnsi="Times New Roman" w:cs="Times New Roman"/>
          <w:sz w:val="28"/>
          <w:szCs w:val="28"/>
        </w:rPr>
        <w:t>відповідні відділи</w:t>
      </w:r>
      <w:r w:rsidR="00126B9B" w:rsidRPr="00C37B90">
        <w:rPr>
          <w:rFonts w:ascii="Times New Roman" w:hAnsi="Times New Roman" w:cs="Times New Roman"/>
          <w:sz w:val="28"/>
          <w:szCs w:val="28"/>
        </w:rPr>
        <w:t>,</w:t>
      </w:r>
      <w:r w:rsidR="00901439" w:rsidRPr="00C37B90">
        <w:rPr>
          <w:rFonts w:ascii="Times New Roman" w:hAnsi="Times New Roman" w:cs="Times New Roman"/>
          <w:sz w:val="28"/>
          <w:szCs w:val="28"/>
        </w:rPr>
        <w:t xml:space="preserve"> лабораторії, учені яких</w:t>
      </w:r>
      <w:r w:rsidR="00126B9B" w:rsidRPr="00C37B90">
        <w:rPr>
          <w:rFonts w:ascii="Times New Roman" w:hAnsi="Times New Roman" w:cs="Times New Roman"/>
          <w:sz w:val="28"/>
          <w:szCs w:val="28"/>
        </w:rPr>
        <w:t>,</w:t>
      </w:r>
      <w:r w:rsidR="00901439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126B9B" w:rsidRPr="00C37B90">
        <w:rPr>
          <w:rFonts w:ascii="Times New Roman" w:hAnsi="Times New Roman" w:cs="Times New Roman"/>
          <w:sz w:val="28"/>
          <w:szCs w:val="28"/>
        </w:rPr>
        <w:t xml:space="preserve">окрім </w:t>
      </w:r>
      <w:r w:rsidR="00901439" w:rsidRPr="00C37B90">
        <w:rPr>
          <w:rFonts w:ascii="Times New Roman" w:hAnsi="Times New Roman" w:cs="Times New Roman"/>
          <w:sz w:val="28"/>
          <w:szCs w:val="28"/>
        </w:rPr>
        <w:t>предмет</w:t>
      </w:r>
      <w:r w:rsidR="00126B9B" w:rsidRPr="00C37B90">
        <w:rPr>
          <w:rFonts w:ascii="Times New Roman" w:hAnsi="Times New Roman" w:cs="Times New Roman"/>
          <w:sz w:val="28"/>
          <w:szCs w:val="28"/>
        </w:rPr>
        <w:t>а дослідження,</w:t>
      </w:r>
      <w:r w:rsidR="00901439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A87E7E" w:rsidRPr="00C37B90">
        <w:rPr>
          <w:rFonts w:ascii="Times New Roman" w:hAnsi="Times New Roman" w:cs="Times New Roman"/>
          <w:sz w:val="28"/>
          <w:szCs w:val="28"/>
        </w:rPr>
        <w:t xml:space="preserve">обов’язково </w:t>
      </w:r>
      <w:r w:rsidR="00126B9B" w:rsidRPr="00C37B90">
        <w:rPr>
          <w:rFonts w:ascii="Times New Roman" w:hAnsi="Times New Roman" w:cs="Times New Roman"/>
          <w:sz w:val="28"/>
          <w:szCs w:val="28"/>
        </w:rPr>
        <w:t>володіють</w:t>
      </w:r>
      <w:r w:rsidR="00901439" w:rsidRPr="00C37B90">
        <w:rPr>
          <w:rFonts w:ascii="Times New Roman" w:hAnsi="Times New Roman" w:cs="Times New Roman"/>
          <w:sz w:val="28"/>
          <w:szCs w:val="28"/>
        </w:rPr>
        <w:t xml:space="preserve"> інформаці</w:t>
      </w:r>
      <w:r w:rsidR="00126B9B" w:rsidRPr="00C37B90">
        <w:rPr>
          <w:rFonts w:ascii="Times New Roman" w:hAnsi="Times New Roman" w:cs="Times New Roman"/>
          <w:sz w:val="28"/>
          <w:szCs w:val="28"/>
        </w:rPr>
        <w:t>й</w:t>
      </w:r>
      <w:r w:rsidR="00901439" w:rsidRPr="00C37B90">
        <w:rPr>
          <w:rFonts w:ascii="Times New Roman" w:hAnsi="Times New Roman" w:cs="Times New Roman"/>
          <w:sz w:val="28"/>
          <w:szCs w:val="28"/>
        </w:rPr>
        <w:t xml:space="preserve">но-комунікаційними технологіями, а, головне, англійською мовою. </w:t>
      </w:r>
      <w:r w:rsidRPr="00C37B90">
        <w:rPr>
          <w:rFonts w:ascii="Times New Roman" w:hAnsi="Times New Roman" w:cs="Times New Roman"/>
          <w:sz w:val="28"/>
          <w:szCs w:val="28"/>
        </w:rPr>
        <w:t xml:space="preserve">  </w:t>
      </w:r>
      <w:r w:rsidR="003D10EE" w:rsidRPr="00C37B90">
        <w:rPr>
          <w:rFonts w:ascii="Times New Roman" w:hAnsi="Times New Roman" w:cs="Times New Roman"/>
          <w:sz w:val="28"/>
          <w:szCs w:val="28"/>
        </w:rPr>
        <w:t xml:space="preserve">Це дозволить </w:t>
      </w:r>
      <w:r w:rsidR="00AC48BF" w:rsidRPr="00C37B90">
        <w:rPr>
          <w:rFonts w:ascii="Times New Roman" w:hAnsi="Times New Roman" w:cs="Times New Roman"/>
          <w:sz w:val="28"/>
          <w:szCs w:val="28"/>
        </w:rPr>
        <w:t xml:space="preserve">точно </w:t>
      </w:r>
      <w:r w:rsidR="00A257B4" w:rsidRPr="00C37B90">
        <w:rPr>
          <w:rFonts w:ascii="Times New Roman" w:hAnsi="Times New Roman" w:cs="Times New Roman"/>
          <w:sz w:val="28"/>
          <w:szCs w:val="28"/>
        </w:rPr>
        <w:t>знати</w:t>
      </w:r>
      <w:r w:rsidR="0036385E" w:rsidRPr="00C37B90">
        <w:rPr>
          <w:rFonts w:ascii="Times New Roman" w:hAnsi="Times New Roman" w:cs="Times New Roman"/>
          <w:sz w:val="28"/>
          <w:szCs w:val="28"/>
        </w:rPr>
        <w:t xml:space="preserve"> реальний стан</w:t>
      </w:r>
      <w:r w:rsidR="00A257B4" w:rsidRPr="00C37B90">
        <w:rPr>
          <w:rFonts w:ascii="Times New Roman" w:hAnsi="Times New Roman" w:cs="Times New Roman"/>
          <w:sz w:val="28"/>
          <w:szCs w:val="28"/>
        </w:rPr>
        <w:t xml:space="preserve"> освітньої якості</w:t>
      </w:r>
      <w:r w:rsidR="00AC48BF" w:rsidRPr="00C37B90">
        <w:rPr>
          <w:rFonts w:ascii="Times New Roman" w:hAnsi="Times New Roman" w:cs="Times New Roman"/>
          <w:sz w:val="28"/>
          <w:szCs w:val="28"/>
        </w:rPr>
        <w:t xml:space="preserve">, </w:t>
      </w:r>
      <w:r w:rsidR="00A257B4" w:rsidRPr="00C37B90">
        <w:rPr>
          <w:rFonts w:ascii="Times New Roman" w:hAnsi="Times New Roman" w:cs="Times New Roman"/>
          <w:sz w:val="28"/>
          <w:szCs w:val="28"/>
        </w:rPr>
        <w:t>її фактори,</w:t>
      </w:r>
      <w:r w:rsidR="0036385E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AC48BF" w:rsidRPr="00C37B90">
        <w:rPr>
          <w:rFonts w:ascii="Times New Roman" w:hAnsi="Times New Roman" w:cs="Times New Roman"/>
          <w:sz w:val="28"/>
          <w:szCs w:val="28"/>
        </w:rPr>
        <w:t>визнач</w:t>
      </w:r>
      <w:r w:rsidR="00A257B4" w:rsidRPr="00C37B90">
        <w:rPr>
          <w:rFonts w:ascii="Times New Roman" w:hAnsi="Times New Roman" w:cs="Times New Roman"/>
          <w:sz w:val="28"/>
          <w:szCs w:val="28"/>
        </w:rPr>
        <w:t>а</w:t>
      </w:r>
      <w:r w:rsidR="00AC48BF" w:rsidRPr="00C37B90">
        <w:rPr>
          <w:rFonts w:ascii="Times New Roman" w:hAnsi="Times New Roman" w:cs="Times New Roman"/>
          <w:sz w:val="28"/>
          <w:szCs w:val="28"/>
        </w:rPr>
        <w:t>ти</w:t>
      </w:r>
      <w:r w:rsidR="00A0077B" w:rsidRPr="00C37B90">
        <w:rPr>
          <w:rFonts w:ascii="Times New Roman" w:hAnsi="Times New Roman" w:cs="Times New Roman"/>
          <w:sz w:val="28"/>
          <w:szCs w:val="28"/>
        </w:rPr>
        <w:t xml:space="preserve"> </w:t>
      </w:r>
      <w:r w:rsidR="00A257B4" w:rsidRPr="00C37B90">
        <w:rPr>
          <w:rFonts w:ascii="Times New Roman" w:hAnsi="Times New Roman" w:cs="Times New Roman"/>
          <w:sz w:val="28"/>
          <w:szCs w:val="28"/>
        </w:rPr>
        <w:t xml:space="preserve">ефективні </w:t>
      </w:r>
      <w:r w:rsidR="00A0077B" w:rsidRPr="00C37B90">
        <w:rPr>
          <w:rFonts w:ascii="Times New Roman" w:hAnsi="Times New Roman" w:cs="Times New Roman"/>
          <w:sz w:val="28"/>
          <w:szCs w:val="28"/>
        </w:rPr>
        <w:t xml:space="preserve">шляхи </w:t>
      </w:r>
      <w:r w:rsidR="00A257B4" w:rsidRPr="00C37B90">
        <w:rPr>
          <w:rFonts w:ascii="Times New Roman" w:hAnsi="Times New Roman" w:cs="Times New Roman"/>
          <w:sz w:val="28"/>
          <w:szCs w:val="28"/>
        </w:rPr>
        <w:t>її піднесення</w:t>
      </w:r>
      <w:r w:rsidR="00A0077B" w:rsidRPr="00C37B90">
        <w:rPr>
          <w:rFonts w:ascii="Times New Roman" w:hAnsi="Times New Roman" w:cs="Times New Roman"/>
          <w:sz w:val="28"/>
          <w:szCs w:val="28"/>
        </w:rPr>
        <w:t>.</w:t>
      </w:r>
      <w:r w:rsidR="0036385E" w:rsidRPr="00C37B9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A79E1" w:rsidRPr="00C37B90" w:rsidRDefault="00E70B39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90">
        <w:rPr>
          <w:rFonts w:ascii="Times New Roman" w:hAnsi="Times New Roman" w:cs="Times New Roman"/>
          <w:sz w:val="28"/>
          <w:szCs w:val="28"/>
        </w:rPr>
        <w:t>Усе сказане свідчить</w:t>
      </w:r>
      <w:r w:rsidR="00FC46AC" w:rsidRPr="00C37B90">
        <w:rPr>
          <w:rFonts w:ascii="Times New Roman" w:hAnsi="Times New Roman" w:cs="Times New Roman"/>
          <w:sz w:val="28"/>
          <w:szCs w:val="28"/>
        </w:rPr>
        <w:t xml:space="preserve">, що досягнення конкурентоспроможної якості національної освіти </w:t>
      </w:r>
      <w:r w:rsidR="004B21A5" w:rsidRPr="00C37B90">
        <w:rPr>
          <w:rFonts w:ascii="Times New Roman" w:hAnsi="Times New Roman" w:cs="Times New Roman"/>
          <w:sz w:val="28"/>
          <w:szCs w:val="28"/>
        </w:rPr>
        <w:t xml:space="preserve">в контексті цивілізаційних змін </w:t>
      </w:r>
      <w:r w:rsidR="00FC46AC" w:rsidRPr="00C37B90">
        <w:rPr>
          <w:rFonts w:ascii="Times New Roman" w:hAnsi="Times New Roman" w:cs="Times New Roman"/>
          <w:sz w:val="28"/>
          <w:szCs w:val="28"/>
        </w:rPr>
        <w:t>нині стає головним пріоритетом модернізації освіти України</w:t>
      </w:r>
      <w:r w:rsidR="004A79E1" w:rsidRPr="00C37B90">
        <w:rPr>
          <w:rFonts w:ascii="Times New Roman" w:hAnsi="Times New Roman" w:cs="Times New Roman"/>
          <w:sz w:val="28"/>
          <w:szCs w:val="28"/>
        </w:rPr>
        <w:t>.</w:t>
      </w:r>
    </w:p>
    <w:p w:rsidR="00FC46AC" w:rsidRPr="00C37B90" w:rsidRDefault="00965740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90">
        <w:rPr>
          <w:rFonts w:ascii="Times New Roman" w:hAnsi="Times New Roman" w:cs="Times New Roman"/>
          <w:sz w:val="28"/>
          <w:szCs w:val="28"/>
        </w:rPr>
        <w:t xml:space="preserve">Пропоную всебічно обговорити </w:t>
      </w:r>
      <w:r w:rsidR="003D10EE" w:rsidRPr="00C37B90">
        <w:rPr>
          <w:rFonts w:ascii="Times New Roman" w:hAnsi="Times New Roman" w:cs="Times New Roman"/>
          <w:sz w:val="28"/>
          <w:szCs w:val="28"/>
        </w:rPr>
        <w:t>проблему й ухвалити</w:t>
      </w:r>
      <w:r w:rsidRPr="00C37B90">
        <w:rPr>
          <w:rFonts w:ascii="Times New Roman" w:hAnsi="Times New Roman" w:cs="Times New Roman"/>
          <w:sz w:val="28"/>
          <w:szCs w:val="28"/>
        </w:rPr>
        <w:t xml:space="preserve"> відповідне рішення Загальних зборів академії.</w:t>
      </w:r>
      <w:r w:rsidR="00FC46AC" w:rsidRPr="00C37B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6AC" w:rsidRPr="00C37B90" w:rsidRDefault="00FC46AC" w:rsidP="00A9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B90">
        <w:rPr>
          <w:rFonts w:ascii="Times New Roman" w:hAnsi="Times New Roman" w:cs="Times New Roman"/>
          <w:sz w:val="28"/>
          <w:szCs w:val="28"/>
        </w:rPr>
        <w:t>Дякую за увагу!</w:t>
      </w:r>
    </w:p>
    <w:p w:rsidR="006822D8" w:rsidRDefault="006822D8" w:rsidP="00ED25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822D8" w:rsidSect="001C3285">
      <w:headerReference w:type="default" r:id="rId9"/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E9C" w:rsidRDefault="005E5E9C" w:rsidP="00014F4B">
      <w:pPr>
        <w:spacing w:after="0" w:line="240" w:lineRule="auto"/>
      </w:pPr>
      <w:r>
        <w:separator/>
      </w:r>
    </w:p>
  </w:endnote>
  <w:endnote w:type="continuationSeparator" w:id="0">
    <w:p w:rsidR="005E5E9C" w:rsidRDefault="005E5E9C" w:rsidP="00014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E9C" w:rsidRDefault="005E5E9C" w:rsidP="00014F4B">
      <w:pPr>
        <w:spacing w:after="0" w:line="240" w:lineRule="auto"/>
      </w:pPr>
      <w:r>
        <w:separator/>
      </w:r>
    </w:p>
  </w:footnote>
  <w:footnote w:type="continuationSeparator" w:id="0">
    <w:p w:rsidR="005E5E9C" w:rsidRDefault="005E5E9C" w:rsidP="00014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0443846"/>
      <w:docPartObj>
        <w:docPartGallery w:val="Page Numbers (Top of Page)"/>
        <w:docPartUnique/>
      </w:docPartObj>
    </w:sdtPr>
    <w:sdtEndPr/>
    <w:sdtContent>
      <w:p w:rsidR="00447D85" w:rsidRDefault="00447D8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D3B">
          <w:rPr>
            <w:noProof/>
          </w:rPr>
          <w:t>1</w:t>
        </w:r>
        <w:r>
          <w:fldChar w:fldCharType="end"/>
        </w:r>
      </w:p>
    </w:sdtContent>
  </w:sdt>
  <w:p w:rsidR="00014F4B" w:rsidRDefault="00014F4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20B2A"/>
    <w:multiLevelType w:val="hybridMultilevel"/>
    <w:tmpl w:val="E9620736"/>
    <w:lvl w:ilvl="0" w:tplc="EC66C98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0896F76"/>
    <w:multiLevelType w:val="hybridMultilevel"/>
    <w:tmpl w:val="91ECA3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83"/>
    <w:rsid w:val="00014F4B"/>
    <w:rsid w:val="00053509"/>
    <w:rsid w:val="0006316D"/>
    <w:rsid w:val="00070CEB"/>
    <w:rsid w:val="0008178A"/>
    <w:rsid w:val="000830AD"/>
    <w:rsid w:val="0009562E"/>
    <w:rsid w:val="000A52FC"/>
    <w:rsid w:val="000C083A"/>
    <w:rsid w:val="000C209E"/>
    <w:rsid w:val="000C2E6F"/>
    <w:rsid w:val="000C4D3B"/>
    <w:rsid w:val="000C7804"/>
    <w:rsid w:val="000D27EB"/>
    <w:rsid w:val="000D4CA1"/>
    <w:rsid w:val="000F0DC0"/>
    <w:rsid w:val="000F0E8D"/>
    <w:rsid w:val="000F78F5"/>
    <w:rsid w:val="00100269"/>
    <w:rsid w:val="00113E73"/>
    <w:rsid w:val="00126B9B"/>
    <w:rsid w:val="00127E28"/>
    <w:rsid w:val="00133070"/>
    <w:rsid w:val="00134F40"/>
    <w:rsid w:val="00136810"/>
    <w:rsid w:val="001372E1"/>
    <w:rsid w:val="001473CF"/>
    <w:rsid w:val="001547F0"/>
    <w:rsid w:val="001710D5"/>
    <w:rsid w:val="00171561"/>
    <w:rsid w:val="00173EEE"/>
    <w:rsid w:val="00180A28"/>
    <w:rsid w:val="00196FD3"/>
    <w:rsid w:val="001B3391"/>
    <w:rsid w:val="001C2470"/>
    <w:rsid w:val="001C3285"/>
    <w:rsid w:val="001C47CF"/>
    <w:rsid w:val="001D11E1"/>
    <w:rsid w:val="001D7370"/>
    <w:rsid w:val="001E7D79"/>
    <w:rsid w:val="001F0B10"/>
    <w:rsid w:val="001F41C8"/>
    <w:rsid w:val="00204DCF"/>
    <w:rsid w:val="00210E15"/>
    <w:rsid w:val="00230D06"/>
    <w:rsid w:val="002310C2"/>
    <w:rsid w:val="00232908"/>
    <w:rsid w:val="00236D2E"/>
    <w:rsid w:val="00236D69"/>
    <w:rsid w:val="002536A0"/>
    <w:rsid w:val="00261EB0"/>
    <w:rsid w:val="00265BDF"/>
    <w:rsid w:val="0027000E"/>
    <w:rsid w:val="00271372"/>
    <w:rsid w:val="0027323B"/>
    <w:rsid w:val="00281F16"/>
    <w:rsid w:val="002A16FC"/>
    <w:rsid w:val="002A34E4"/>
    <w:rsid w:val="002A5B78"/>
    <w:rsid w:val="002B05E5"/>
    <w:rsid w:val="002B37AF"/>
    <w:rsid w:val="002B3C76"/>
    <w:rsid w:val="002D11D5"/>
    <w:rsid w:val="002D13E3"/>
    <w:rsid w:val="002E47F4"/>
    <w:rsid w:val="002E4A03"/>
    <w:rsid w:val="002F410B"/>
    <w:rsid w:val="002F6E63"/>
    <w:rsid w:val="002F78BF"/>
    <w:rsid w:val="00300662"/>
    <w:rsid w:val="00303C76"/>
    <w:rsid w:val="00317673"/>
    <w:rsid w:val="0032039A"/>
    <w:rsid w:val="00334EBC"/>
    <w:rsid w:val="00341F89"/>
    <w:rsid w:val="00342EAA"/>
    <w:rsid w:val="0036385E"/>
    <w:rsid w:val="00371CEE"/>
    <w:rsid w:val="00396747"/>
    <w:rsid w:val="003A6779"/>
    <w:rsid w:val="003B3A94"/>
    <w:rsid w:val="003C075E"/>
    <w:rsid w:val="003D10EE"/>
    <w:rsid w:val="003E2703"/>
    <w:rsid w:val="003F6247"/>
    <w:rsid w:val="003F68BC"/>
    <w:rsid w:val="0040084B"/>
    <w:rsid w:val="00402902"/>
    <w:rsid w:val="0041776F"/>
    <w:rsid w:val="004453C4"/>
    <w:rsid w:val="00445E14"/>
    <w:rsid w:val="00447D85"/>
    <w:rsid w:val="00457C31"/>
    <w:rsid w:val="0046578A"/>
    <w:rsid w:val="0047136E"/>
    <w:rsid w:val="00480CC1"/>
    <w:rsid w:val="0049003E"/>
    <w:rsid w:val="0049072A"/>
    <w:rsid w:val="004A3007"/>
    <w:rsid w:val="004A439D"/>
    <w:rsid w:val="004A79E1"/>
    <w:rsid w:val="004B21A5"/>
    <w:rsid w:val="004B4EEA"/>
    <w:rsid w:val="004C274F"/>
    <w:rsid w:val="004C636B"/>
    <w:rsid w:val="004D1D21"/>
    <w:rsid w:val="004E0219"/>
    <w:rsid w:val="004F3DEC"/>
    <w:rsid w:val="00502F28"/>
    <w:rsid w:val="00513280"/>
    <w:rsid w:val="00517038"/>
    <w:rsid w:val="005246E0"/>
    <w:rsid w:val="00542182"/>
    <w:rsid w:val="0054726A"/>
    <w:rsid w:val="00553C36"/>
    <w:rsid w:val="005642F6"/>
    <w:rsid w:val="00572EA0"/>
    <w:rsid w:val="00573CA8"/>
    <w:rsid w:val="00574FD2"/>
    <w:rsid w:val="00592C5C"/>
    <w:rsid w:val="005932CD"/>
    <w:rsid w:val="005958F4"/>
    <w:rsid w:val="005A48EC"/>
    <w:rsid w:val="005C359D"/>
    <w:rsid w:val="005D233B"/>
    <w:rsid w:val="005D5290"/>
    <w:rsid w:val="005D5AE9"/>
    <w:rsid w:val="005E5E9C"/>
    <w:rsid w:val="005F504A"/>
    <w:rsid w:val="0060679D"/>
    <w:rsid w:val="00611E2B"/>
    <w:rsid w:val="00617793"/>
    <w:rsid w:val="00631705"/>
    <w:rsid w:val="00640D26"/>
    <w:rsid w:val="006424BD"/>
    <w:rsid w:val="00643436"/>
    <w:rsid w:val="00651D39"/>
    <w:rsid w:val="0065317E"/>
    <w:rsid w:val="00657ADF"/>
    <w:rsid w:val="00661B4B"/>
    <w:rsid w:val="0066237F"/>
    <w:rsid w:val="006630C4"/>
    <w:rsid w:val="006822D8"/>
    <w:rsid w:val="006877F7"/>
    <w:rsid w:val="00696FB6"/>
    <w:rsid w:val="006977AB"/>
    <w:rsid w:val="006A69C5"/>
    <w:rsid w:val="006B49AE"/>
    <w:rsid w:val="006C02CA"/>
    <w:rsid w:val="006C2B3E"/>
    <w:rsid w:val="006D515B"/>
    <w:rsid w:val="006D6910"/>
    <w:rsid w:val="006F0325"/>
    <w:rsid w:val="006F16E2"/>
    <w:rsid w:val="006F413A"/>
    <w:rsid w:val="006F5290"/>
    <w:rsid w:val="00714F78"/>
    <w:rsid w:val="0071692E"/>
    <w:rsid w:val="00721561"/>
    <w:rsid w:val="007219A0"/>
    <w:rsid w:val="00723F9F"/>
    <w:rsid w:val="00731AF9"/>
    <w:rsid w:val="00741D4B"/>
    <w:rsid w:val="00753902"/>
    <w:rsid w:val="007806E4"/>
    <w:rsid w:val="007936EB"/>
    <w:rsid w:val="007A21C9"/>
    <w:rsid w:val="007A40EB"/>
    <w:rsid w:val="007A5DDD"/>
    <w:rsid w:val="007D58C5"/>
    <w:rsid w:val="007E1A51"/>
    <w:rsid w:val="007F6D68"/>
    <w:rsid w:val="007F7C51"/>
    <w:rsid w:val="00804746"/>
    <w:rsid w:val="00806AAE"/>
    <w:rsid w:val="00810381"/>
    <w:rsid w:val="00821E8D"/>
    <w:rsid w:val="00832F1B"/>
    <w:rsid w:val="0084201C"/>
    <w:rsid w:val="00842046"/>
    <w:rsid w:val="00845CB6"/>
    <w:rsid w:val="008478C0"/>
    <w:rsid w:val="00847DCF"/>
    <w:rsid w:val="00851EBA"/>
    <w:rsid w:val="00854026"/>
    <w:rsid w:val="00865893"/>
    <w:rsid w:val="0087131F"/>
    <w:rsid w:val="0088090C"/>
    <w:rsid w:val="0088238C"/>
    <w:rsid w:val="00884BE2"/>
    <w:rsid w:val="008907B7"/>
    <w:rsid w:val="008B1B7F"/>
    <w:rsid w:val="008B62D8"/>
    <w:rsid w:val="008B6A4E"/>
    <w:rsid w:val="008C41E7"/>
    <w:rsid w:val="008E3CC1"/>
    <w:rsid w:val="008E51FB"/>
    <w:rsid w:val="008E65DD"/>
    <w:rsid w:val="008F2EB1"/>
    <w:rsid w:val="008F5A9B"/>
    <w:rsid w:val="00901439"/>
    <w:rsid w:val="00902AF1"/>
    <w:rsid w:val="009037D4"/>
    <w:rsid w:val="0090573E"/>
    <w:rsid w:val="00905B27"/>
    <w:rsid w:val="0092794E"/>
    <w:rsid w:val="009451DC"/>
    <w:rsid w:val="00947B22"/>
    <w:rsid w:val="00950A49"/>
    <w:rsid w:val="0096456E"/>
    <w:rsid w:val="00964B19"/>
    <w:rsid w:val="00965740"/>
    <w:rsid w:val="00965818"/>
    <w:rsid w:val="00965C53"/>
    <w:rsid w:val="009900B3"/>
    <w:rsid w:val="0099045C"/>
    <w:rsid w:val="00994D48"/>
    <w:rsid w:val="009974B0"/>
    <w:rsid w:val="009A29E0"/>
    <w:rsid w:val="009A33FE"/>
    <w:rsid w:val="009C188D"/>
    <w:rsid w:val="009D3008"/>
    <w:rsid w:val="009F358B"/>
    <w:rsid w:val="00A0077B"/>
    <w:rsid w:val="00A01C6E"/>
    <w:rsid w:val="00A1241F"/>
    <w:rsid w:val="00A17335"/>
    <w:rsid w:val="00A23CC8"/>
    <w:rsid w:val="00A25793"/>
    <w:rsid w:val="00A257B4"/>
    <w:rsid w:val="00A405EA"/>
    <w:rsid w:val="00A41502"/>
    <w:rsid w:val="00A45DD6"/>
    <w:rsid w:val="00A608AD"/>
    <w:rsid w:val="00A7556E"/>
    <w:rsid w:val="00A803AE"/>
    <w:rsid w:val="00A83F2D"/>
    <w:rsid w:val="00A87E7E"/>
    <w:rsid w:val="00A903F1"/>
    <w:rsid w:val="00A94927"/>
    <w:rsid w:val="00AC48BF"/>
    <w:rsid w:val="00AC7764"/>
    <w:rsid w:val="00AD0A6B"/>
    <w:rsid w:val="00AD13DF"/>
    <w:rsid w:val="00AD1BDC"/>
    <w:rsid w:val="00AD1CC5"/>
    <w:rsid w:val="00AE1B0D"/>
    <w:rsid w:val="00AF01F8"/>
    <w:rsid w:val="00AF4C01"/>
    <w:rsid w:val="00B03130"/>
    <w:rsid w:val="00B058D4"/>
    <w:rsid w:val="00B12FC9"/>
    <w:rsid w:val="00B13F84"/>
    <w:rsid w:val="00B149D2"/>
    <w:rsid w:val="00B175B6"/>
    <w:rsid w:val="00B22E6C"/>
    <w:rsid w:val="00B24134"/>
    <w:rsid w:val="00B302A1"/>
    <w:rsid w:val="00B32586"/>
    <w:rsid w:val="00B331C5"/>
    <w:rsid w:val="00B33B80"/>
    <w:rsid w:val="00B53849"/>
    <w:rsid w:val="00B65F0C"/>
    <w:rsid w:val="00B67DE6"/>
    <w:rsid w:val="00B76E08"/>
    <w:rsid w:val="00B80DB8"/>
    <w:rsid w:val="00B81CB7"/>
    <w:rsid w:val="00B87D71"/>
    <w:rsid w:val="00B9422E"/>
    <w:rsid w:val="00BF6218"/>
    <w:rsid w:val="00C00AA9"/>
    <w:rsid w:val="00C20516"/>
    <w:rsid w:val="00C208E5"/>
    <w:rsid w:val="00C21E25"/>
    <w:rsid w:val="00C34C38"/>
    <w:rsid w:val="00C37B90"/>
    <w:rsid w:val="00C400DA"/>
    <w:rsid w:val="00C4465D"/>
    <w:rsid w:val="00C4648A"/>
    <w:rsid w:val="00C50A25"/>
    <w:rsid w:val="00C56B1D"/>
    <w:rsid w:val="00C66BFC"/>
    <w:rsid w:val="00C672F9"/>
    <w:rsid w:val="00C909B1"/>
    <w:rsid w:val="00CC57B9"/>
    <w:rsid w:val="00CE0664"/>
    <w:rsid w:val="00CF2F48"/>
    <w:rsid w:val="00CF65A7"/>
    <w:rsid w:val="00D11488"/>
    <w:rsid w:val="00D15B8F"/>
    <w:rsid w:val="00D2185C"/>
    <w:rsid w:val="00D21F5F"/>
    <w:rsid w:val="00D22188"/>
    <w:rsid w:val="00D24126"/>
    <w:rsid w:val="00D247F4"/>
    <w:rsid w:val="00D26873"/>
    <w:rsid w:val="00D35D62"/>
    <w:rsid w:val="00D476B6"/>
    <w:rsid w:val="00D54DCC"/>
    <w:rsid w:val="00D76CE6"/>
    <w:rsid w:val="00D86297"/>
    <w:rsid w:val="00D90C48"/>
    <w:rsid w:val="00DA102F"/>
    <w:rsid w:val="00DA724F"/>
    <w:rsid w:val="00DB2624"/>
    <w:rsid w:val="00DC0A83"/>
    <w:rsid w:val="00DC0DC2"/>
    <w:rsid w:val="00DD3835"/>
    <w:rsid w:val="00DE09CC"/>
    <w:rsid w:val="00DE26F8"/>
    <w:rsid w:val="00DE323A"/>
    <w:rsid w:val="00DF4B50"/>
    <w:rsid w:val="00E004E1"/>
    <w:rsid w:val="00E0603E"/>
    <w:rsid w:val="00E10683"/>
    <w:rsid w:val="00E161E6"/>
    <w:rsid w:val="00E2204F"/>
    <w:rsid w:val="00E25987"/>
    <w:rsid w:val="00E36706"/>
    <w:rsid w:val="00E51CD9"/>
    <w:rsid w:val="00E52110"/>
    <w:rsid w:val="00E6530E"/>
    <w:rsid w:val="00E70B39"/>
    <w:rsid w:val="00E711E7"/>
    <w:rsid w:val="00E72569"/>
    <w:rsid w:val="00E926DB"/>
    <w:rsid w:val="00E92C80"/>
    <w:rsid w:val="00E95CA3"/>
    <w:rsid w:val="00EA39A9"/>
    <w:rsid w:val="00EA77EB"/>
    <w:rsid w:val="00EB25EB"/>
    <w:rsid w:val="00EB2C68"/>
    <w:rsid w:val="00EC32D7"/>
    <w:rsid w:val="00ED25A1"/>
    <w:rsid w:val="00ED4D62"/>
    <w:rsid w:val="00EE03A8"/>
    <w:rsid w:val="00EE54C3"/>
    <w:rsid w:val="00F060D6"/>
    <w:rsid w:val="00F0782A"/>
    <w:rsid w:val="00F26F82"/>
    <w:rsid w:val="00F37648"/>
    <w:rsid w:val="00F377C3"/>
    <w:rsid w:val="00F40EBD"/>
    <w:rsid w:val="00F4143F"/>
    <w:rsid w:val="00F45181"/>
    <w:rsid w:val="00F648AF"/>
    <w:rsid w:val="00F7348F"/>
    <w:rsid w:val="00F73BA9"/>
    <w:rsid w:val="00F85293"/>
    <w:rsid w:val="00F90C17"/>
    <w:rsid w:val="00F90EBB"/>
    <w:rsid w:val="00F94518"/>
    <w:rsid w:val="00FA1FDE"/>
    <w:rsid w:val="00FA5B0C"/>
    <w:rsid w:val="00FB377D"/>
    <w:rsid w:val="00FB5847"/>
    <w:rsid w:val="00FB7837"/>
    <w:rsid w:val="00FC06F5"/>
    <w:rsid w:val="00FC2469"/>
    <w:rsid w:val="00FC46AC"/>
    <w:rsid w:val="00FC7976"/>
    <w:rsid w:val="00FD0F92"/>
    <w:rsid w:val="00FD40B6"/>
    <w:rsid w:val="00FD6B4C"/>
    <w:rsid w:val="00FE2C1D"/>
    <w:rsid w:val="00FE3BB1"/>
    <w:rsid w:val="00FE4206"/>
    <w:rsid w:val="00FE44F5"/>
    <w:rsid w:val="00FE4888"/>
    <w:rsid w:val="00FE74D8"/>
    <w:rsid w:val="00FF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4F4B"/>
  </w:style>
  <w:style w:type="paragraph" w:styleId="a5">
    <w:name w:val="footer"/>
    <w:basedOn w:val="a"/>
    <w:link w:val="a6"/>
    <w:uiPriority w:val="99"/>
    <w:unhideWhenUsed/>
    <w:rsid w:val="00014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4F4B"/>
  </w:style>
  <w:style w:type="paragraph" w:styleId="a7">
    <w:name w:val="Balloon Text"/>
    <w:basedOn w:val="a"/>
    <w:link w:val="a8"/>
    <w:uiPriority w:val="99"/>
    <w:semiHidden/>
    <w:unhideWhenUsed/>
    <w:rsid w:val="00DA1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02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949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4F4B"/>
  </w:style>
  <w:style w:type="paragraph" w:styleId="a5">
    <w:name w:val="footer"/>
    <w:basedOn w:val="a"/>
    <w:link w:val="a6"/>
    <w:uiPriority w:val="99"/>
    <w:unhideWhenUsed/>
    <w:rsid w:val="00014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4F4B"/>
  </w:style>
  <w:style w:type="paragraph" w:styleId="a7">
    <w:name w:val="Balloon Text"/>
    <w:basedOn w:val="a"/>
    <w:link w:val="a8"/>
    <w:uiPriority w:val="99"/>
    <w:semiHidden/>
    <w:unhideWhenUsed/>
    <w:rsid w:val="00DA1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02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94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1DAB1-CAAD-45A0-ABC7-D288DD1F8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3554</Words>
  <Characters>20259</Characters>
  <Application>Microsoft Office Word</Application>
  <DocSecurity>0</DocSecurity>
  <Lines>168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PRESENTATION</cp:lastModifiedBy>
  <cp:revision>3</cp:revision>
  <cp:lastPrinted>2014-10-31T14:26:00Z</cp:lastPrinted>
  <dcterms:created xsi:type="dcterms:W3CDTF">2014-10-31T14:27:00Z</dcterms:created>
  <dcterms:modified xsi:type="dcterms:W3CDTF">2014-11-03T10:06:00Z</dcterms:modified>
</cp:coreProperties>
</file>