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9B9" w:rsidRPr="009538C6" w:rsidRDefault="00B279B9" w:rsidP="00AD252D">
      <w:pPr>
        <w:pStyle w:val="Style1"/>
        <w:widowControl/>
        <w:spacing w:line="240" w:lineRule="auto"/>
        <w:ind w:firstLine="567"/>
        <w:rPr>
          <w:rStyle w:val="FontStyle17"/>
          <w:bCs/>
          <w:sz w:val="24"/>
          <w:lang w:val="uk-UA" w:eastAsia="uk-UA"/>
        </w:rPr>
      </w:pPr>
      <w:r w:rsidRPr="009538C6">
        <w:rPr>
          <w:rStyle w:val="FontStyle17"/>
          <w:bCs/>
          <w:sz w:val="24"/>
          <w:lang w:val="uk-UA" w:eastAsia="uk-UA"/>
        </w:rPr>
        <w:t>Міністерство освіти і науки України</w:t>
      </w:r>
    </w:p>
    <w:p w:rsidR="00B279B9" w:rsidRPr="009538C6" w:rsidRDefault="00B279B9" w:rsidP="00AD252D">
      <w:pPr>
        <w:pStyle w:val="Style1"/>
        <w:widowControl/>
        <w:spacing w:line="240" w:lineRule="auto"/>
        <w:ind w:firstLine="567"/>
        <w:rPr>
          <w:rStyle w:val="FontStyle17"/>
          <w:bCs/>
          <w:sz w:val="24"/>
          <w:lang w:val="uk-UA" w:eastAsia="uk-UA"/>
        </w:rPr>
      </w:pPr>
      <w:r w:rsidRPr="009538C6">
        <w:rPr>
          <w:rStyle w:val="FontStyle17"/>
          <w:bCs/>
          <w:sz w:val="24"/>
          <w:lang w:val="uk-UA" w:eastAsia="uk-UA"/>
        </w:rPr>
        <w:t>Національна академія педагогічних наук України</w:t>
      </w:r>
    </w:p>
    <w:p w:rsidR="00B279B9" w:rsidRPr="009538C6" w:rsidRDefault="00B279B9" w:rsidP="00612A1A">
      <w:pPr>
        <w:pStyle w:val="Style1"/>
        <w:widowControl/>
        <w:spacing w:line="240" w:lineRule="auto"/>
        <w:ind w:firstLine="567"/>
        <w:rPr>
          <w:rStyle w:val="FontStyle17"/>
          <w:bCs/>
          <w:sz w:val="24"/>
          <w:lang w:val="uk-UA" w:eastAsia="uk-UA"/>
        </w:rPr>
      </w:pPr>
      <w:r w:rsidRPr="009538C6">
        <w:rPr>
          <w:rStyle w:val="FontStyle17"/>
          <w:bCs/>
          <w:sz w:val="24"/>
          <w:lang w:val="uk-UA" w:eastAsia="uk-UA"/>
        </w:rPr>
        <w:t>Державна науково-педагогічна бібліотека України</w:t>
      </w:r>
    </w:p>
    <w:p w:rsidR="00B279B9" w:rsidRPr="009538C6" w:rsidRDefault="00B279B9" w:rsidP="00612A1A">
      <w:pPr>
        <w:pStyle w:val="Style1"/>
        <w:widowControl/>
        <w:spacing w:line="240" w:lineRule="auto"/>
        <w:ind w:firstLine="567"/>
        <w:rPr>
          <w:rStyle w:val="FontStyle17"/>
          <w:bCs/>
          <w:sz w:val="24"/>
          <w:lang w:val="uk-UA" w:eastAsia="uk-UA"/>
        </w:rPr>
      </w:pPr>
      <w:r w:rsidRPr="009538C6">
        <w:rPr>
          <w:rStyle w:val="FontStyle17"/>
          <w:bCs/>
          <w:sz w:val="24"/>
          <w:lang w:val="uk-UA" w:eastAsia="uk-UA"/>
        </w:rPr>
        <w:t>імені В. О. Сухомлинського</w:t>
      </w:r>
    </w:p>
    <w:p w:rsidR="00B279B9" w:rsidRPr="009538C6" w:rsidRDefault="00B279B9" w:rsidP="00612A1A">
      <w:pPr>
        <w:pStyle w:val="Style2"/>
        <w:widowControl/>
        <w:spacing w:line="240" w:lineRule="auto"/>
        <w:ind w:firstLine="567"/>
        <w:jc w:val="center"/>
        <w:rPr>
          <w:rStyle w:val="FontStyle17"/>
          <w:bCs/>
          <w:sz w:val="24"/>
          <w:lang w:val="uk-UA" w:eastAsia="uk-UA"/>
        </w:rPr>
      </w:pPr>
      <w:r w:rsidRPr="009538C6">
        <w:rPr>
          <w:rStyle w:val="FontStyle17"/>
          <w:bCs/>
          <w:sz w:val="24"/>
          <w:lang w:val="uk-UA" w:eastAsia="uk-UA"/>
        </w:rPr>
        <w:t>Всеукраїнська асоціація Василя Сухомлинського</w:t>
      </w:r>
    </w:p>
    <w:p w:rsidR="00B279B9" w:rsidRPr="009538C6" w:rsidRDefault="00B279B9" w:rsidP="00AD252D">
      <w:pPr>
        <w:pStyle w:val="Style1"/>
        <w:widowControl/>
        <w:spacing w:line="240" w:lineRule="auto"/>
        <w:ind w:firstLine="567"/>
        <w:rPr>
          <w:rStyle w:val="FontStyle17"/>
          <w:bCs/>
          <w:color w:val="auto"/>
          <w:sz w:val="24"/>
          <w:lang w:val="uk-UA" w:eastAsia="uk-UA"/>
        </w:rPr>
      </w:pPr>
      <w:r w:rsidRPr="009538C6">
        <w:rPr>
          <w:rStyle w:val="FontStyle17"/>
          <w:bCs/>
          <w:color w:val="auto"/>
          <w:sz w:val="24"/>
          <w:lang w:val="uk-UA" w:eastAsia="uk-UA"/>
        </w:rPr>
        <w:t xml:space="preserve">Департамент освіти і науки Київської обласної державної адміністрації </w:t>
      </w:r>
    </w:p>
    <w:p w:rsidR="00B279B9" w:rsidRPr="009538C6" w:rsidRDefault="00B279B9" w:rsidP="00AD252D">
      <w:pPr>
        <w:pStyle w:val="Style1"/>
        <w:widowControl/>
        <w:spacing w:line="240" w:lineRule="auto"/>
        <w:ind w:firstLine="567"/>
        <w:rPr>
          <w:rStyle w:val="FontStyle17"/>
          <w:bCs/>
          <w:sz w:val="24"/>
          <w:lang w:val="uk-UA" w:eastAsia="uk-UA"/>
        </w:rPr>
      </w:pPr>
      <w:r w:rsidRPr="009538C6">
        <w:rPr>
          <w:rStyle w:val="FontStyle17"/>
          <w:bCs/>
          <w:sz w:val="24"/>
          <w:lang w:val="uk-UA" w:eastAsia="uk-UA"/>
        </w:rPr>
        <w:t>Управління освіти і науки Броварської міської ради</w:t>
      </w:r>
    </w:p>
    <w:p w:rsidR="00B279B9" w:rsidRPr="009538C6" w:rsidRDefault="00B279B9" w:rsidP="00AD252D">
      <w:pPr>
        <w:pStyle w:val="Style1"/>
        <w:widowControl/>
        <w:spacing w:line="240" w:lineRule="auto"/>
        <w:ind w:firstLine="567"/>
        <w:rPr>
          <w:rStyle w:val="FontStyle17"/>
          <w:bCs/>
          <w:sz w:val="24"/>
          <w:lang w:val="uk-UA" w:eastAsia="uk-UA"/>
        </w:rPr>
      </w:pPr>
      <w:r w:rsidRPr="009538C6">
        <w:rPr>
          <w:rStyle w:val="FontStyle17"/>
          <w:bCs/>
          <w:sz w:val="24"/>
          <w:lang w:val="uk-UA" w:eastAsia="uk-UA"/>
        </w:rPr>
        <w:t xml:space="preserve">Кафедра теорії і методики виховання </w:t>
      </w:r>
    </w:p>
    <w:p w:rsidR="00B279B9" w:rsidRPr="009538C6" w:rsidRDefault="00B279B9" w:rsidP="00AD252D">
      <w:pPr>
        <w:pStyle w:val="Style1"/>
        <w:widowControl/>
        <w:spacing w:line="240" w:lineRule="auto"/>
        <w:ind w:firstLine="567"/>
        <w:rPr>
          <w:rStyle w:val="FontStyle17"/>
          <w:bCs/>
          <w:color w:val="auto"/>
          <w:sz w:val="24"/>
          <w:lang w:val="uk-UA" w:eastAsia="uk-UA"/>
        </w:rPr>
      </w:pPr>
      <w:r w:rsidRPr="009538C6">
        <w:rPr>
          <w:rStyle w:val="FontStyle17"/>
          <w:bCs/>
          <w:sz w:val="24"/>
          <w:lang w:val="uk-UA" w:eastAsia="uk-UA"/>
        </w:rPr>
        <w:t>Рівненського державного гуманітарного університету</w:t>
      </w:r>
    </w:p>
    <w:p w:rsidR="00B279B9" w:rsidRPr="009538C6" w:rsidRDefault="00B279B9" w:rsidP="00AD252D">
      <w:pPr>
        <w:pStyle w:val="Style3"/>
        <w:widowControl/>
        <w:spacing w:line="240" w:lineRule="auto"/>
        <w:ind w:right="2074" w:firstLine="567"/>
        <w:jc w:val="center"/>
        <w:rPr>
          <w:lang w:val="uk-UA"/>
        </w:rPr>
      </w:pPr>
    </w:p>
    <w:p w:rsidR="00B279B9" w:rsidRPr="009538C6" w:rsidRDefault="00B279B9" w:rsidP="00AD252D">
      <w:pPr>
        <w:pStyle w:val="Style3"/>
        <w:widowControl/>
        <w:spacing w:before="170" w:line="240" w:lineRule="auto"/>
        <w:ind w:right="-2" w:firstLine="567"/>
        <w:jc w:val="center"/>
        <w:rPr>
          <w:rStyle w:val="FontStyle17"/>
          <w:bCs/>
          <w:sz w:val="24"/>
          <w:lang w:val="uk-UA" w:eastAsia="uk-UA"/>
        </w:rPr>
      </w:pPr>
      <w:r w:rsidRPr="009538C6">
        <w:rPr>
          <w:rStyle w:val="FontStyle17"/>
          <w:bCs/>
          <w:sz w:val="24"/>
          <w:lang w:val="uk-UA" w:eastAsia="uk-UA"/>
        </w:rPr>
        <w:t>ІНФОРМАЦІЙНИЙ ЛИСТ</w:t>
      </w:r>
    </w:p>
    <w:p w:rsidR="00B279B9" w:rsidRPr="009538C6" w:rsidRDefault="00B279B9" w:rsidP="00AD252D">
      <w:pPr>
        <w:pStyle w:val="Style3"/>
        <w:widowControl/>
        <w:spacing w:before="170" w:line="240" w:lineRule="auto"/>
        <w:ind w:right="-2" w:firstLine="567"/>
        <w:jc w:val="center"/>
        <w:rPr>
          <w:rStyle w:val="FontStyle17"/>
          <w:bCs/>
          <w:sz w:val="24"/>
          <w:lang w:val="uk-UA" w:eastAsia="uk-UA"/>
        </w:rPr>
      </w:pPr>
      <w:r w:rsidRPr="009538C6">
        <w:rPr>
          <w:rStyle w:val="FontStyle17"/>
          <w:bCs/>
          <w:sz w:val="24"/>
          <w:lang w:val="uk-UA" w:eastAsia="uk-UA"/>
        </w:rPr>
        <w:t>Шановні колеги!</w:t>
      </w:r>
    </w:p>
    <w:p w:rsidR="00B279B9" w:rsidRDefault="00B279B9" w:rsidP="00AD252D">
      <w:pPr>
        <w:pStyle w:val="Style1"/>
        <w:widowControl/>
        <w:spacing w:line="240" w:lineRule="auto"/>
        <w:ind w:firstLine="567"/>
        <w:jc w:val="both"/>
        <w:rPr>
          <w:rStyle w:val="FontStyle19"/>
          <w:sz w:val="24"/>
          <w:lang w:val="uk-UA" w:eastAsia="uk-UA"/>
        </w:rPr>
      </w:pPr>
    </w:p>
    <w:p w:rsidR="00B279B9" w:rsidRDefault="00B279B9" w:rsidP="0084050C">
      <w:pPr>
        <w:pStyle w:val="Style1"/>
        <w:widowControl/>
        <w:spacing w:line="276" w:lineRule="auto"/>
        <w:ind w:firstLine="567"/>
        <w:jc w:val="both"/>
        <w:rPr>
          <w:rStyle w:val="FontStyle17"/>
          <w:bCs/>
          <w:sz w:val="24"/>
          <w:lang w:val="uk-UA" w:eastAsia="uk-UA"/>
        </w:rPr>
      </w:pPr>
      <w:r w:rsidRPr="009538C6">
        <w:rPr>
          <w:rStyle w:val="FontStyle19"/>
          <w:sz w:val="24"/>
          <w:lang w:val="uk-UA" w:eastAsia="uk-UA"/>
        </w:rPr>
        <w:t xml:space="preserve">Запрошуємо Вас до участі у </w:t>
      </w:r>
      <w:r w:rsidRPr="009538C6">
        <w:rPr>
          <w:rStyle w:val="FontStyle17"/>
          <w:bCs/>
          <w:sz w:val="24"/>
          <w:lang w:val="uk-UA" w:eastAsia="uk-UA"/>
        </w:rPr>
        <w:t xml:space="preserve">XXVIІ Всеукраїнських педагогічних інтернет-читаннях «Василь Сухомлинський у діалозі із сучасністю. </w:t>
      </w:r>
      <w:r w:rsidRPr="009538C6">
        <w:rPr>
          <w:b/>
          <w:lang w:val="uk-UA"/>
        </w:rPr>
        <w:t>Ідеї Василя Сухомлинського крізь призму сучасних освітніх практик: набутий досвід і перспективи</w:t>
      </w:r>
      <w:r w:rsidRPr="009538C6">
        <w:rPr>
          <w:rStyle w:val="FontStyle17"/>
          <w:bCs/>
          <w:sz w:val="24"/>
          <w:lang w:val="uk-UA" w:eastAsia="uk-UA"/>
        </w:rPr>
        <w:t>».</w:t>
      </w:r>
    </w:p>
    <w:p w:rsidR="00B279B9" w:rsidRPr="009538C6" w:rsidRDefault="00B279B9" w:rsidP="0084050C">
      <w:pPr>
        <w:pStyle w:val="Style1"/>
        <w:widowControl/>
        <w:spacing w:line="276" w:lineRule="auto"/>
        <w:ind w:firstLine="567"/>
        <w:jc w:val="both"/>
        <w:rPr>
          <w:rStyle w:val="FontStyle17"/>
          <w:bCs/>
          <w:sz w:val="24"/>
          <w:lang w:val="uk-UA" w:eastAsia="uk-UA"/>
        </w:rPr>
      </w:pPr>
    </w:p>
    <w:p w:rsidR="00B279B9" w:rsidRPr="00941B45" w:rsidRDefault="00B279B9" w:rsidP="00F61715">
      <w:pPr>
        <w:pStyle w:val="Style4"/>
        <w:widowControl/>
        <w:spacing w:line="240" w:lineRule="auto"/>
        <w:ind w:firstLine="567"/>
        <w:jc w:val="both"/>
        <w:rPr>
          <w:rStyle w:val="FontStyle19"/>
          <w:color w:val="auto"/>
          <w:sz w:val="24"/>
          <w:lang w:val="uk-UA"/>
        </w:rPr>
      </w:pPr>
      <w:r w:rsidRPr="00F61715">
        <w:rPr>
          <w:rStyle w:val="FontStyle19"/>
          <w:sz w:val="24"/>
          <w:lang w:val="uk-UA"/>
        </w:rPr>
        <w:t>У зв</w:t>
      </w:r>
      <w:r>
        <w:rPr>
          <w:rStyle w:val="FontStyle19"/>
          <w:sz w:val="24"/>
          <w:lang w:val="uk-UA"/>
        </w:rPr>
        <w:t>’</w:t>
      </w:r>
      <w:r w:rsidRPr="00F61715">
        <w:rPr>
          <w:rStyle w:val="FontStyle19"/>
          <w:sz w:val="24"/>
          <w:lang w:val="uk-UA"/>
        </w:rPr>
        <w:t>язку з епідеміологічною ситуацією, що склалася в Україні, прийнято рішення провести педагог</w:t>
      </w:r>
      <w:r>
        <w:rPr>
          <w:rStyle w:val="FontStyle19"/>
          <w:sz w:val="24"/>
          <w:lang w:val="uk-UA"/>
        </w:rPr>
        <w:t>ічні читання в інтернет-форматі</w:t>
      </w:r>
      <w:r w:rsidRPr="00F61715">
        <w:rPr>
          <w:rStyle w:val="FontStyle19"/>
          <w:sz w:val="24"/>
          <w:lang w:val="uk-UA"/>
        </w:rPr>
        <w:t xml:space="preserve"> із застосуван</w:t>
      </w:r>
      <w:r>
        <w:rPr>
          <w:rStyle w:val="FontStyle19"/>
          <w:sz w:val="24"/>
          <w:lang w:val="uk-UA"/>
        </w:rPr>
        <w:t>ням сучасних електронних засобів комунікації</w:t>
      </w:r>
      <w:r>
        <w:rPr>
          <w:rStyle w:val="FontStyle19"/>
          <w:color w:val="auto"/>
          <w:sz w:val="24"/>
          <w:lang w:val="uk-UA"/>
        </w:rPr>
        <w:t>.</w:t>
      </w:r>
    </w:p>
    <w:p w:rsidR="00B279B9" w:rsidRPr="00941B45" w:rsidRDefault="00B279B9" w:rsidP="00F21E77">
      <w:pPr>
        <w:pStyle w:val="Style1"/>
        <w:widowControl/>
        <w:spacing w:line="240" w:lineRule="auto"/>
        <w:jc w:val="both"/>
        <w:rPr>
          <w:rStyle w:val="FontStyle17"/>
          <w:bCs/>
          <w:color w:val="auto"/>
          <w:sz w:val="24"/>
          <w:lang w:val="uk-UA" w:eastAsia="uk-UA"/>
        </w:rPr>
      </w:pPr>
    </w:p>
    <w:p w:rsidR="00B279B9" w:rsidRPr="009538C6" w:rsidRDefault="00B279B9" w:rsidP="00AD252D">
      <w:pPr>
        <w:pStyle w:val="Style4"/>
        <w:widowControl/>
        <w:spacing w:line="240" w:lineRule="auto"/>
        <w:ind w:firstLine="567"/>
        <w:jc w:val="both"/>
        <w:rPr>
          <w:rStyle w:val="FontStyle17"/>
          <w:bCs/>
          <w:sz w:val="24"/>
          <w:lang w:val="uk-UA"/>
        </w:rPr>
      </w:pPr>
      <w:r w:rsidRPr="00941B45">
        <w:rPr>
          <w:rStyle w:val="FontStyle19"/>
          <w:color w:val="auto"/>
          <w:sz w:val="24"/>
          <w:lang w:val="uk-UA" w:eastAsia="uk-UA"/>
        </w:rPr>
        <w:t>Інтернет-читання відбудуться</w:t>
      </w:r>
      <w:r w:rsidRPr="009538C6">
        <w:rPr>
          <w:rStyle w:val="FontStyle19"/>
          <w:sz w:val="24"/>
          <w:lang w:val="uk-UA" w:eastAsia="uk-UA"/>
        </w:rPr>
        <w:t xml:space="preserve"> </w:t>
      </w:r>
      <w:r w:rsidRPr="009538C6">
        <w:rPr>
          <w:rStyle w:val="FontStyle17"/>
          <w:bCs/>
          <w:sz w:val="24"/>
          <w:lang w:val="uk-UA" w:eastAsia="uk-UA"/>
        </w:rPr>
        <w:t>30 вересня 2020 року.</w:t>
      </w:r>
    </w:p>
    <w:p w:rsidR="00B279B9" w:rsidRPr="009538C6" w:rsidRDefault="00B279B9" w:rsidP="00F21E77">
      <w:pPr>
        <w:pStyle w:val="Style1"/>
        <w:widowControl/>
        <w:spacing w:line="240" w:lineRule="auto"/>
        <w:jc w:val="both"/>
        <w:rPr>
          <w:lang w:val="uk-UA"/>
        </w:rPr>
      </w:pPr>
    </w:p>
    <w:p w:rsidR="00B279B9" w:rsidRPr="009538C6" w:rsidRDefault="00B279B9" w:rsidP="0084050C">
      <w:pPr>
        <w:pStyle w:val="Style1"/>
        <w:widowControl/>
        <w:spacing w:before="24" w:line="240" w:lineRule="auto"/>
        <w:ind w:firstLine="567"/>
        <w:rPr>
          <w:rStyle w:val="FontStyle17"/>
          <w:bCs/>
          <w:sz w:val="24"/>
          <w:lang w:val="uk-UA" w:eastAsia="uk-UA"/>
        </w:rPr>
      </w:pPr>
      <w:r w:rsidRPr="009538C6">
        <w:rPr>
          <w:rStyle w:val="FontStyle17"/>
          <w:bCs/>
          <w:sz w:val="24"/>
          <w:lang w:val="uk-UA" w:eastAsia="uk-UA"/>
        </w:rPr>
        <w:t>Напрями роботи читань:</w:t>
      </w:r>
    </w:p>
    <w:p w:rsidR="00B279B9" w:rsidRPr="009538C6" w:rsidRDefault="00B279B9" w:rsidP="009538C6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851" w:right="333" w:firstLine="567"/>
        <w:jc w:val="both"/>
        <w:rPr>
          <w:lang w:val="uk-UA" w:eastAsia="en-US"/>
        </w:rPr>
      </w:pPr>
      <w:r w:rsidRPr="009538C6">
        <w:rPr>
          <w:lang w:val="uk-UA"/>
        </w:rPr>
        <w:t>Дошкільн</w:t>
      </w:r>
      <w:r>
        <w:rPr>
          <w:lang w:val="uk-UA"/>
        </w:rPr>
        <w:t>а</w:t>
      </w:r>
      <w:r w:rsidRPr="009538C6">
        <w:rPr>
          <w:lang w:val="uk-UA"/>
        </w:rPr>
        <w:t xml:space="preserve"> освіта і В. Сухомлинський: «дитина … – допитливий дослідник, відкривач світу»;</w:t>
      </w:r>
    </w:p>
    <w:p w:rsidR="00B279B9" w:rsidRPr="009538C6" w:rsidRDefault="00B279B9" w:rsidP="009538C6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851" w:right="333" w:firstLine="567"/>
        <w:jc w:val="both"/>
        <w:rPr>
          <w:lang w:val="uk-UA"/>
        </w:rPr>
      </w:pPr>
      <w:r w:rsidRPr="009538C6">
        <w:rPr>
          <w:lang w:val="uk-UA"/>
        </w:rPr>
        <w:t>Нова українська школа крізь призму ідей В. Сухомлинського: «у кожної школи має бути своє неповторне обличчя»;</w:t>
      </w:r>
    </w:p>
    <w:p w:rsidR="00B279B9" w:rsidRPr="009538C6" w:rsidRDefault="00B279B9" w:rsidP="009538C6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851" w:right="333" w:firstLine="567"/>
        <w:jc w:val="both"/>
        <w:rPr>
          <w:lang w:val="uk-UA"/>
        </w:rPr>
      </w:pPr>
      <w:r w:rsidRPr="009538C6">
        <w:rPr>
          <w:lang w:val="uk-UA"/>
        </w:rPr>
        <w:t xml:space="preserve">Спадщина В. Сухомлинського в системі підготовки і </w:t>
      </w:r>
      <w:r>
        <w:rPr>
          <w:lang w:val="uk-UA"/>
        </w:rPr>
        <w:t>підвищення кваліфікації</w:t>
      </w:r>
      <w:r w:rsidRPr="009538C6">
        <w:rPr>
          <w:lang w:val="uk-UA"/>
        </w:rPr>
        <w:t xml:space="preserve"> </w:t>
      </w:r>
      <w:r>
        <w:rPr>
          <w:lang w:val="uk-UA"/>
        </w:rPr>
        <w:t>педагог</w:t>
      </w:r>
      <w:r w:rsidRPr="009538C6">
        <w:rPr>
          <w:lang w:val="uk-UA"/>
        </w:rPr>
        <w:t>ів: «учительська професія – це людинознавство»;</w:t>
      </w:r>
    </w:p>
    <w:p w:rsidR="00B279B9" w:rsidRPr="009538C6" w:rsidRDefault="00B279B9" w:rsidP="009538C6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851" w:right="333" w:firstLine="567"/>
        <w:jc w:val="both"/>
        <w:rPr>
          <w:lang w:val="uk-UA"/>
        </w:rPr>
      </w:pPr>
      <w:r w:rsidRPr="009538C6">
        <w:rPr>
          <w:lang w:val="uk-UA"/>
        </w:rPr>
        <w:t xml:space="preserve">Про діяльність закладів, що носять ім’я В. Сухомлинського </w:t>
      </w:r>
      <w:r w:rsidRPr="009538C6">
        <w:rPr>
          <w:i/>
          <w:lang w:val="uk-UA"/>
        </w:rPr>
        <w:t xml:space="preserve">(презентація роботи </w:t>
      </w:r>
      <w:r w:rsidRPr="009538C6">
        <w:rPr>
          <w:bCs/>
          <w:i/>
          <w:lang w:val="uk-UA"/>
        </w:rPr>
        <w:t xml:space="preserve">ДНЗ «Ялинка» ім. В. О. Сухомлинського </w:t>
      </w:r>
      <w:r w:rsidRPr="009538C6">
        <w:rPr>
          <w:i/>
          <w:lang w:val="uk-UA"/>
        </w:rPr>
        <w:t>(м. Бровари);</w:t>
      </w:r>
      <w:r w:rsidRPr="009538C6">
        <w:rPr>
          <w:bCs/>
          <w:i/>
          <w:lang w:val="uk-UA"/>
        </w:rPr>
        <w:t>Броварської ЗОШ І-ІІІ ступенів № 2 ім. В.О. Сухомлинського</w:t>
      </w:r>
      <w:r w:rsidRPr="009538C6">
        <w:rPr>
          <w:i/>
          <w:lang w:val="uk-UA"/>
        </w:rPr>
        <w:t xml:space="preserve"> та ін.);</w:t>
      </w:r>
    </w:p>
    <w:p w:rsidR="00B279B9" w:rsidRPr="009538C6" w:rsidRDefault="00B279B9" w:rsidP="009538C6">
      <w:pPr>
        <w:pStyle w:val="ListParagraph"/>
        <w:widowControl/>
        <w:numPr>
          <w:ilvl w:val="0"/>
          <w:numId w:val="7"/>
        </w:numPr>
        <w:tabs>
          <w:tab w:val="clear" w:pos="720"/>
          <w:tab w:val="num" w:pos="0"/>
        </w:tabs>
        <w:autoSpaceDE/>
        <w:autoSpaceDN/>
        <w:adjustRightInd/>
        <w:spacing w:line="276" w:lineRule="auto"/>
        <w:ind w:left="851" w:right="333" w:firstLine="567"/>
        <w:jc w:val="both"/>
        <w:rPr>
          <w:i/>
          <w:lang w:val="uk-UA"/>
        </w:rPr>
      </w:pPr>
      <w:r w:rsidRPr="009538C6">
        <w:rPr>
          <w:lang w:val="uk-UA"/>
        </w:rPr>
        <w:t>Про творчий досвід вчителів і шкільних бібліотекарів, які працюють за ідеями педагога.</w:t>
      </w:r>
    </w:p>
    <w:p w:rsidR="00B279B9" w:rsidRDefault="00B279B9" w:rsidP="00AD252D">
      <w:pPr>
        <w:pStyle w:val="Style7"/>
        <w:widowControl/>
        <w:spacing w:before="91" w:line="240" w:lineRule="auto"/>
        <w:ind w:firstLine="567"/>
        <w:jc w:val="both"/>
        <w:rPr>
          <w:rStyle w:val="FontStyle17"/>
          <w:bCs/>
          <w:sz w:val="24"/>
          <w:lang w:val="uk-UA" w:eastAsia="uk-UA"/>
        </w:rPr>
      </w:pPr>
    </w:p>
    <w:p w:rsidR="00B279B9" w:rsidRPr="009538C6" w:rsidRDefault="00B279B9" w:rsidP="00AD252D">
      <w:pPr>
        <w:pStyle w:val="Style7"/>
        <w:widowControl/>
        <w:spacing w:before="91" w:line="240" w:lineRule="auto"/>
        <w:ind w:firstLine="567"/>
        <w:jc w:val="both"/>
        <w:rPr>
          <w:rStyle w:val="FontStyle19"/>
          <w:sz w:val="24"/>
          <w:lang w:val="uk-UA" w:eastAsia="uk-UA"/>
        </w:rPr>
      </w:pPr>
      <w:r w:rsidRPr="009538C6">
        <w:rPr>
          <w:rStyle w:val="FontStyle17"/>
          <w:bCs/>
          <w:sz w:val="24"/>
          <w:lang w:val="uk-UA" w:eastAsia="uk-UA"/>
        </w:rPr>
        <w:t xml:space="preserve">Робочі мови читань: </w:t>
      </w:r>
      <w:r w:rsidRPr="009538C6">
        <w:rPr>
          <w:rStyle w:val="FontStyle19"/>
          <w:sz w:val="24"/>
          <w:lang w:val="uk-UA" w:eastAsia="uk-UA"/>
        </w:rPr>
        <w:t xml:space="preserve">українська, англійська. </w:t>
      </w:r>
    </w:p>
    <w:p w:rsidR="00B279B9" w:rsidRDefault="00B279B9" w:rsidP="00AD252D">
      <w:pPr>
        <w:pStyle w:val="Style7"/>
        <w:widowControl/>
        <w:spacing w:before="91" w:line="240" w:lineRule="auto"/>
        <w:ind w:firstLine="567"/>
        <w:jc w:val="both"/>
        <w:rPr>
          <w:rStyle w:val="FontStyle17"/>
          <w:bCs/>
          <w:sz w:val="24"/>
          <w:lang w:val="uk-UA" w:eastAsia="uk-UA"/>
        </w:rPr>
      </w:pPr>
    </w:p>
    <w:p w:rsidR="00B279B9" w:rsidRPr="009538C6" w:rsidRDefault="00B279B9" w:rsidP="00AD252D">
      <w:pPr>
        <w:pStyle w:val="Style7"/>
        <w:widowControl/>
        <w:spacing w:before="91" w:line="240" w:lineRule="auto"/>
        <w:ind w:firstLine="567"/>
        <w:jc w:val="both"/>
        <w:rPr>
          <w:rStyle w:val="FontStyle19"/>
          <w:sz w:val="24"/>
          <w:lang w:val="uk-UA" w:eastAsia="uk-UA"/>
        </w:rPr>
      </w:pPr>
      <w:r w:rsidRPr="009538C6">
        <w:rPr>
          <w:rStyle w:val="FontStyle17"/>
          <w:bCs/>
          <w:sz w:val="24"/>
          <w:lang w:val="uk-UA" w:eastAsia="uk-UA"/>
        </w:rPr>
        <w:t xml:space="preserve">Форма участі в читаннях: </w:t>
      </w:r>
      <w:r>
        <w:rPr>
          <w:rStyle w:val="FontStyle19"/>
          <w:sz w:val="24"/>
          <w:lang w:val="uk-UA" w:eastAsia="uk-UA"/>
        </w:rPr>
        <w:t>заочна (стаття,</w:t>
      </w:r>
      <w:r w:rsidRPr="009538C6">
        <w:rPr>
          <w:rStyle w:val="FontStyle19"/>
          <w:sz w:val="24"/>
          <w:lang w:val="uk-UA" w:eastAsia="uk-UA"/>
        </w:rPr>
        <w:t xml:space="preserve"> </w:t>
      </w:r>
      <w:r>
        <w:rPr>
          <w:rStyle w:val="FontStyle19"/>
          <w:sz w:val="24"/>
          <w:lang w:val="uk-UA" w:eastAsia="uk-UA"/>
        </w:rPr>
        <w:t>відеопрезентація, онлайн-виступ</w:t>
      </w:r>
      <w:r w:rsidRPr="009538C6">
        <w:rPr>
          <w:rStyle w:val="FontStyle19"/>
          <w:sz w:val="24"/>
          <w:lang w:val="uk-UA" w:eastAsia="uk-UA"/>
        </w:rPr>
        <w:t xml:space="preserve">). </w:t>
      </w:r>
    </w:p>
    <w:p w:rsidR="00B279B9" w:rsidRDefault="00B279B9" w:rsidP="002E78AB">
      <w:pPr>
        <w:pStyle w:val="Style7"/>
        <w:widowControl/>
        <w:spacing w:before="91" w:line="240" w:lineRule="auto"/>
        <w:ind w:left="567"/>
        <w:jc w:val="both"/>
        <w:rPr>
          <w:b/>
          <w:lang w:val="uk-UA"/>
        </w:rPr>
      </w:pPr>
    </w:p>
    <w:p w:rsidR="00B279B9" w:rsidRPr="00F21E77" w:rsidRDefault="00B279B9" w:rsidP="00F21E77">
      <w:pPr>
        <w:pStyle w:val="Style7"/>
        <w:widowControl/>
        <w:spacing w:before="91" w:line="240" w:lineRule="auto"/>
        <w:ind w:left="567"/>
        <w:jc w:val="both"/>
        <w:rPr>
          <w:rStyle w:val="FontStyle17"/>
          <w:sz w:val="24"/>
          <w:lang w:val="uk-UA" w:eastAsia="uk-UA"/>
        </w:rPr>
      </w:pPr>
      <w:r w:rsidRPr="009538C6">
        <w:rPr>
          <w:b/>
          <w:lang w:val="uk-UA"/>
        </w:rPr>
        <w:t>Участь у роботі читань буде засвідчена сертифікатом.</w:t>
      </w:r>
    </w:p>
    <w:p w:rsidR="00B279B9" w:rsidRDefault="00B279B9" w:rsidP="0018606F">
      <w:pPr>
        <w:pStyle w:val="Style7"/>
        <w:widowControl/>
        <w:spacing w:before="91" w:line="240" w:lineRule="auto"/>
        <w:ind w:firstLine="567"/>
        <w:jc w:val="both"/>
        <w:rPr>
          <w:rStyle w:val="FontStyle17"/>
          <w:bCs/>
          <w:sz w:val="24"/>
          <w:lang w:val="uk-UA" w:eastAsia="uk-UA"/>
        </w:rPr>
      </w:pPr>
    </w:p>
    <w:p w:rsidR="00B279B9" w:rsidRPr="000B095D" w:rsidRDefault="00B279B9" w:rsidP="000B095D">
      <w:pPr>
        <w:pStyle w:val="Style7"/>
        <w:widowControl/>
        <w:spacing w:before="91" w:line="240" w:lineRule="auto"/>
        <w:ind w:firstLine="567"/>
        <w:jc w:val="both"/>
        <w:rPr>
          <w:rStyle w:val="FontStyle17"/>
          <w:bCs/>
          <w:strike/>
          <w:color w:val="auto"/>
          <w:sz w:val="24"/>
          <w:lang w:val="uk-UA" w:eastAsia="uk-UA"/>
        </w:rPr>
      </w:pPr>
      <w:r w:rsidRPr="000F6196">
        <w:rPr>
          <w:rStyle w:val="FontStyle17"/>
          <w:b w:val="0"/>
          <w:bCs/>
          <w:sz w:val="24"/>
          <w:lang w:val="uk-UA" w:eastAsia="uk-UA"/>
        </w:rPr>
        <w:t>Передбачається</w:t>
      </w:r>
      <w:r w:rsidRPr="009538C6">
        <w:rPr>
          <w:rStyle w:val="FontStyle17"/>
          <w:bCs/>
          <w:sz w:val="24"/>
          <w:lang w:val="uk-UA" w:eastAsia="uk-UA"/>
        </w:rPr>
        <w:t xml:space="preserve"> публікація</w:t>
      </w:r>
      <w:r>
        <w:rPr>
          <w:rStyle w:val="FontStyle17"/>
          <w:bCs/>
          <w:sz w:val="24"/>
          <w:lang w:val="uk-UA" w:eastAsia="uk-UA"/>
        </w:rPr>
        <w:t xml:space="preserve"> </w:t>
      </w:r>
      <w:r w:rsidRPr="000B095D">
        <w:rPr>
          <w:rStyle w:val="FontStyle17"/>
          <w:bCs/>
          <w:color w:val="auto"/>
          <w:sz w:val="24"/>
          <w:lang w:val="uk-UA" w:eastAsia="uk-UA"/>
        </w:rPr>
        <w:t xml:space="preserve">наукових статей: </w:t>
      </w:r>
    </w:p>
    <w:p w:rsidR="00B279B9" w:rsidRPr="009538C6" w:rsidRDefault="00B279B9" w:rsidP="000B095D">
      <w:pPr>
        <w:pStyle w:val="Style7"/>
        <w:widowControl/>
        <w:numPr>
          <w:ilvl w:val="0"/>
          <w:numId w:val="8"/>
        </w:numPr>
        <w:spacing w:before="91" w:line="240" w:lineRule="auto"/>
        <w:ind w:left="0" w:firstLine="556"/>
        <w:jc w:val="both"/>
        <w:rPr>
          <w:rStyle w:val="FontStyle19"/>
          <w:sz w:val="24"/>
          <w:lang w:val="uk-UA" w:eastAsia="uk-UA"/>
        </w:rPr>
      </w:pPr>
      <w:r w:rsidRPr="009538C6">
        <w:rPr>
          <w:rStyle w:val="FontStyle19"/>
          <w:sz w:val="24"/>
          <w:lang w:val="uk-UA"/>
        </w:rPr>
        <w:t xml:space="preserve">у збірнику наукових праць РДГУ </w:t>
      </w:r>
      <w:r w:rsidRPr="009538C6">
        <w:rPr>
          <w:rStyle w:val="FontStyle17"/>
          <w:bCs/>
          <w:sz w:val="24"/>
          <w:lang w:val="uk-UA"/>
        </w:rPr>
        <w:t xml:space="preserve">«Інноватика у вихованні», </w:t>
      </w:r>
      <w:r w:rsidRPr="009538C6">
        <w:rPr>
          <w:rStyle w:val="FontStyle19"/>
          <w:sz w:val="24"/>
          <w:lang w:val="uk-UA"/>
        </w:rPr>
        <w:t xml:space="preserve">що </w:t>
      </w:r>
      <w:r w:rsidRPr="009538C6">
        <w:rPr>
          <w:rStyle w:val="FontStyle19"/>
          <w:sz w:val="24"/>
          <w:lang w:val="uk-UA" w:eastAsia="uk-UA"/>
        </w:rPr>
        <w:t xml:space="preserve">входить до переліку </w:t>
      </w:r>
      <w:r w:rsidRPr="009538C6">
        <w:rPr>
          <w:rStyle w:val="FontStyle19"/>
          <w:b/>
          <w:sz w:val="24"/>
          <w:lang w:val="uk-UA" w:eastAsia="uk-UA"/>
        </w:rPr>
        <w:t>наукових фахових видань України (категорія Б)</w:t>
      </w:r>
      <w:r w:rsidRPr="009538C6">
        <w:rPr>
          <w:rStyle w:val="FontStyle19"/>
          <w:sz w:val="24"/>
          <w:lang w:val="uk-UA" w:eastAsia="uk-UA"/>
        </w:rPr>
        <w:t xml:space="preserve">. Вимоги до публікації – за посиланням: </w:t>
      </w:r>
      <w:hyperlink r:id="rId7" w:history="1">
        <w:r w:rsidRPr="009538C6">
          <w:rPr>
            <w:rStyle w:val="Hyperlink"/>
            <w:lang w:val="uk-UA" w:eastAsia="uk-UA"/>
          </w:rPr>
          <w:t>https://ojs.itup.com.ua/index.php/iiu</w:t>
        </w:r>
      </w:hyperlink>
      <w:r w:rsidRPr="009538C6">
        <w:rPr>
          <w:rStyle w:val="FontStyle19"/>
          <w:sz w:val="24"/>
          <w:lang w:val="uk-UA" w:eastAsia="uk-UA"/>
        </w:rPr>
        <w:t>;</w:t>
      </w:r>
    </w:p>
    <w:p w:rsidR="00B279B9" w:rsidRDefault="00B279B9" w:rsidP="008123D4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9538C6">
        <w:rPr>
          <w:lang w:val="uk-UA"/>
        </w:rPr>
        <w:t xml:space="preserve">в електронному журналі </w:t>
      </w:r>
      <w:r w:rsidRPr="009538C6">
        <w:rPr>
          <w:b/>
          <w:lang w:val="uk-UA"/>
        </w:rPr>
        <w:t>«Науково-педагогічні студії»</w:t>
      </w:r>
      <w:r w:rsidRPr="009538C6">
        <w:rPr>
          <w:lang w:val="uk-UA"/>
        </w:rPr>
        <w:t xml:space="preserve">. Вимоги до публікації – за посиланням: </w:t>
      </w:r>
      <w:hyperlink r:id="rId8" w:anchor="onlineSubmissions" w:history="1">
        <w:r w:rsidRPr="009538C6">
          <w:rPr>
            <w:rStyle w:val="Hyperlink"/>
            <w:lang w:val="uk-UA"/>
          </w:rPr>
          <w:t>http://npstudies.dnpb.gov.ua/about/submissions#onlineSubmissions</w:t>
        </w:r>
      </w:hyperlink>
      <w:r>
        <w:rPr>
          <w:lang w:val="uk-UA"/>
        </w:rPr>
        <w:t>.</w:t>
      </w:r>
    </w:p>
    <w:p w:rsidR="00B279B9" w:rsidRPr="009538C6" w:rsidRDefault="00B279B9" w:rsidP="000474EE">
      <w:pPr>
        <w:tabs>
          <w:tab w:val="left" w:pos="851"/>
        </w:tabs>
        <w:jc w:val="both"/>
        <w:rPr>
          <w:lang w:val="uk-UA"/>
        </w:rPr>
      </w:pPr>
    </w:p>
    <w:p w:rsidR="00B279B9" w:rsidRPr="000B095D" w:rsidRDefault="00B279B9" w:rsidP="000F6196">
      <w:pPr>
        <w:pStyle w:val="ListParagraph"/>
        <w:tabs>
          <w:tab w:val="left" w:pos="0"/>
        </w:tabs>
        <w:spacing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>В</w:t>
      </w:r>
      <w:r w:rsidRPr="000B095D">
        <w:rPr>
          <w:lang w:val="uk-UA"/>
        </w:rPr>
        <w:t xml:space="preserve"> окремому збірнику</w:t>
      </w:r>
      <w:r>
        <w:rPr>
          <w:lang w:val="uk-UA"/>
        </w:rPr>
        <w:t xml:space="preserve"> передбачається</w:t>
      </w:r>
      <w:r w:rsidRPr="000B095D">
        <w:rPr>
          <w:lang w:val="uk-UA"/>
        </w:rPr>
        <w:t xml:space="preserve"> оприлюднення </w:t>
      </w:r>
      <w:r w:rsidRPr="000B095D">
        <w:rPr>
          <w:b/>
          <w:lang w:val="uk-UA"/>
        </w:rPr>
        <w:t>матеріалів читань,</w:t>
      </w:r>
      <w:r w:rsidRPr="000B095D">
        <w:rPr>
          <w:lang w:val="uk-UA"/>
        </w:rPr>
        <w:t xml:space="preserve"> підг</w:t>
      </w:r>
      <w:r>
        <w:rPr>
          <w:lang w:val="uk-UA"/>
        </w:rPr>
        <w:t xml:space="preserve">отовлених освітянами-практиками. Вимоги до оформлення </w:t>
      </w:r>
      <w:r w:rsidRPr="000F6196">
        <w:t>–</w:t>
      </w:r>
      <w:r w:rsidRPr="000B095D">
        <w:rPr>
          <w:lang w:val="uk-UA"/>
        </w:rPr>
        <w:t xml:space="preserve"> див. </w:t>
      </w:r>
      <w:r>
        <w:rPr>
          <w:b/>
          <w:lang w:val="uk-UA"/>
        </w:rPr>
        <w:t>Додаток А.</w:t>
      </w:r>
    </w:p>
    <w:p w:rsidR="00B279B9" w:rsidRPr="009538C6" w:rsidRDefault="00B279B9" w:rsidP="00537B70">
      <w:pPr>
        <w:spacing w:line="276" w:lineRule="auto"/>
        <w:ind w:left="1070"/>
        <w:rPr>
          <w:lang w:val="uk-UA"/>
        </w:rPr>
      </w:pPr>
    </w:p>
    <w:p w:rsidR="00B279B9" w:rsidRPr="009538C6" w:rsidRDefault="00B279B9" w:rsidP="009538C6">
      <w:pPr>
        <w:pStyle w:val="ListParagraph"/>
        <w:spacing w:line="276" w:lineRule="auto"/>
        <w:ind w:left="0" w:firstLine="567"/>
        <w:jc w:val="both"/>
        <w:rPr>
          <w:rStyle w:val="date1"/>
          <w:lang w:val="uk-UA"/>
        </w:rPr>
      </w:pPr>
      <w:r w:rsidRPr="009538C6">
        <w:rPr>
          <w:lang w:val="uk-UA"/>
        </w:rPr>
        <w:t xml:space="preserve">Підготовлені статті та відеопрезентації подаються на адреси: </w:t>
      </w:r>
      <w:hyperlink r:id="rId9" w:history="1">
        <w:r w:rsidRPr="009538C6">
          <w:rPr>
            <w:rStyle w:val="Hyperlink"/>
            <w:lang w:val="uk-UA" w:eastAsia="uk-UA"/>
          </w:rPr>
          <w:t>dnpb@i.ua</w:t>
        </w:r>
      </w:hyperlink>
      <w:r w:rsidRPr="009538C6">
        <w:rPr>
          <w:rStyle w:val="FontStyle19"/>
          <w:sz w:val="24"/>
          <w:lang w:val="uk-UA" w:eastAsia="uk-UA"/>
        </w:rPr>
        <w:t xml:space="preserve"> або </w:t>
      </w:r>
      <w:hyperlink r:id="rId10" w:history="1">
        <w:r w:rsidRPr="009538C6">
          <w:rPr>
            <w:rStyle w:val="Hyperlink"/>
            <w:lang w:val="uk-UA" w:eastAsia="uk-UA"/>
          </w:rPr>
          <w:t>ktimv@rshu.edu.ua</w:t>
        </w:r>
      </w:hyperlink>
      <w:r w:rsidRPr="009538C6">
        <w:rPr>
          <w:lang w:val="uk-UA"/>
        </w:rPr>
        <w:t xml:space="preserve"> </w:t>
      </w:r>
      <w:r w:rsidRPr="009538C6">
        <w:rPr>
          <w:rStyle w:val="date1"/>
          <w:lang w:val="uk-UA"/>
        </w:rPr>
        <w:t xml:space="preserve">до </w:t>
      </w:r>
      <w:r w:rsidRPr="009538C6">
        <w:rPr>
          <w:rStyle w:val="date1"/>
          <w:b/>
          <w:u w:val="single"/>
          <w:lang w:val="uk-UA"/>
        </w:rPr>
        <w:t>20 вересня 2020 р.</w:t>
      </w:r>
    </w:p>
    <w:p w:rsidR="00B279B9" w:rsidRPr="009538C6" w:rsidRDefault="00B279B9" w:rsidP="009538C6">
      <w:pPr>
        <w:pStyle w:val="ListParagraph"/>
        <w:spacing w:line="276" w:lineRule="auto"/>
        <w:ind w:left="0" w:firstLine="567"/>
        <w:jc w:val="both"/>
        <w:rPr>
          <w:lang w:val="uk-UA"/>
        </w:rPr>
      </w:pPr>
      <w:r w:rsidRPr="009538C6">
        <w:rPr>
          <w:lang w:val="uk-UA"/>
        </w:rPr>
        <w:t xml:space="preserve">Збірник матеріалів буде сформований після проведення читань й розміщений через 30 календарних днів на сайтах: Державної науково-педагогічної бібліотеки України імені В. О. Сухомлинського: </w:t>
      </w:r>
      <w:hyperlink r:id="rId11" w:history="1">
        <w:r w:rsidRPr="009538C6">
          <w:rPr>
            <w:rStyle w:val="Hyperlink"/>
            <w:lang w:val="uk-UA"/>
          </w:rPr>
          <w:t>https://dnpb.gov.ua/ua/</w:t>
        </w:r>
      </w:hyperlink>
      <w:r w:rsidRPr="009538C6">
        <w:rPr>
          <w:lang w:val="uk-UA"/>
        </w:rPr>
        <w:t xml:space="preserve">; Регіонального комплексного науково-методичного центру інноваційних технологій освітнього процесу Рівненського державного гуманітарного університету: </w:t>
      </w:r>
      <w:hyperlink r:id="rId12" w:history="1">
        <w:r w:rsidRPr="009538C6">
          <w:rPr>
            <w:rStyle w:val="Hyperlink"/>
            <w:lang w:val="uk-UA"/>
          </w:rPr>
          <w:t>http://itup.com.ua</w:t>
        </w:r>
      </w:hyperlink>
      <w:r w:rsidRPr="009538C6">
        <w:rPr>
          <w:lang w:val="uk-UA"/>
        </w:rPr>
        <w:t xml:space="preserve">.; Управління освіти і науки Броварської міської ради Київської області: </w:t>
      </w:r>
      <w:hyperlink r:id="rId13" w:history="1">
        <w:r w:rsidRPr="009538C6">
          <w:rPr>
            <w:rStyle w:val="Hyperlink"/>
            <w:lang w:val="uk-UA"/>
          </w:rPr>
          <w:t>osvitabrovaru@ukr.net</w:t>
        </w:r>
      </w:hyperlink>
      <w:r w:rsidRPr="00F61715">
        <w:rPr>
          <w:lang w:val="uk-UA"/>
        </w:rPr>
        <w:t xml:space="preserve">. </w:t>
      </w:r>
      <w:r>
        <w:rPr>
          <w:lang w:val="uk-UA"/>
        </w:rPr>
        <w:t>Пізніше збірник матеріалів</w:t>
      </w:r>
      <w:r w:rsidRPr="00F61715">
        <w:rPr>
          <w:lang w:val="uk-UA"/>
        </w:rPr>
        <w:t xml:space="preserve"> буде надрукований.</w:t>
      </w:r>
    </w:p>
    <w:p w:rsidR="00B279B9" w:rsidRDefault="00B279B9" w:rsidP="003E468D">
      <w:pPr>
        <w:pStyle w:val="Style7"/>
        <w:widowControl/>
        <w:spacing w:before="62" w:line="240" w:lineRule="auto"/>
        <w:ind w:firstLine="567"/>
        <w:jc w:val="both"/>
        <w:rPr>
          <w:rStyle w:val="FontStyle17"/>
          <w:bCs/>
          <w:sz w:val="24"/>
          <w:lang w:val="uk-UA" w:eastAsia="uk-UA"/>
        </w:rPr>
      </w:pPr>
    </w:p>
    <w:p w:rsidR="00B279B9" w:rsidRPr="009538C6" w:rsidRDefault="00B279B9" w:rsidP="003E468D">
      <w:pPr>
        <w:pStyle w:val="Style7"/>
        <w:widowControl/>
        <w:spacing w:before="62" w:line="240" w:lineRule="auto"/>
        <w:ind w:firstLine="567"/>
        <w:jc w:val="both"/>
        <w:rPr>
          <w:rStyle w:val="FontStyle19"/>
          <w:color w:val="auto"/>
          <w:sz w:val="24"/>
          <w:lang w:val="uk-UA" w:eastAsia="uk-UA"/>
        </w:rPr>
      </w:pPr>
      <w:r w:rsidRPr="009538C6">
        <w:rPr>
          <w:rStyle w:val="FontStyle17"/>
          <w:bCs/>
          <w:sz w:val="24"/>
          <w:lang w:val="uk-UA" w:eastAsia="uk-UA"/>
        </w:rPr>
        <w:t xml:space="preserve">Для участі в педагогічних читаннях необхідно </w:t>
      </w:r>
      <w:r w:rsidRPr="009538C6">
        <w:rPr>
          <w:rStyle w:val="FontStyle19"/>
          <w:sz w:val="24"/>
          <w:lang w:val="uk-UA" w:eastAsia="uk-UA"/>
        </w:rPr>
        <w:t xml:space="preserve">до </w:t>
      </w:r>
      <w:r w:rsidRPr="009538C6">
        <w:rPr>
          <w:rStyle w:val="FontStyle17"/>
          <w:bCs/>
          <w:sz w:val="24"/>
          <w:lang w:val="uk-UA" w:eastAsia="uk-UA"/>
        </w:rPr>
        <w:t xml:space="preserve">1 вересня 2020 року </w:t>
      </w:r>
      <w:r w:rsidRPr="009538C6">
        <w:rPr>
          <w:rStyle w:val="FontStyle19"/>
          <w:sz w:val="24"/>
          <w:lang w:val="uk-UA" w:eastAsia="uk-UA"/>
        </w:rPr>
        <w:t>надіслати:</w:t>
      </w:r>
    </w:p>
    <w:p w:rsidR="00B279B9" w:rsidRPr="009538C6" w:rsidRDefault="00B279B9" w:rsidP="003E468D">
      <w:pPr>
        <w:pStyle w:val="Style10"/>
        <w:widowControl/>
        <w:numPr>
          <w:ilvl w:val="0"/>
          <w:numId w:val="5"/>
        </w:numPr>
        <w:tabs>
          <w:tab w:val="left" w:pos="821"/>
        </w:tabs>
        <w:spacing w:line="240" w:lineRule="auto"/>
        <w:ind w:left="0" w:right="14" w:firstLine="567"/>
        <w:jc w:val="both"/>
        <w:rPr>
          <w:rStyle w:val="FontStyle19"/>
          <w:sz w:val="24"/>
          <w:lang w:val="uk-UA"/>
        </w:rPr>
      </w:pPr>
      <w:r w:rsidRPr="009538C6">
        <w:rPr>
          <w:rStyle w:val="FontStyle19"/>
          <w:sz w:val="24"/>
          <w:lang w:val="uk-UA" w:eastAsia="uk-UA"/>
        </w:rPr>
        <w:t xml:space="preserve">заявку на участь </w:t>
      </w:r>
      <w:r w:rsidRPr="009538C6">
        <w:rPr>
          <w:rStyle w:val="FontStyle17"/>
          <w:bCs/>
          <w:sz w:val="24"/>
          <w:lang w:val="uk-UA" w:eastAsia="uk-UA"/>
        </w:rPr>
        <w:t xml:space="preserve">(додаток Б) </w:t>
      </w:r>
      <w:r w:rsidRPr="009538C6">
        <w:rPr>
          <w:rStyle w:val="FontStyle19"/>
          <w:sz w:val="24"/>
          <w:lang w:val="uk-UA" w:eastAsia="uk-UA"/>
        </w:rPr>
        <w:t xml:space="preserve">на електронну адресу ДНПБ України ім. В. О. Сухомлинського </w:t>
      </w:r>
      <w:r w:rsidRPr="009538C6">
        <w:rPr>
          <w:lang w:val="uk-UA"/>
        </w:rPr>
        <w:t xml:space="preserve">e-mail: </w:t>
      </w:r>
      <w:hyperlink r:id="rId14" w:history="1">
        <w:r w:rsidRPr="009538C6">
          <w:rPr>
            <w:rStyle w:val="Hyperlink"/>
            <w:lang w:val="uk-UA" w:eastAsia="uk-UA"/>
          </w:rPr>
          <w:t>dnpb@i.ua</w:t>
        </w:r>
      </w:hyperlink>
      <w:r w:rsidRPr="009538C6">
        <w:rPr>
          <w:lang w:val="uk-UA"/>
        </w:rPr>
        <w:t xml:space="preserve"> </w:t>
      </w:r>
      <w:r w:rsidRPr="009538C6">
        <w:rPr>
          <w:rStyle w:val="FontStyle19"/>
          <w:sz w:val="24"/>
          <w:lang w:val="uk-UA" w:eastAsia="uk-UA"/>
        </w:rPr>
        <w:t>з темою листа «педчитання_Сухомлинський», назва файлу – «заявка_прізвище»;</w:t>
      </w:r>
    </w:p>
    <w:p w:rsidR="00B279B9" w:rsidRPr="00F21E77" w:rsidRDefault="00B279B9" w:rsidP="005469A3">
      <w:pPr>
        <w:pStyle w:val="Style10"/>
        <w:widowControl/>
        <w:numPr>
          <w:ilvl w:val="0"/>
          <w:numId w:val="5"/>
        </w:numPr>
        <w:shd w:val="clear" w:color="auto" w:fill="FFFFFF"/>
        <w:tabs>
          <w:tab w:val="left" w:pos="821"/>
        </w:tabs>
        <w:spacing w:line="276" w:lineRule="auto"/>
        <w:ind w:left="0" w:right="7" w:firstLine="567"/>
        <w:jc w:val="both"/>
        <w:rPr>
          <w:lang w:val="uk-UA"/>
        </w:rPr>
      </w:pPr>
      <w:r w:rsidRPr="009538C6">
        <w:rPr>
          <w:rStyle w:val="FontStyle19"/>
          <w:sz w:val="24"/>
          <w:lang w:val="uk-UA" w:eastAsia="uk-UA"/>
        </w:rPr>
        <w:t xml:space="preserve"> о</w:t>
      </w:r>
      <w:r>
        <w:rPr>
          <w:rStyle w:val="FontStyle19"/>
          <w:sz w:val="24"/>
          <w:lang w:val="uk-UA" w:eastAsia="uk-UA"/>
        </w:rPr>
        <w:t xml:space="preserve">рганізаційний внесок у розмірі </w:t>
      </w:r>
      <w:r w:rsidRPr="00DB37EE">
        <w:rPr>
          <w:rStyle w:val="FontStyle19"/>
          <w:b/>
          <w:sz w:val="24"/>
          <w:lang w:val="uk-UA" w:eastAsia="uk-UA"/>
        </w:rPr>
        <w:t>100 грн.</w:t>
      </w:r>
      <w:r w:rsidRPr="009538C6">
        <w:rPr>
          <w:rStyle w:val="FontStyle19"/>
          <w:sz w:val="24"/>
          <w:lang w:val="uk-UA" w:eastAsia="uk-UA"/>
        </w:rPr>
        <w:t xml:space="preserve"> необхідно </w:t>
      </w:r>
      <w:r w:rsidRPr="009538C6">
        <w:rPr>
          <w:lang w:val="uk-UA"/>
        </w:rPr>
        <w:t xml:space="preserve">здійснювати </w:t>
      </w:r>
      <w:r w:rsidRPr="009538C6">
        <w:rPr>
          <w:rStyle w:val="FontStyle19"/>
          <w:sz w:val="24"/>
          <w:lang w:val="uk-UA" w:eastAsia="uk-UA"/>
        </w:rPr>
        <w:t xml:space="preserve">на </w:t>
      </w:r>
      <w:r w:rsidRPr="009538C6">
        <w:rPr>
          <w:lang w:val="uk-UA"/>
        </w:rPr>
        <w:t xml:space="preserve">розрахунковий рахунок Всеукраїнської асоціації Василя Сухомлинського з поміткою: «на проведення читань». «АЛЬФА-БАНК» в м. Києві. </w:t>
      </w:r>
      <w:r w:rsidRPr="00F21E77">
        <w:rPr>
          <w:lang w:val="uk-UA"/>
        </w:rPr>
        <w:t>Код ЄДРПОУ: 21665376</w:t>
      </w:r>
      <w:r w:rsidRPr="009538C6">
        <w:rPr>
          <w:lang w:val="uk-UA"/>
        </w:rPr>
        <w:t>.</w:t>
      </w:r>
    </w:p>
    <w:p w:rsidR="00B279B9" w:rsidRPr="009538C6" w:rsidRDefault="00B279B9" w:rsidP="00871189">
      <w:pPr>
        <w:rPr>
          <w:lang w:val="uk-UA"/>
        </w:rPr>
      </w:pPr>
      <w:r w:rsidRPr="009538C6">
        <w:rPr>
          <w:lang w:val="uk-UA"/>
        </w:rPr>
        <w:t>Номер рахунку: UA 46 300346 0000026006017245001</w:t>
      </w:r>
    </w:p>
    <w:p w:rsidR="00B279B9" w:rsidRDefault="00B279B9" w:rsidP="00397AE2">
      <w:pPr>
        <w:spacing w:line="276" w:lineRule="auto"/>
        <w:jc w:val="both"/>
        <w:rPr>
          <w:color w:val="FF0000"/>
          <w:lang w:val="uk-UA"/>
        </w:rPr>
      </w:pPr>
      <w:bookmarkStart w:id="0" w:name="_GoBack"/>
      <w:bookmarkEnd w:id="0"/>
    </w:p>
    <w:p w:rsidR="00B279B9" w:rsidRPr="009538C6" w:rsidRDefault="00B279B9" w:rsidP="00AD252D">
      <w:pPr>
        <w:pStyle w:val="Style7"/>
        <w:widowControl/>
        <w:spacing w:before="161" w:line="240" w:lineRule="auto"/>
        <w:ind w:firstLine="567"/>
        <w:jc w:val="both"/>
        <w:rPr>
          <w:rStyle w:val="FontStyle17"/>
          <w:bCs/>
          <w:sz w:val="24"/>
          <w:lang w:eastAsia="uk-UA"/>
        </w:rPr>
      </w:pPr>
      <w:r w:rsidRPr="009538C6">
        <w:rPr>
          <w:rStyle w:val="FontStyle17"/>
          <w:bCs/>
          <w:sz w:val="24"/>
          <w:lang w:val="uk-UA" w:eastAsia="uk-UA"/>
        </w:rPr>
        <w:t>Контакти оргкомітету:</w:t>
      </w:r>
    </w:p>
    <w:p w:rsidR="00B279B9" w:rsidRPr="009538C6" w:rsidRDefault="00B279B9" w:rsidP="00E9166B">
      <w:pPr>
        <w:pStyle w:val="Style13"/>
        <w:widowControl/>
        <w:ind w:firstLine="567"/>
        <w:jc w:val="both"/>
        <w:rPr>
          <w:rStyle w:val="FontStyle21"/>
          <w:bCs/>
          <w:sz w:val="24"/>
          <w:lang w:val="uk-UA" w:eastAsia="uk-UA"/>
        </w:rPr>
      </w:pPr>
      <w:r w:rsidRPr="009538C6">
        <w:rPr>
          <w:rStyle w:val="FontStyle21"/>
          <w:bCs/>
          <w:sz w:val="24"/>
          <w:lang w:val="uk-UA" w:eastAsia="uk-UA"/>
        </w:rPr>
        <w:t>ДНПБ України імені В. О. Сухомлинського,</w:t>
      </w:r>
    </w:p>
    <w:p w:rsidR="00B279B9" w:rsidRPr="009538C6" w:rsidRDefault="00B279B9" w:rsidP="00E9166B">
      <w:pPr>
        <w:pStyle w:val="Style13"/>
        <w:widowControl/>
        <w:ind w:firstLine="567"/>
        <w:jc w:val="both"/>
        <w:rPr>
          <w:rStyle w:val="FontStyle21"/>
          <w:b w:val="0"/>
          <w:bCs/>
          <w:sz w:val="24"/>
          <w:lang w:val="uk-UA" w:eastAsia="uk-UA"/>
        </w:rPr>
      </w:pPr>
      <w:r w:rsidRPr="009538C6">
        <w:rPr>
          <w:rStyle w:val="FontStyle21"/>
          <w:b w:val="0"/>
          <w:bCs/>
          <w:sz w:val="24"/>
          <w:lang w:val="uk-UA" w:eastAsia="uk-UA"/>
        </w:rPr>
        <w:t xml:space="preserve">e-mail: </w:t>
      </w:r>
      <w:hyperlink r:id="rId15" w:history="1">
        <w:r w:rsidRPr="009538C6">
          <w:rPr>
            <w:rStyle w:val="Hyperlink"/>
            <w:lang w:val="uk-UA" w:eastAsia="uk-UA"/>
          </w:rPr>
          <w:t>dnpb@i.ua</w:t>
        </w:r>
      </w:hyperlink>
      <w:r w:rsidRPr="009538C6">
        <w:rPr>
          <w:rStyle w:val="FontStyle19"/>
          <w:sz w:val="24"/>
          <w:lang w:val="uk-UA" w:eastAsia="uk-UA"/>
        </w:rPr>
        <w:t xml:space="preserve"> </w:t>
      </w:r>
    </w:p>
    <w:p w:rsidR="00B279B9" w:rsidRPr="009538C6" w:rsidRDefault="00B279B9" w:rsidP="00E9166B">
      <w:pPr>
        <w:pStyle w:val="Style13"/>
        <w:widowControl/>
        <w:ind w:firstLine="567"/>
        <w:jc w:val="both"/>
        <w:rPr>
          <w:rStyle w:val="FontStyle21"/>
          <w:b w:val="0"/>
          <w:bCs/>
          <w:sz w:val="24"/>
          <w:lang w:val="uk-UA" w:eastAsia="uk-UA"/>
        </w:rPr>
      </w:pPr>
      <w:r w:rsidRPr="009538C6">
        <w:rPr>
          <w:rStyle w:val="FontStyle21"/>
          <w:b w:val="0"/>
          <w:bCs/>
          <w:sz w:val="24"/>
          <w:lang w:val="uk-UA" w:eastAsia="uk-UA"/>
        </w:rPr>
        <w:t xml:space="preserve">Контактна особа: Чала Наталя Володимирівна </w:t>
      </w:r>
    </w:p>
    <w:p w:rsidR="00B279B9" w:rsidRPr="009538C6" w:rsidRDefault="00B279B9" w:rsidP="00683B59">
      <w:pPr>
        <w:pStyle w:val="Style13"/>
        <w:widowControl/>
        <w:ind w:firstLine="567"/>
        <w:jc w:val="both"/>
        <w:rPr>
          <w:rStyle w:val="FontStyle21"/>
          <w:b w:val="0"/>
          <w:bCs/>
          <w:sz w:val="24"/>
          <w:lang w:val="uk-UA" w:eastAsia="uk-UA"/>
        </w:rPr>
      </w:pPr>
      <w:r w:rsidRPr="009538C6">
        <w:rPr>
          <w:rStyle w:val="FontStyle21"/>
          <w:b w:val="0"/>
          <w:bCs/>
          <w:sz w:val="24"/>
          <w:lang w:val="uk-UA" w:eastAsia="uk-UA"/>
        </w:rPr>
        <w:t>електронна адреса</w:t>
      </w:r>
      <w:r w:rsidRPr="009538C6">
        <w:rPr>
          <w:rStyle w:val="FontStyle21"/>
          <w:b w:val="0"/>
          <w:bCs/>
          <w:sz w:val="24"/>
          <w:lang w:eastAsia="uk-UA"/>
        </w:rPr>
        <w:t>:</w:t>
      </w:r>
      <w:r w:rsidRPr="009538C6">
        <w:rPr>
          <w:rStyle w:val="FontStyle21"/>
          <w:b w:val="0"/>
          <w:bCs/>
          <w:sz w:val="24"/>
          <w:lang w:val="uk-UA" w:eastAsia="uk-UA"/>
        </w:rPr>
        <w:t xml:space="preserve"> </w:t>
      </w:r>
      <w:r w:rsidRPr="009538C6">
        <w:rPr>
          <w:rStyle w:val="FontStyle21"/>
          <w:b w:val="0"/>
          <w:bCs/>
          <w:sz w:val="24"/>
          <w:lang w:val="en-US" w:eastAsia="uk-UA"/>
        </w:rPr>
        <w:t>chala</w:t>
      </w:r>
      <w:r w:rsidRPr="009538C6">
        <w:rPr>
          <w:rStyle w:val="FontStyle21"/>
          <w:b w:val="0"/>
          <w:bCs/>
          <w:sz w:val="24"/>
          <w:lang w:eastAsia="uk-UA"/>
        </w:rPr>
        <w:t>_</w:t>
      </w:r>
      <w:r w:rsidRPr="009538C6">
        <w:rPr>
          <w:rStyle w:val="FontStyle21"/>
          <w:b w:val="0"/>
          <w:bCs/>
          <w:sz w:val="24"/>
          <w:lang w:val="en-US" w:eastAsia="uk-UA"/>
        </w:rPr>
        <w:t>tata</w:t>
      </w:r>
      <w:r w:rsidRPr="009538C6">
        <w:rPr>
          <w:rStyle w:val="FontStyle21"/>
          <w:b w:val="0"/>
          <w:bCs/>
          <w:sz w:val="24"/>
          <w:lang w:eastAsia="uk-UA"/>
        </w:rPr>
        <w:t>@</w:t>
      </w:r>
      <w:r w:rsidRPr="009538C6">
        <w:rPr>
          <w:rStyle w:val="FontStyle21"/>
          <w:b w:val="0"/>
          <w:bCs/>
          <w:sz w:val="24"/>
          <w:lang w:val="en-US" w:eastAsia="uk-UA"/>
        </w:rPr>
        <w:t>ukr</w:t>
      </w:r>
      <w:r w:rsidRPr="009538C6">
        <w:rPr>
          <w:rStyle w:val="FontStyle21"/>
          <w:b w:val="0"/>
          <w:bCs/>
          <w:sz w:val="24"/>
          <w:lang w:eastAsia="uk-UA"/>
        </w:rPr>
        <w:t>.</w:t>
      </w:r>
      <w:r w:rsidRPr="009538C6">
        <w:rPr>
          <w:rStyle w:val="FontStyle21"/>
          <w:b w:val="0"/>
          <w:bCs/>
          <w:sz w:val="24"/>
          <w:lang w:val="en-US" w:eastAsia="uk-UA"/>
        </w:rPr>
        <w:t>net</w:t>
      </w:r>
    </w:p>
    <w:p w:rsidR="00B279B9" w:rsidRPr="009538C6" w:rsidRDefault="00B279B9" w:rsidP="00E9166B">
      <w:pPr>
        <w:pStyle w:val="Style13"/>
        <w:widowControl/>
        <w:ind w:firstLine="567"/>
        <w:jc w:val="both"/>
        <w:rPr>
          <w:rStyle w:val="FontStyle21"/>
          <w:b w:val="0"/>
          <w:bCs/>
          <w:sz w:val="24"/>
          <w:lang w:val="uk-UA" w:eastAsia="uk-UA"/>
        </w:rPr>
      </w:pPr>
      <w:r w:rsidRPr="009538C6">
        <w:rPr>
          <w:rStyle w:val="FontStyle21"/>
          <w:b w:val="0"/>
          <w:bCs/>
          <w:sz w:val="24"/>
          <w:lang w:eastAsia="uk-UA"/>
        </w:rPr>
        <w:t>телефон: (044) 467</w:t>
      </w:r>
      <w:r w:rsidRPr="009538C6">
        <w:rPr>
          <w:rStyle w:val="FontStyle21"/>
          <w:b w:val="0"/>
          <w:bCs/>
          <w:sz w:val="24"/>
          <w:lang w:val="uk-UA" w:eastAsia="uk-UA"/>
        </w:rPr>
        <w:t>-</w:t>
      </w:r>
      <w:r w:rsidRPr="009538C6">
        <w:rPr>
          <w:rStyle w:val="FontStyle21"/>
          <w:b w:val="0"/>
          <w:bCs/>
          <w:sz w:val="24"/>
          <w:lang w:eastAsia="uk-UA"/>
        </w:rPr>
        <w:t>22</w:t>
      </w:r>
      <w:r w:rsidRPr="009538C6">
        <w:rPr>
          <w:rStyle w:val="FontStyle21"/>
          <w:b w:val="0"/>
          <w:bCs/>
          <w:sz w:val="24"/>
          <w:lang w:val="uk-UA" w:eastAsia="uk-UA"/>
        </w:rPr>
        <w:t>-</w:t>
      </w:r>
      <w:r w:rsidRPr="009538C6">
        <w:rPr>
          <w:rStyle w:val="FontStyle21"/>
          <w:b w:val="0"/>
          <w:bCs/>
          <w:sz w:val="24"/>
          <w:lang w:eastAsia="uk-UA"/>
        </w:rPr>
        <w:t>14</w:t>
      </w:r>
      <w:r w:rsidRPr="009538C6">
        <w:rPr>
          <w:rStyle w:val="FontStyle21"/>
          <w:b w:val="0"/>
          <w:bCs/>
          <w:sz w:val="24"/>
          <w:lang w:val="uk-UA" w:eastAsia="uk-UA"/>
        </w:rPr>
        <w:t>.</w:t>
      </w:r>
    </w:p>
    <w:p w:rsidR="00B279B9" w:rsidRPr="009538C6" w:rsidRDefault="00B279B9" w:rsidP="00FC3AC5">
      <w:pPr>
        <w:ind w:right="-92" w:firstLine="426"/>
        <w:rPr>
          <w:b/>
          <w:color w:val="000000"/>
          <w:lang w:val="uk-UA"/>
        </w:rPr>
      </w:pPr>
    </w:p>
    <w:p w:rsidR="00B279B9" w:rsidRPr="009538C6" w:rsidRDefault="00B279B9" w:rsidP="00B75351">
      <w:pPr>
        <w:pStyle w:val="Style9"/>
        <w:widowControl/>
        <w:spacing w:line="240" w:lineRule="auto"/>
        <w:ind w:firstLine="567"/>
        <w:rPr>
          <w:rStyle w:val="FontStyle19"/>
          <w:b/>
          <w:sz w:val="24"/>
          <w:lang w:eastAsia="uk-UA"/>
        </w:rPr>
      </w:pPr>
      <w:r w:rsidRPr="009538C6">
        <w:rPr>
          <w:rStyle w:val="FontStyle19"/>
          <w:b/>
          <w:sz w:val="24"/>
          <w:lang w:val="uk-UA" w:eastAsia="uk-UA"/>
        </w:rPr>
        <w:t>Управління освіти і на</w:t>
      </w:r>
      <w:r w:rsidRPr="009538C6">
        <w:rPr>
          <w:rStyle w:val="FontStyle19"/>
          <w:b/>
          <w:sz w:val="24"/>
          <w:lang w:eastAsia="uk-UA"/>
        </w:rPr>
        <w:t>у</w:t>
      </w:r>
      <w:r w:rsidRPr="009538C6">
        <w:rPr>
          <w:rStyle w:val="FontStyle19"/>
          <w:b/>
          <w:sz w:val="24"/>
          <w:lang w:val="uk-UA" w:eastAsia="uk-UA"/>
        </w:rPr>
        <w:t>ки Броварської міської ради,</w:t>
      </w:r>
    </w:p>
    <w:p w:rsidR="00B279B9" w:rsidRPr="009538C6" w:rsidRDefault="00B279B9" w:rsidP="00AD252D">
      <w:pPr>
        <w:pStyle w:val="Style9"/>
        <w:widowControl/>
        <w:spacing w:line="240" w:lineRule="auto"/>
        <w:ind w:firstLine="567"/>
        <w:rPr>
          <w:rStyle w:val="FontStyle19"/>
          <w:sz w:val="24"/>
          <w:lang w:val="de-DE"/>
        </w:rPr>
      </w:pPr>
      <w:r w:rsidRPr="009538C6">
        <w:rPr>
          <w:rStyle w:val="FontStyle19"/>
          <w:sz w:val="24"/>
          <w:lang w:val="uk-UA"/>
        </w:rPr>
        <w:t xml:space="preserve">e-mail: </w:t>
      </w:r>
      <w:hyperlink r:id="rId16" w:history="1">
        <w:r w:rsidRPr="009538C6">
          <w:rPr>
            <w:rStyle w:val="Hyperlink"/>
            <w:lang w:val="de-DE"/>
          </w:rPr>
          <w:t>brovaru-vuhovna@ukr.net</w:t>
        </w:r>
      </w:hyperlink>
      <w:r w:rsidRPr="009538C6">
        <w:rPr>
          <w:rStyle w:val="FontStyle19"/>
          <w:sz w:val="24"/>
          <w:lang w:val="uk-UA"/>
        </w:rPr>
        <w:t>;</w:t>
      </w:r>
    </w:p>
    <w:p w:rsidR="00B279B9" w:rsidRPr="009538C6" w:rsidRDefault="00B279B9" w:rsidP="00AD252D">
      <w:pPr>
        <w:pStyle w:val="Style9"/>
        <w:widowControl/>
        <w:spacing w:line="240" w:lineRule="auto"/>
        <w:ind w:firstLine="567"/>
        <w:rPr>
          <w:rStyle w:val="FontStyle19"/>
          <w:sz w:val="24"/>
          <w:lang w:val="uk-UA" w:eastAsia="uk-UA"/>
        </w:rPr>
      </w:pPr>
      <w:r w:rsidRPr="009538C6">
        <w:rPr>
          <w:rStyle w:val="FontStyle19"/>
          <w:sz w:val="24"/>
          <w:lang w:val="uk-UA" w:eastAsia="uk-UA"/>
        </w:rPr>
        <w:t>Контактна особа: Тунік Ірина Андріївна</w:t>
      </w:r>
    </w:p>
    <w:p w:rsidR="00B279B9" w:rsidRDefault="00B279B9" w:rsidP="00AD252D">
      <w:pPr>
        <w:pStyle w:val="Style9"/>
        <w:widowControl/>
        <w:spacing w:line="240" w:lineRule="auto"/>
        <w:ind w:firstLine="567"/>
        <w:rPr>
          <w:rStyle w:val="FontStyle19"/>
          <w:sz w:val="24"/>
          <w:lang w:val="uk-UA" w:eastAsia="uk-UA"/>
        </w:rPr>
      </w:pPr>
      <w:r w:rsidRPr="009538C6">
        <w:rPr>
          <w:rStyle w:val="FontStyle19"/>
          <w:sz w:val="24"/>
          <w:lang w:val="uk-UA"/>
        </w:rPr>
        <w:t xml:space="preserve">телефон: </w:t>
      </w:r>
      <w:r w:rsidRPr="009538C6">
        <w:rPr>
          <w:rStyle w:val="FontStyle19"/>
          <w:sz w:val="24"/>
          <w:lang w:val="uk-UA" w:eastAsia="uk-UA"/>
        </w:rPr>
        <w:t>067-423-77-29.</w:t>
      </w:r>
    </w:p>
    <w:p w:rsidR="00B279B9" w:rsidRDefault="00B279B9" w:rsidP="00AD252D">
      <w:pPr>
        <w:pStyle w:val="Style9"/>
        <w:widowControl/>
        <w:spacing w:line="240" w:lineRule="auto"/>
        <w:ind w:firstLine="567"/>
        <w:rPr>
          <w:rStyle w:val="FontStyle19"/>
          <w:sz w:val="24"/>
          <w:lang w:val="uk-UA" w:eastAsia="uk-UA"/>
        </w:rPr>
      </w:pPr>
    </w:p>
    <w:p w:rsidR="00B279B9" w:rsidRDefault="00B279B9" w:rsidP="00F52364">
      <w:pPr>
        <w:ind w:right="-92" w:firstLine="567"/>
        <w:rPr>
          <w:color w:val="333333"/>
          <w:lang w:val="uk-UA"/>
        </w:rPr>
      </w:pPr>
      <w:r>
        <w:rPr>
          <w:b/>
          <w:color w:val="000000"/>
          <w:lang w:val="uk-UA"/>
        </w:rPr>
        <w:t>Кафедра теорії та методики виховання РДГУ,</w:t>
      </w:r>
      <w:r>
        <w:rPr>
          <w:color w:val="000000"/>
          <w:lang w:val="uk-UA"/>
        </w:rPr>
        <w:t xml:space="preserve"> </w:t>
      </w:r>
      <w:r>
        <w:rPr>
          <w:color w:val="FFFFFF"/>
          <w:lang w:val="uk-UA"/>
        </w:rPr>
        <w:t>.</w:t>
      </w:r>
    </w:p>
    <w:p w:rsidR="00B279B9" w:rsidRDefault="00B279B9" w:rsidP="00F52364">
      <w:pPr>
        <w:ind w:right="-92" w:firstLine="567"/>
        <w:rPr>
          <w:color w:val="000000"/>
          <w:lang w:val="uk-UA"/>
        </w:rPr>
      </w:pPr>
      <w:r>
        <w:rPr>
          <w:color w:val="000000"/>
          <w:lang w:val="uk-UA"/>
        </w:rPr>
        <w:t xml:space="preserve">e-mail: </w:t>
      </w:r>
      <w:hyperlink r:id="rId17" w:history="1">
        <w:r>
          <w:rPr>
            <w:rStyle w:val="Hyperlink"/>
            <w:lang w:val="uk-UA"/>
          </w:rPr>
          <w:t>ktimv@rshu.edu.ua</w:t>
        </w:r>
      </w:hyperlink>
    </w:p>
    <w:p w:rsidR="00B279B9" w:rsidRDefault="00B279B9" w:rsidP="00F52364">
      <w:pPr>
        <w:ind w:right="-92"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Контактна особа: </w:t>
      </w:r>
      <w:r>
        <w:rPr>
          <w:lang w:val="uk-UA"/>
        </w:rPr>
        <w:t xml:space="preserve">Бабяр Алла Андріївна </w:t>
      </w:r>
    </w:p>
    <w:p w:rsidR="00B279B9" w:rsidRDefault="00B279B9" w:rsidP="00F52364">
      <w:pPr>
        <w:ind w:right="-92" w:firstLine="567"/>
        <w:jc w:val="both"/>
        <w:rPr>
          <w:color w:val="000000"/>
          <w:lang w:val="uk-UA"/>
        </w:rPr>
      </w:pPr>
      <w:r>
        <w:rPr>
          <w:lang w:val="uk-UA"/>
        </w:rPr>
        <w:t>телефон: 068-712-02-32</w:t>
      </w:r>
      <w:r>
        <w:rPr>
          <w:color w:val="000000"/>
          <w:lang w:val="uk-UA"/>
        </w:rPr>
        <w:t>.</w:t>
      </w:r>
    </w:p>
    <w:p w:rsidR="00B279B9" w:rsidRPr="009538C6" w:rsidRDefault="00B279B9" w:rsidP="00AD252D">
      <w:pPr>
        <w:pStyle w:val="Style9"/>
        <w:widowControl/>
        <w:spacing w:line="240" w:lineRule="auto"/>
        <w:ind w:firstLine="567"/>
        <w:rPr>
          <w:rStyle w:val="FontStyle19"/>
          <w:color w:val="FF0000"/>
          <w:sz w:val="24"/>
          <w:lang w:eastAsia="uk-UA"/>
        </w:rPr>
      </w:pPr>
    </w:p>
    <w:p w:rsidR="00B279B9" w:rsidRPr="009538C6" w:rsidRDefault="00B279B9" w:rsidP="00AD252D">
      <w:pPr>
        <w:pStyle w:val="Style13"/>
        <w:widowControl/>
        <w:ind w:firstLine="567"/>
        <w:jc w:val="right"/>
        <w:rPr>
          <w:rStyle w:val="FontStyle21"/>
          <w:bCs/>
          <w:i/>
          <w:sz w:val="24"/>
          <w:lang w:val="uk-UA"/>
        </w:rPr>
      </w:pPr>
      <w:r>
        <w:rPr>
          <w:rStyle w:val="FontStyle21"/>
          <w:bCs/>
          <w:i/>
          <w:sz w:val="24"/>
          <w:lang w:val="uk-UA" w:eastAsia="uk-UA"/>
        </w:rPr>
        <w:br w:type="page"/>
      </w:r>
      <w:r w:rsidRPr="009538C6">
        <w:rPr>
          <w:rStyle w:val="FontStyle21"/>
          <w:bCs/>
          <w:i/>
          <w:sz w:val="24"/>
          <w:lang w:val="uk-UA" w:eastAsia="uk-UA"/>
        </w:rPr>
        <w:t>Додаток А</w:t>
      </w:r>
    </w:p>
    <w:p w:rsidR="00B279B9" w:rsidRDefault="00B279B9" w:rsidP="0042642A">
      <w:pPr>
        <w:jc w:val="center"/>
        <w:rPr>
          <w:b/>
          <w:lang w:val="uk-UA"/>
        </w:rPr>
      </w:pPr>
    </w:p>
    <w:p w:rsidR="00B279B9" w:rsidRPr="000B095D" w:rsidRDefault="00B279B9" w:rsidP="0042642A">
      <w:pPr>
        <w:jc w:val="center"/>
        <w:rPr>
          <w:rStyle w:val="Strong"/>
          <w:bCs/>
          <w:lang w:val="uk-UA"/>
        </w:rPr>
      </w:pPr>
      <w:r w:rsidRPr="009538C6">
        <w:rPr>
          <w:b/>
          <w:lang w:val="uk-UA"/>
        </w:rPr>
        <w:t>Вимоги до</w:t>
      </w:r>
      <w:r w:rsidRPr="009538C6">
        <w:rPr>
          <w:lang w:val="uk-UA"/>
        </w:rPr>
        <w:t xml:space="preserve"> </w:t>
      </w:r>
      <w:r w:rsidRPr="009538C6">
        <w:rPr>
          <w:rStyle w:val="Strong"/>
          <w:bCs/>
          <w:lang w:val="uk-UA"/>
        </w:rPr>
        <w:t>оформлення матеріалів</w:t>
      </w:r>
      <w:r>
        <w:rPr>
          <w:rStyle w:val="Strong"/>
          <w:bCs/>
          <w:lang w:val="uk-UA"/>
        </w:rPr>
        <w:t xml:space="preserve"> </w:t>
      </w:r>
      <w:r w:rsidRPr="000B095D">
        <w:rPr>
          <w:rStyle w:val="Strong"/>
          <w:bCs/>
          <w:lang w:val="uk-UA"/>
        </w:rPr>
        <w:t>читань:</w:t>
      </w:r>
    </w:p>
    <w:p w:rsidR="00B279B9" w:rsidRPr="005D0A4D" w:rsidRDefault="00B279B9" w:rsidP="005D0A4D">
      <w:pPr>
        <w:ind w:firstLine="567"/>
        <w:jc w:val="both"/>
        <w:rPr>
          <w:lang w:val="uk-UA" w:eastAsia="en-US"/>
        </w:rPr>
      </w:pPr>
      <w:r w:rsidRPr="005D0A4D">
        <w:rPr>
          <w:i/>
          <w:lang w:val="uk-UA"/>
        </w:rPr>
        <w:t>Шрифт:</w:t>
      </w:r>
      <w:r w:rsidRPr="005D0A4D">
        <w:rPr>
          <w:lang w:val="uk-UA"/>
        </w:rPr>
        <w:t xml:space="preserve"> Times </w:t>
      </w:r>
      <w:r w:rsidRPr="005D0A4D">
        <w:rPr>
          <w:lang w:val="en-US"/>
        </w:rPr>
        <w:t>N</w:t>
      </w:r>
      <w:r w:rsidRPr="005D0A4D">
        <w:rPr>
          <w:lang w:val="uk-UA"/>
        </w:rPr>
        <w:t>ew Roman, 14 пт</w:t>
      </w:r>
    </w:p>
    <w:p w:rsidR="00B279B9" w:rsidRPr="009538C6" w:rsidRDefault="00B279B9" w:rsidP="00E25DCF">
      <w:pPr>
        <w:ind w:firstLine="567"/>
        <w:jc w:val="both"/>
        <w:rPr>
          <w:lang w:val="uk-UA"/>
        </w:rPr>
      </w:pPr>
      <w:r w:rsidRPr="009538C6">
        <w:rPr>
          <w:i/>
          <w:lang w:val="uk-UA"/>
        </w:rPr>
        <w:t>Інтервал міжрядковий:</w:t>
      </w:r>
      <w:r w:rsidRPr="009538C6">
        <w:rPr>
          <w:lang w:val="uk-UA"/>
        </w:rPr>
        <w:t xml:space="preserve"> одинарний</w:t>
      </w:r>
    </w:p>
    <w:p w:rsidR="00B279B9" w:rsidRPr="009538C6" w:rsidRDefault="00B279B9" w:rsidP="00E25DCF">
      <w:pPr>
        <w:ind w:firstLine="567"/>
        <w:jc w:val="both"/>
        <w:rPr>
          <w:lang w:val="uk-UA"/>
        </w:rPr>
      </w:pPr>
      <w:r w:rsidRPr="009538C6">
        <w:rPr>
          <w:i/>
          <w:lang w:val="uk-UA"/>
        </w:rPr>
        <w:t>Поля:</w:t>
      </w:r>
      <w:r w:rsidRPr="009538C6">
        <w:rPr>
          <w:lang w:val="uk-UA"/>
        </w:rPr>
        <w:t xml:space="preserve"> </w:t>
      </w:r>
      <w:smartTag w:uri="urn:schemas-microsoft-com:office:smarttags" w:element="metricconverter">
        <w:smartTagPr>
          <w:attr w:name="ProductID" w:val="20 мм"/>
        </w:smartTagPr>
        <w:r w:rsidRPr="009538C6">
          <w:rPr>
            <w:lang w:val="uk-UA"/>
          </w:rPr>
          <w:t>20 мм</w:t>
        </w:r>
      </w:smartTag>
      <w:r w:rsidRPr="009538C6">
        <w:rPr>
          <w:lang w:val="uk-UA"/>
        </w:rPr>
        <w:t xml:space="preserve"> (з усіх сторін)</w:t>
      </w:r>
    </w:p>
    <w:p w:rsidR="00B279B9" w:rsidRPr="009538C6" w:rsidRDefault="00B279B9" w:rsidP="00E25DCF">
      <w:pPr>
        <w:ind w:firstLine="567"/>
        <w:jc w:val="both"/>
        <w:rPr>
          <w:lang w:val="uk-UA"/>
        </w:rPr>
      </w:pPr>
      <w:r w:rsidRPr="009538C6">
        <w:rPr>
          <w:i/>
          <w:lang w:val="uk-UA"/>
        </w:rPr>
        <w:t>Обсяг:</w:t>
      </w:r>
      <w:r w:rsidRPr="009538C6">
        <w:rPr>
          <w:lang w:val="uk-UA"/>
        </w:rPr>
        <w:t xml:space="preserve"> 1-3 сторінки</w:t>
      </w:r>
    </w:p>
    <w:p w:rsidR="00B279B9" w:rsidRPr="009538C6" w:rsidRDefault="00B279B9" w:rsidP="00E25DCF">
      <w:pPr>
        <w:ind w:firstLine="567"/>
        <w:jc w:val="both"/>
        <w:rPr>
          <w:lang w:val="uk-UA"/>
        </w:rPr>
      </w:pPr>
      <w:r w:rsidRPr="009538C6">
        <w:rPr>
          <w:i/>
          <w:lang w:val="uk-UA"/>
        </w:rPr>
        <w:t>Прізвище, ініціали:</w:t>
      </w:r>
      <w:r w:rsidRPr="009538C6">
        <w:rPr>
          <w:lang w:val="uk-UA"/>
        </w:rPr>
        <w:t xml:space="preserve"> у правому верхньому кутку; 12 пт, прописними літерами, напівжирним курсивом</w:t>
      </w:r>
    </w:p>
    <w:p w:rsidR="00B279B9" w:rsidRPr="009538C6" w:rsidRDefault="00B279B9" w:rsidP="00E25DCF">
      <w:pPr>
        <w:ind w:firstLine="567"/>
        <w:jc w:val="both"/>
        <w:rPr>
          <w:lang w:val="uk-UA"/>
        </w:rPr>
      </w:pPr>
      <w:r w:rsidRPr="009538C6">
        <w:rPr>
          <w:i/>
          <w:lang w:val="uk-UA"/>
        </w:rPr>
        <w:t>Науковий ступінь, вчене звання, посада, назва організації, місто:</w:t>
      </w:r>
      <w:r w:rsidRPr="009538C6">
        <w:rPr>
          <w:lang w:val="uk-UA"/>
        </w:rPr>
        <w:t xml:space="preserve"> у правому верхньому кутку; 12 пт, курсивом</w:t>
      </w:r>
    </w:p>
    <w:p w:rsidR="00B279B9" w:rsidRPr="009538C6" w:rsidRDefault="00B279B9" w:rsidP="00E25DCF">
      <w:pPr>
        <w:ind w:firstLine="567"/>
        <w:jc w:val="both"/>
        <w:rPr>
          <w:lang w:val="uk-UA"/>
        </w:rPr>
      </w:pPr>
      <w:r w:rsidRPr="009538C6">
        <w:rPr>
          <w:i/>
          <w:lang w:val="uk-UA"/>
        </w:rPr>
        <w:t>Назва:</w:t>
      </w:r>
      <w:r w:rsidRPr="009538C6">
        <w:rPr>
          <w:lang w:val="uk-UA"/>
        </w:rPr>
        <w:t xml:space="preserve"> через 1 інтервал від попереднього рядка, напівжирними, прописними літерами, по центру</w:t>
      </w:r>
    </w:p>
    <w:p w:rsidR="00B279B9" w:rsidRPr="009538C6" w:rsidRDefault="00B279B9" w:rsidP="00E25DCF">
      <w:pPr>
        <w:ind w:firstLine="567"/>
        <w:jc w:val="both"/>
        <w:rPr>
          <w:lang w:val="uk-UA"/>
        </w:rPr>
      </w:pPr>
      <w:r w:rsidRPr="009538C6">
        <w:rPr>
          <w:i/>
          <w:lang w:val="uk-UA"/>
        </w:rPr>
        <w:t>Текст:</w:t>
      </w:r>
      <w:r w:rsidRPr="009538C6">
        <w:rPr>
          <w:lang w:val="uk-UA"/>
        </w:rPr>
        <w:t xml:space="preserve"> через 1 інтервал від попереднього рядка, вирівнювання по ширині</w:t>
      </w:r>
    </w:p>
    <w:p w:rsidR="00B279B9" w:rsidRPr="009538C6" w:rsidRDefault="00B279B9" w:rsidP="00E25DCF">
      <w:pPr>
        <w:ind w:firstLine="567"/>
        <w:jc w:val="both"/>
        <w:rPr>
          <w:lang w:val="uk-UA"/>
        </w:rPr>
      </w:pPr>
      <w:r w:rsidRPr="009538C6">
        <w:rPr>
          <w:i/>
          <w:lang w:val="uk-UA"/>
        </w:rPr>
        <w:t xml:space="preserve">Список використаних джерел (за наявності): </w:t>
      </w:r>
      <w:r w:rsidRPr="009538C6">
        <w:rPr>
          <w:lang w:val="uk-UA"/>
        </w:rPr>
        <w:t xml:space="preserve">через 1 інтервал від попереднього рядка відповідно до ДСТУ 8302:2015, мовою оригіналу, 12 пт. </w:t>
      </w:r>
    </w:p>
    <w:p w:rsidR="00B279B9" w:rsidRPr="009538C6" w:rsidRDefault="00B279B9" w:rsidP="00E25DCF">
      <w:pPr>
        <w:ind w:firstLine="567"/>
        <w:jc w:val="both"/>
        <w:rPr>
          <w:i/>
          <w:lang w:val="uk-UA"/>
        </w:rPr>
      </w:pPr>
      <w:r w:rsidRPr="009538C6">
        <w:rPr>
          <w:i/>
          <w:lang w:val="uk-UA"/>
        </w:rPr>
        <w:t>Посилання:</w:t>
      </w:r>
      <w:r w:rsidRPr="009538C6">
        <w:rPr>
          <w:lang w:val="uk-UA"/>
        </w:rPr>
        <w:t xml:space="preserve"> у квадратних дужках [1, с. </w:t>
      </w:r>
      <w:r>
        <w:rPr>
          <w:lang w:val="uk-UA"/>
        </w:rPr>
        <w:t>23</w:t>
      </w:r>
      <w:r w:rsidRPr="009538C6">
        <w:rPr>
          <w:lang w:val="uk-UA"/>
        </w:rPr>
        <w:t xml:space="preserve">]. </w:t>
      </w:r>
      <w:r w:rsidRPr="009538C6">
        <w:rPr>
          <w:i/>
          <w:lang w:val="uk-UA"/>
        </w:rPr>
        <w:t>Без нумерації сторінок.</w:t>
      </w:r>
    </w:p>
    <w:p w:rsidR="00B279B9" w:rsidRPr="009538C6" w:rsidRDefault="00B279B9" w:rsidP="00E25DCF">
      <w:pPr>
        <w:ind w:firstLine="567"/>
        <w:jc w:val="both"/>
        <w:rPr>
          <w:lang w:val="uk-UA"/>
        </w:rPr>
      </w:pPr>
      <w:r w:rsidRPr="009538C6">
        <w:rPr>
          <w:lang w:val="uk-UA"/>
        </w:rPr>
        <w:t xml:space="preserve">За зміст праць, коректність посилань відповідальність несуть автори. </w:t>
      </w:r>
    </w:p>
    <w:p w:rsidR="00B279B9" w:rsidRPr="009538C6" w:rsidRDefault="00B279B9" w:rsidP="00E25DCF">
      <w:pPr>
        <w:ind w:firstLine="567"/>
        <w:jc w:val="both"/>
        <w:rPr>
          <w:lang w:val="uk-UA"/>
        </w:rPr>
      </w:pPr>
      <w:r w:rsidRPr="009538C6">
        <w:rPr>
          <w:u w:val="single"/>
          <w:lang w:val="uk-UA"/>
        </w:rPr>
        <w:t>До друку не приймаються праці, які хибують на</w:t>
      </w:r>
      <w:r w:rsidRPr="009538C6">
        <w:rPr>
          <w:lang w:val="uk-UA"/>
        </w:rPr>
        <w:t>: 1) плагіат; 2) переклад тексту за допомогою електронних перекладачів; 3) некоректність посилань; 4) технічну невідповідність вимогам.</w:t>
      </w:r>
    </w:p>
    <w:p w:rsidR="00B279B9" w:rsidRDefault="00B279B9" w:rsidP="0042642A">
      <w:pPr>
        <w:pStyle w:val="Style14"/>
        <w:widowControl/>
        <w:ind w:firstLine="567"/>
        <w:jc w:val="right"/>
        <w:rPr>
          <w:rStyle w:val="FontStyle21"/>
          <w:bCs/>
          <w:sz w:val="24"/>
          <w:lang w:val="uk-UA" w:eastAsia="uk-UA"/>
        </w:rPr>
      </w:pPr>
    </w:p>
    <w:p w:rsidR="00B279B9" w:rsidRDefault="00B279B9" w:rsidP="0042642A">
      <w:pPr>
        <w:pStyle w:val="Style14"/>
        <w:widowControl/>
        <w:ind w:firstLine="567"/>
        <w:jc w:val="right"/>
        <w:rPr>
          <w:rStyle w:val="FontStyle21"/>
          <w:bCs/>
          <w:sz w:val="24"/>
          <w:lang w:val="uk-UA" w:eastAsia="uk-UA"/>
        </w:rPr>
      </w:pPr>
    </w:p>
    <w:p w:rsidR="00B279B9" w:rsidRPr="009538C6" w:rsidRDefault="00B279B9" w:rsidP="0042642A">
      <w:pPr>
        <w:pStyle w:val="Style14"/>
        <w:widowControl/>
        <w:ind w:firstLine="567"/>
        <w:jc w:val="right"/>
        <w:rPr>
          <w:rStyle w:val="FontStyle21"/>
          <w:bCs/>
          <w:sz w:val="24"/>
          <w:lang w:val="uk-UA" w:eastAsia="uk-UA"/>
        </w:rPr>
      </w:pPr>
    </w:p>
    <w:p w:rsidR="00B279B9" w:rsidRPr="009538C6" w:rsidRDefault="00B279B9" w:rsidP="0042642A">
      <w:pPr>
        <w:pStyle w:val="Style14"/>
        <w:widowControl/>
        <w:ind w:firstLine="567"/>
        <w:jc w:val="right"/>
        <w:rPr>
          <w:rStyle w:val="FontStyle21"/>
          <w:bCs/>
          <w:sz w:val="24"/>
          <w:lang w:val="uk-UA" w:eastAsia="uk-UA"/>
        </w:rPr>
      </w:pPr>
    </w:p>
    <w:p w:rsidR="00B279B9" w:rsidRPr="009538C6" w:rsidRDefault="00B279B9" w:rsidP="0042642A">
      <w:pPr>
        <w:pStyle w:val="Style14"/>
        <w:widowControl/>
        <w:ind w:firstLine="567"/>
        <w:jc w:val="right"/>
        <w:rPr>
          <w:rStyle w:val="FontStyle21"/>
          <w:bCs/>
          <w:sz w:val="24"/>
          <w:lang w:val="uk-UA" w:eastAsia="uk-UA"/>
        </w:rPr>
      </w:pPr>
      <w:r w:rsidRPr="009538C6">
        <w:rPr>
          <w:rStyle w:val="FontStyle21"/>
          <w:bCs/>
          <w:sz w:val="24"/>
          <w:lang w:val="uk-UA" w:eastAsia="uk-UA"/>
        </w:rPr>
        <w:t>Додаток Б</w:t>
      </w:r>
    </w:p>
    <w:p w:rsidR="00B279B9" w:rsidRDefault="00B279B9" w:rsidP="00AD252D">
      <w:pPr>
        <w:pStyle w:val="Style14"/>
        <w:widowControl/>
        <w:ind w:firstLine="567"/>
        <w:jc w:val="center"/>
        <w:rPr>
          <w:rStyle w:val="FontStyle21"/>
          <w:bCs/>
          <w:sz w:val="24"/>
          <w:lang w:val="uk-UA" w:eastAsia="uk-UA"/>
        </w:rPr>
      </w:pPr>
    </w:p>
    <w:p w:rsidR="00B279B9" w:rsidRPr="009538C6" w:rsidRDefault="00B279B9" w:rsidP="00AD252D">
      <w:pPr>
        <w:pStyle w:val="Style14"/>
        <w:widowControl/>
        <w:ind w:firstLine="567"/>
        <w:jc w:val="center"/>
        <w:rPr>
          <w:rStyle w:val="FontStyle21"/>
          <w:bCs/>
          <w:sz w:val="24"/>
          <w:lang w:val="uk-UA" w:eastAsia="uk-UA"/>
        </w:rPr>
      </w:pPr>
      <w:r w:rsidRPr="009538C6">
        <w:rPr>
          <w:rStyle w:val="FontStyle21"/>
          <w:bCs/>
          <w:sz w:val="24"/>
          <w:lang w:val="uk-UA" w:eastAsia="uk-UA"/>
        </w:rPr>
        <w:t>Заявка</w:t>
      </w:r>
    </w:p>
    <w:p w:rsidR="00B279B9" w:rsidRPr="009538C6" w:rsidRDefault="00B279B9" w:rsidP="00AD252D">
      <w:pPr>
        <w:pStyle w:val="Style14"/>
        <w:widowControl/>
        <w:ind w:firstLine="567"/>
        <w:jc w:val="center"/>
        <w:rPr>
          <w:rStyle w:val="FontStyle21"/>
          <w:bCs/>
          <w:sz w:val="24"/>
          <w:lang w:val="uk-UA" w:eastAsia="uk-UA"/>
        </w:rPr>
      </w:pPr>
      <w:r w:rsidRPr="009538C6">
        <w:rPr>
          <w:rStyle w:val="FontStyle21"/>
          <w:bCs/>
          <w:sz w:val="24"/>
          <w:lang w:val="uk-UA" w:eastAsia="uk-UA"/>
        </w:rPr>
        <w:t>на участь у педчитаннях</w:t>
      </w:r>
    </w:p>
    <w:p w:rsidR="00B279B9" w:rsidRPr="009538C6" w:rsidRDefault="00B279B9" w:rsidP="00376EC2">
      <w:pPr>
        <w:pStyle w:val="Style15"/>
        <w:widowControl/>
        <w:tabs>
          <w:tab w:val="left" w:pos="9214"/>
          <w:tab w:val="left" w:leader="underscore" w:pos="10476"/>
        </w:tabs>
        <w:ind w:right="50" w:firstLine="567"/>
        <w:rPr>
          <w:rStyle w:val="FontStyle22"/>
          <w:sz w:val="24"/>
          <w:lang w:val="uk-UA"/>
        </w:rPr>
      </w:pPr>
      <w:r w:rsidRPr="009538C6">
        <w:rPr>
          <w:lang w:val="uk-UA"/>
        </w:rPr>
        <w:t xml:space="preserve">Прізвище, ім’я, по-батькові </w:t>
      </w:r>
      <w:r w:rsidRPr="009538C6">
        <w:rPr>
          <w:rStyle w:val="FontStyle22"/>
          <w:sz w:val="24"/>
          <w:lang w:val="uk-UA" w:eastAsia="uk-UA"/>
        </w:rPr>
        <w:t>_____________________________________</w:t>
      </w:r>
    </w:p>
    <w:p w:rsidR="00B279B9" w:rsidRPr="009538C6" w:rsidRDefault="00B279B9" w:rsidP="00376EC2">
      <w:pPr>
        <w:pStyle w:val="Style15"/>
        <w:widowControl/>
        <w:tabs>
          <w:tab w:val="left" w:pos="9214"/>
          <w:tab w:val="left" w:leader="underscore" w:pos="10476"/>
        </w:tabs>
        <w:ind w:right="50" w:firstLine="567"/>
        <w:rPr>
          <w:rStyle w:val="FontStyle22"/>
          <w:sz w:val="24"/>
          <w:lang w:val="uk-UA" w:eastAsia="uk-UA"/>
        </w:rPr>
      </w:pPr>
      <w:r w:rsidRPr="009538C6">
        <w:rPr>
          <w:rStyle w:val="FontStyle22"/>
          <w:sz w:val="24"/>
          <w:lang w:val="uk-UA" w:eastAsia="uk-UA"/>
        </w:rPr>
        <w:t>Місце роботи або навчання______________________________________</w:t>
      </w:r>
    </w:p>
    <w:p w:rsidR="00B279B9" w:rsidRPr="009538C6" w:rsidRDefault="00B279B9" w:rsidP="00376EC2">
      <w:pPr>
        <w:pStyle w:val="Style15"/>
        <w:widowControl/>
        <w:tabs>
          <w:tab w:val="left" w:pos="9214"/>
          <w:tab w:val="left" w:leader="underscore" w:pos="10476"/>
        </w:tabs>
        <w:ind w:right="50" w:firstLine="567"/>
        <w:rPr>
          <w:rStyle w:val="FontStyle22"/>
          <w:sz w:val="24"/>
          <w:lang w:val="uk-UA" w:eastAsia="uk-UA"/>
        </w:rPr>
      </w:pPr>
      <w:r w:rsidRPr="009538C6">
        <w:rPr>
          <w:rStyle w:val="FontStyle22"/>
          <w:sz w:val="24"/>
          <w:lang w:val="uk-UA" w:eastAsia="uk-UA"/>
        </w:rPr>
        <w:t>Посада _______________________________________________________</w:t>
      </w:r>
    </w:p>
    <w:p w:rsidR="00B279B9" w:rsidRPr="009538C6" w:rsidRDefault="00B279B9" w:rsidP="00376EC2">
      <w:pPr>
        <w:pStyle w:val="Style15"/>
        <w:widowControl/>
        <w:tabs>
          <w:tab w:val="left" w:pos="9214"/>
          <w:tab w:val="left" w:leader="underscore" w:pos="10476"/>
        </w:tabs>
        <w:ind w:right="50" w:firstLine="567"/>
        <w:rPr>
          <w:rStyle w:val="FontStyle22"/>
          <w:sz w:val="24"/>
          <w:lang w:val="uk-UA" w:eastAsia="uk-UA"/>
        </w:rPr>
      </w:pPr>
      <w:r w:rsidRPr="009538C6">
        <w:rPr>
          <w:rStyle w:val="FontStyle22"/>
          <w:sz w:val="24"/>
          <w:lang w:val="uk-UA" w:eastAsia="uk-UA"/>
        </w:rPr>
        <w:t>Науковий ступінь, вчене звання __________________________________</w:t>
      </w:r>
    </w:p>
    <w:p w:rsidR="00B279B9" w:rsidRPr="009538C6" w:rsidRDefault="00B279B9" w:rsidP="00376EC2">
      <w:pPr>
        <w:pStyle w:val="Style15"/>
        <w:widowControl/>
        <w:tabs>
          <w:tab w:val="left" w:pos="9214"/>
          <w:tab w:val="left" w:leader="underscore" w:pos="9637"/>
        </w:tabs>
        <w:ind w:right="50" w:firstLine="567"/>
        <w:rPr>
          <w:rStyle w:val="FontStyle22"/>
          <w:sz w:val="24"/>
          <w:lang w:val="uk-UA" w:eastAsia="uk-UA"/>
        </w:rPr>
      </w:pPr>
      <w:r w:rsidRPr="009538C6">
        <w:rPr>
          <w:rStyle w:val="FontStyle22"/>
          <w:sz w:val="24"/>
          <w:lang w:val="uk-UA" w:eastAsia="uk-UA"/>
        </w:rPr>
        <w:t>Тема доповіді__________________________________________________</w:t>
      </w:r>
    </w:p>
    <w:p w:rsidR="00B279B9" w:rsidRPr="009538C6" w:rsidRDefault="00B279B9" w:rsidP="00376EC2">
      <w:pPr>
        <w:pStyle w:val="Style15"/>
        <w:widowControl/>
        <w:tabs>
          <w:tab w:val="left" w:pos="9214"/>
          <w:tab w:val="left" w:leader="underscore" w:pos="10469"/>
        </w:tabs>
        <w:ind w:right="50" w:firstLine="567"/>
        <w:rPr>
          <w:rStyle w:val="FontStyle22"/>
          <w:sz w:val="24"/>
          <w:lang w:val="uk-UA" w:eastAsia="uk-UA"/>
        </w:rPr>
      </w:pPr>
      <w:r w:rsidRPr="009538C6">
        <w:rPr>
          <w:rStyle w:val="FontStyle22"/>
          <w:sz w:val="24"/>
          <w:lang w:val="uk-UA" w:eastAsia="uk-UA"/>
        </w:rPr>
        <w:t>Запланована секція _____________________________________________</w:t>
      </w:r>
    </w:p>
    <w:p w:rsidR="00B279B9" w:rsidRPr="009538C6" w:rsidRDefault="00B279B9" w:rsidP="00376EC2">
      <w:pPr>
        <w:pStyle w:val="Style15"/>
        <w:widowControl/>
        <w:tabs>
          <w:tab w:val="left" w:pos="9214"/>
        </w:tabs>
        <w:ind w:right="50" w:firstLine="567"/>
        <w:rPr>
          <w:rStyle w:val="FontStyle22"/>
          <w:sz w:val="24"/>
          <w:lang w:val="uk-UA" w:eastAsia="uk-UA"/>
        </w:rPr>
      </w:pPr>
      <w:r w:rsidRPr="009538C6">
        <w:rPr>
          <w:rStyle w:val="FontStyle22"/>
          <w:sz w:val="24"/>
          <w:lang w:val="uk-UA" w:eastAsia="uk-UA"/>
        </w:rPr>
        <w:t>Необхідність сертифіката учасника «Так/Ні»________________________</w:t>
      </w:r>
    </w:p>
    <w:p w:rsidR="00B279B9" w:rsidRPr="009538C6" w:rsidRDefault="00B279B9" w:rsidP="00376EC2">
      <w:pPr>
        <w:pStyle w:val="Style15"/>
        <w:widowControl/>
        <w:tabs>
          <w:tab w:val="left" w:pos="9214"/>
          <w:tab w:val="left" w:leader="underscore" w:pos="10469"/>
        </w:tabs>
        <w:ind w:right="50" w:firstLine="567"/>
        <w:rPr>
          <w:rStyle w:val="FontStyle22"/>
          <w:sz w:val="24"/>
          <w:lang w:val="uk-UA" w:eastAsia="uk-UA"/>
        </w:rPr>
      </w:pPr>
      <w:r w:rsidRPr="009538C6">
        <w:rPr>
          <w:rStyle w:val="FontStyle22"/>
          <w:sz w:val="24"/>
          <w:lang w:val="uk-UA" w:eastAsia="uk-UA"/>
        </w:rPr>
        <w:t>Домашня адреса ________________________________________________</w:t>
      </w:r>
    </w:p>
    <w:p w:rsidR="00B279B9" w:rsidRPr="009538C6" w:rsidRDefault="00B279B9" w:rsidP="00376EC2">
      <w:pPr>
        <w:pStyle w:val="Style15"/>
        <w:widowControl/>
        <w:tabs>
          <w:tab w:val="left" w:pos="9214"/>
          <w:tab w:val="left" w:leader="underscore" w:pos="10469"/>
        </w:tabs>
        <w:ind w:right="50" w:firstLine="567"/>
        <w:rPr>
          <w:rStyle w:val="FontStyle22"/>
          <w:sz w:val="24"/>
          <w:lang w:val="uk-UA" w:eastAsia="uk-UA"/>
        </w:rPr>
      </w:pPr>
      <w:r w:rsidRPr="009538C6">
        <w:rPr>
          <w:rStyle w:val="FontStyle22"/>
          <w:sz w:val="24"/>
          <w:lang w:val="uk-UA" w:eastAsia="uk-UA"/>
        </w:rPr>
        <w:t>Номер контактного телефону, e-mail _______________________________</w:t>
      </w:r>
    </w:p>
    <w:p w:rsidR="00B279B9" w:rsidRPr="009538C6" w:rsidRDefault="00B279B9" w:rsidP="00376EC2">
      <w:pPr>
        <w:pStyle w:val="Style15"/>
        <w:widowControl/>
        <w:tabs>
          <w:tab w:val="left" w:pos="9214"/>
        </w:tabs>
        <w:ind w:right="50" w:firstLine="567"/>
        <w:rPr>
          <w:rStyle w:val="FontStyle22"/>
          <w:sz w:val="24"/>
          <w:lang w:val="uk-UA" w:eastAsia="uk-UA"/>
        </w:rPr>
      </w:pPr>
      <w:r w:rsidRPr="009538C6">
        <w:rPr>
          <w:rStyle w:val="FontStyle22"/>
          <w:sz w:val="24"/>
          <w:lang w:val="uk-UA" w:eastAsia="uk-UA"/>
        </w:rPr>
        <w:t>Дата заповнення ________________________________________________</w:t>
      </w:r>
    </w:p>
    <w:sectPr w:rsidR="00B279B9" w:rsidRPr="009538C6" w:rsidSect="00F21E77">
      <w:headerReference w:type="even" r:id="rId18"/>
      <w:headerReference w:type="default" r:id="rId19"/>
      <w:pgSz w:w="12240" w:h="15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9B9" w:rsidRDefault="00B279B9">
      <w:r>
        <w:separator/>
      </w:r>
    </w:p>
  </w:endnote>
  <w:endnote w:type="continuationSeparator" w:id="0">
    <w:p w:rsidR="00B279B9" w:rsidRDefault="00B279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9B9" w:rsidRDefault="00B279B9">
      <w:r>
        <w:separator/>
      </w:r>
    </w:p>
  </w:footnote>
  <w:footnote w:type="continuationSeparator" w:id="0">
    <w:p w:rsidR="00B279B9" w:rsidRDefault="00B279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9B9" w:rsidRDefault="00B279B9" w:rsidP="00AE58B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79B9" w:rsidRDefault="00B279B9" w:rsidP="00F21E77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9B9" w:rsidRDefault="00B279B9" w:rsidP="00AE58B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279B9" w:rsidRDefault="00B279B9" w:rsidP="00F21E77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D0B0F"/>
    <w:multiLevelType w:val="hybridMultilevel"/>
    <w:tmpl w:val="BFFE24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FB6A9D"/>
    <w:multiLevelType w:val="hybridMultilevel"/>
    <w:tmpl w:val="B1E2C38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7553DBF"/>
    <w:multiLevelType w:val="hybridMultilevel"/>
    <w:tmpl w:val="EC426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D19B5"/>
    <w:multiLevelType w:val="hybridMultilevel"/>
    <w:tmpl w:val="F478232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A8A3388"/>
    <w:multiLevelType w:val="hybridMultilevel"/>
    <w:tmpl w:val="64B4C2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2E326F13"/>
    <w:multiLevelType w:val="hybridMultilevel"/>
    <w:tmpl w:val="97922854"/>
    <w:lvl w:ilvl="0" w:tplc="0422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05D205E"/>
    <w:multiLevelType w:val="hybridMultilevel"/>
    <w:tmpl w:val="E962131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45AD"/>
    <w:rsid w:val="00020247"/>
    <w:rsid w:val="000474EE"/>
    <w:rsid w:val="00071322"/>
    <w:rsid w:val="000B003B"/>
    <w:rsid w:val="000B095D"/>
    <w:rsid w:val="000F6196"/>
    <w:rsid w:val="0010017A"/>
    <w:rsid w:val="00104CF7"/>
    <w:rsid w:val="0012477C"/>
    <w:rsid w:val="0012758F"/>
    <w:rsid w:val="00146102"/>
    <w:rsid w:val="0018606F"/>
    <w:rsid w:val="001D7D3D"/>
    <w:rsid w:val="001E5029"/>
    <w:rsid w:val="001E66BC"/>
    <w:rsid w:val="00200211"/>
    <w:rsid w:val="00232DF6"/>
    <w:rsid w:val="00267CDD"/>
    <w:rsid w:val="002705B3"/>
    <w:rsid w:val="002B4855"/>
    <w:rsid w:val="002C41E4"/>
    <w:rsid w:val="002D6372"/>
    <w:rsid w:val="002E78AB"/>
    <w:rsid w:val="002F36E9"/>
    <w:rsid w:val="0031179D"/>
    <w:rsid w:val="00376EC2"/>
    <w:rsid w:val="00397AE2"/>
    <w:rsid w:val="003A6C00"/>
    <w:rsid w:val="003E468D"/>
    <w:rsid w:val="004170DD"/>
    <w:rsid w:val="0042642A"/>
    <w:rsid w:val="004348A7"/>
    <w:rsid w:val="00453356"/>
    <w:rsid w:val="00465667"/>
    <w:rsid w:val="004B1584"/>
    <w:rsid w:val="004E1785"/>
    <w:rsid w:val="004E5EE3"/>
    <w:rsid w:val="005245ED"/>
    <w:rsid w:val="00537B70"/>
    <w:rsid w:val="00546159"/>
    <w:rsid w:val="005469A3"/>
    <w:rsid w:val="00556F65"/>
    <w:rsid w:val="00564B03"/>
    <w:rsid w:val="005D0A4D"/>
    <w:rsid w:val="00612A1A"/>
    <w:rsid w:val="006245AD"/>
    <w:rsid w:val="00652B9B"/>
    <w:rsid w:val="00665C11"/>
    <w:rsid w:val="00683B59"/>
    <w:rsid w:val="006851E4"/>
    <w:rsid w:val="0068570D"/>
    <w:rsid w:val="006A467C"/>
    <w:rsid w:val="006B339D"/>
    <w:rsid w:val="006F42CC"/>
    <w:rsid w:val="006F602D"/>
    <w:rsid w:val="00720DD5"/>
    <w:rsid w:val="00731856"/>
    <w:rsid w:val="00754C11"/>
    <w:rsid w:val="00777176"/>
    <w:rsid w:val="007A4E5C"/>
    <w:rsid w:val="007B6A5B"/>
    <w:rsid w:val="007F5F7E"/>
    <w:rsid w:val="008123D4"/>
    <w:rsid w:val="0084050C"/>
    <w:rsid w:val="00845F25"/>
    <w:rsid w:val="00852FB5"/>
    <w:rsid w:val="00871189"/>
    <w:rsid w:val="0089054F"/>
    <w:rsid w:val="008A7F38"/>
    <w:rsid w:val="008B2A1C"/>
    <w:rsid w:val="008C02B7"/>
    <w:rsid w:val="009412A1"/>
    <w:rsid w:val="00941B45"/>
    <w:rsid w:val="009538C6"/>
    <w:rsid w:val="009754B7"/>
    <w:rsid w:val="009844A6"/>
    <w:rsid w:val="0099353B"/>
    <w:rsid w:val="00A536AA"/>
    <w:rsid w:val="00A61D60"/>
    <w:rsid w:val="00A750A9"/>
    <w:rsid w:val="00AB3FAC"/>
    <w:rsid w:val="00AD252D"/>
    <w:rsid w:val="00AD441E"/>
    <w:rsid w:val="00AE58B6"/>
    <w:rsid w:val="00AF3F46"/>
    <w:rsid w:val="00B279B9"/>
    <w:rsid w:val="00B75351"/>
    <w:rsid w:val="00B87388"/>
    <w:rsid w:val="00B9121D"/>
    <w:rsid w:val="00C00069"/>
    <w:rsid w:val="00C12685"/>
    <w:rsid w:val="00C13073"/>
    <w:rsid w:val="00C15B7E"/>
    <w:rsid w:val="00C20D86"/>
    <w:rsid w:val="00C527DE"/>
    <w:rsid w:val="00C5362F"/>
    <w:rsid w:val="00C5581E"/>
    <w:rsid w:val="00C5627F"/>
    <w:rsid w:val="00C958DD"/>
    <w:rsid w:val="00CB4E4D"/>
    <w:rsid w:val="00CD00FD"/>
    <w:rsid w:val="00CD4C45"/>
    <w:rsid w:val="00CF49E5"/>
    <w:rsid w:val="00D00D61"/>
    <w:rsid w:val="00D1784D"/>
    <w:rsid w:val="00D537B3"/>
    <w:rsid w:val="00D60EED"/>
    <w:rsid w:val="00D83708"/>
    <w:rsid w:val="00D956B7"/>
    <w:rsid w:val="00DA1860"/>
    <w:rsid w:val="00DB37EE"/>
    <w:rsid w:val="00DB6485"/>
    <w:rsid w:val="00DF1B4C"/>
    <w:rsid w:val="00E25DCF"/>
    <w:rsid w:val="00E66087"/>
    <w:rsid w:val="00E759CF"/>
    <w:rsid w:val="00E82E7B"/>
    <w:rsid w:val="00E9166B"/>
    <w:rsid w:val="00E926EB"/>
    <w:rsid w:val="00EB78B2"/>
    <w:rsid w:val="00ED42FD"/>
    <w:rsid w:val="00EE63D0"/>
    <w:rsid w:val="00F00121"/>
    <w:rsid w:val="00F04DB4"/>
    <w:rsid w:val="00F10716"/>
    <w:rsid w:val="00F21E77"/>
    <w:rsid w:val="00F32D00"/>
    <w:rsid w:val="00F52364"/>
    <w:rsid w:val="00F601EA"/>
    <w:rsid w:val="00F6048F"/>
    <w:rsid w:val="00F61715"/>
    <w:rsid w:val="00F64C08"/>
    <w:rsid w:val="00F817E0"/>
    <w:rsid w:val="00F81ED4"/>
    <w:rsid w:val="00F84639"/>
    <w:rsid w:val="00F87AD2"/>
    <w:rsid w:val="00FA3E70"/>
    <w:rsid w:val="00FC3AC5"/>
    <w:rsid w:val="00FF0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4A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9844A6"/>
    <w:rPr>
      <w:rFonts w:cs="Times New Roman"/>
      <w:color w:val="000080"/>
      <w:u w:val="single"/>
    </w:rPr>
  </w:style>
  <w:style w:type="paragraph" w:styleId="NormalWeb">
    <w:name w:val="Normal (Web)"/>
    <w:basedOn w:val="Normal"/>
    <w:uiPriority w:val="99"/>
    <w:semiHidden/>
    <w:rsid w:val="009844A6"/>
    <w:pPr>
      <w:widowControl/>
      <w:autoSpaceDE/>
      <w:autoSpaceDN/>
      <w:adjustRightInd/>
      <w:spacing w:before="100" w:beforeAutospacing="1" w:after="100" w:afterAutospacing="1"/>
    </w:pPr>
    <w:rPr>
      <w:lang w:val="uk-UA" w:eastAsia="uk-UA"/>
    </w:rPr>
  </w:style>
  <w:style w:type="paragraph" w:customStyle="1" w:styleId="Style1">
    <w:name w:val="Style1"/>
    <w:basedOn w:val="Normal"/>
    <w:uiPriority w:val="99"/>
    <w:rsid w:val="009844A6"/>
    <w:pPr>
      <w:spacing w:line="320" w:lineRule="exact"/>
      <w:jc w:val="center"/>
    </w:pPr>
  </w:style>
  <w:style w:type="paragraph" w:customStyle="1" w:styleId="Style2">
    <w:name w:val="Style2"/>
    <w:basedOn w:val="Normal"/>
    <w:uiPriority w:val="99"/>
    <w:rsid w:val="009844A6"/>
    <w:pPr>
      <w:spacing w:line="317" w:lineRule="exact"/>
      <w:ind w:firstLine="1188"/>
    </w:pPr>
  </w:style>
  <w:style w:type="paragraph" w:customStyle="1" w:styleId="Style3">
    <w:name w:val="Style3"/>
    <w:basedOn w:val="Normal"/>
    <w:uiPriority w:val="99"/>
    <w:rsid w:val="009844A6"/>
    <w:pPr>
      <w:spacing w:line="317" w:lineRule="exact"/>
      <w:ind w:hanging="670"/>
    </w:pPr>
  </w:style>
  <w:style w:type="paragraph" w:customStyle="1" w:styleId="Style4">
    <w:name w:val="Style4"/>
    <w:basedOn w:val="Normal"/>
    <w:uiPriority w:val="99"/>
    <w:rsid w:val="009844A6"/>
    <w:pPr>
      <w:spacing w:line="425" w:lineRule="exact"/>
      <w:ind w:firstLine="1757"/>
    </w:pPr>
  </w:style>
  <w:style w:type="paragraph" w:customStyle="1" w:styleId="Style6">
    <w:name w:val="Style6"/>
    <w:basedOn w:val="Normal"/>
    <w:uiPriority w:val="99"/>
    <w:rsid w:val="009844A6"/>
    <w:pPr>
      <w:spacing w:line="324" w:lineRule="exact"/>
      <w:ind w:firstLine="691"/>
    </w:pPr>
  </w:style>
  <w:style w:type="paragraph" w:customStyle="1" w:styleId="Style7">
    <w:name w:val="Style7"/>
    <w:basedOn w:val="Normal"/>
    <w:uiPriority w:val="99"/>
    <w:rsid w:val="009844A6"/>
    <w:pPr>
      <w:spacing w:line="425" w:lineRule="exact"/>
    </w:pPr>
  </w:style>
  <w:style w:type="paragraph" w:customStyle="1" w:styleId="Style8">
    <w:name w:val="Style8"/>
    <w:basedOn w:val="Normal"/>
    <w:uiPriority w:val="99"/>
    <w:rsid w:val="009844A6"/>
  </w:style>
  <w:style w:type="paragraph" w:customStyle="1" w:styleId="Style9">
    <w:name w:val="Style9"/>
    <w:basedOn w:val="Normal"/>
    <w:uiPriority w:val="99"/>
    <w:rsid w:val="009844A6"/>
    <w:pPr>
      <w:spacing w:line="324" w:lineRule="exact"/>
      <w:ind w:firstLine="554"/>
      <w:jc w:val="both"/>
    </w:pPr>
  </w:style>
  <w:style w:type="paragraph" w:customStyle="1" w:styleId="Style10">
    <w:name w:val="Style10"/>
    <w:basedOn w:val="Normal"/>
    <w:uiPriority w:val="99"/>
    <w:rsid w:val="009844A6"/>
    <w:pPr>
      <w:spacing w:line="331" w:lineRule="exact"/>
      <w:ind w:firstLine="562"/>
    </w:pPr>
  </w:style>
  <w:style w:type="paragraph" w:customStyle="1" w:styleId="Style11">
    <w:name w:val="Style11"/>
    <w:basedOn w:val="Normal"/>
    <w:uiPriority w:val="99"/>
    <w:rsid w:val="009844A6"/>
    <w:pPr>
      <w:spacing w:line="322" w:lineRule="exact"/>
      <w:ind w:firstLine="706"/>
      <w:jc w:val="both"/>
    </w:pPr>
  </w:style>
  <w:style w:type="paragraph" w:customStyle="1" w:styleId="Style13">
    <w:name w:val="Style13"/>
    <w:basedOn w:val="Normal"/>
    <w:uiPriority w:val="99"/>
    <w:rsid w:val="009844A6"/>
  </w:style>
  <w:style w:type="paragraph" w:customStyle="1" w:styleId="Style14">
    <w:name w:val="Style14"/>
    <w:basedOn w:val="Normal"/>
    <w:uiPriority w:val="99"/>
    <w:rsid w:val="009844A6"/>
  </w:style>
  <w:style w:type="paragraph" w:customStyle="1" w:styleId="Style15">
    <w:name w:val="Style15"/>
    <w:basedOn w:val="Normal"/>
    <w:uiPriority w:val="99"/>
    <w:rsid w:val="009844A6"/>
  </w:style>
  <w:style w:type="paragraph" w:customStyle="1" w:styleId="xfmc1">
    <w:name w:val="xfmc1"/>
    <w:basedOn w:val="Normal"/>
    <w:uiPriority w:val="99"/>
    <w:rsid w:val="009844A6"/>
    <w:pPr>
      <w:widowControl/>
      <w:autoSpaceDE/>
      <w:autoSpaceDN/>
      <w:adjustRightInd/>
      <w:spacing w:before="100" w:beforeAutospacing="1" w:after="100" w:afterAutospacing="1"/>
    </w:pPr>
    <w:rPr>
      <w:lang w:val="uk-UA" w:eastAsia="uk-UA"/>
    </w:rPr>
  </w:style>
  <w:style w:type="character" w:customStyle="1" w:styleId="FontStyle17">
    <w:name w:val="Font Style17"/>
    <w:uiPriority w:val="99"/>
    <w:rsid w:val="009844A6"/>
    <w:rPr>
      <w:rFonts w:ascii="Times New Roman" w:hAnsi="Times New Roman"/>
      <w:b/>
      <w:color w:val="000000"/>
      <w:sz w:val="26"/>
    </w:rPr>
  </w:style>
  <w:style w:type="character" w:customStyle="1" w:styleId="FontStyle18">
    <w:name w:val="Font Style18"/>
    <w:uiPriority w:val="99"/>
    <w:rsid w:val="009844A6"/>
    <w:rPr>
      <w:rFonts w:ascii="Times New Roman" w:hAnsi="Times New Roman"/>
      <w:color w:val="000000"/>
      <w:sz w:val="26"/>
    </w:rPr>
  </w:style>
  <w:style w:type="character" w:customStyle="1" w:styleId="FontStyle19">
    <w:name w:val="Font Style19"/>
    <w:uiPriority w:val="99"/>
    <w:rsid w:val="009844A6"/>
    <w:rPr>
      <w:rFonts w:ascii="Times New Roman" w:hAnsi="Times New Roman"/>
      <w:color w:val="000000"/>
      <w:sz w:val="26"/>
    </w:rPr>
  </w:style>
  <w:style w:type="character" w:customStyle="1" w:styleId="FontStyle21">
    <w:name w:val="Font Style21"/>
    <w:uiPriority w:val="99"/>
    <w:rsid w:val="009844A6"/>
    <w:rPr>
      <w:rFonts w:ascii="Times New Roman" w:hAnsi="Times New Roman"/>
      <w:b/>
      <w:color w:val="000000"/>
      <w:sz w:val="22"/>
    </w:rPr>
  </w:style>
  <w:style w:type="character" w:customStyle="1" w:styleId="FontStyle22">
    <w:name w:val="Font Style22"/>
    <w:uiPriority w:val="99"/>
    <w:rsid w:val="009844A6"/>
    <w:rPr>
      <w:rFonts w:ascii="Times New Roman" w:hAnsi="Times New Roman"/>
      <w:color w:val="000000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rsid w:val="00A536AA"/>
    <w:pPr>
      <w:widowControl/>
      <w:autoSpaceDE/>
      <w:autoSpaceDN/>
      <w:adjustRightInd/>
      <w:spacing w:after="120" w:line="276" w:lineRule="auto"/>
      <w:ind w:left="283" w:firstLine="720"/>
      <w:jc w:val="both"/>
    </w:pPr>
    <w:rPr>
      <w:rFonts w:ascii="Calibri" w:eastAsia="Calibri" w:hAnsi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536AA"/>
    <w:rPr>
      <w:rFonts w:ascii="Calibri" w:hAnsi="Calibri"/>
      <w:color w:val="auto"/>
      <w:sz w:val="20"/>
    </w:rPr>
  </w:style>
  <w:style w:type="character" w:customStyle="1" w:styleId="date1">
    <w:name w:val="date1"/>
    <w:uiPriority w:val="99"/>
    <w:rsid w:val="00A536AA"/>
  </w:style>
  <w:style w:type="character" w:styleId="Strong">
    <w:name w:val="Strong"/>
    <w:basedOn w:val="DefaultParagraphFont"/>
    <w:uiPriority w:val="99"/>
    <w:qFormat/>
    <w:rsid w:val="00A536AA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A536A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rsid w:val="00AD252D"/>
    <w:rPr>
      <w:rFonts w:cs="Times New Roman"/>
      <w:color w:val="954F72"/>
      <w:u w:val="single"/>
    </w:rPr>
  </w:style>
  <w:style w:type="paragraph" w:styleId="Header">
    <w:name w:val="header"/>
    <w:basedOn w:val="Normal"/>
    <w:link w:val="HeaderChar"/>
    <w:uiPriority w:val="99"/>
    <w:rsid w:val="00F21E77"/>
    <w:pPr>
      <w:tabs>
        <w:tab w:val="center" w:pos="4819"/>
        <w:tab w:val="right" w:pos="9639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1784D"/>
    <w:rPr>
      <w:rFonts w:eastAsia="Times New Roman"/>
      <w:sz w:val="24"/>
      <w:lang w:val="ru-RU" w:eastAsia="ru-RU"/>
    </w:rPr>
  </w:style>
  <w:style w:type="character" w:styleId="PageNumber">
    <w:name w:val="page number"/>
    <w:basedOn w:val="DefaultParagraphFont"/>
    <w:uiPriority w:val="99"/>
    <w:rsid w:val="00F21E7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76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6708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pstudies.dnpb.gov.ua/about/submissions" TargetMode="External"/><Relationship Id="rId13" Type="http://schemas.openxmlformats.org/officeDocument/2006/relationships/hyperlink" Target="mailto:osvitabrovaru@ukr.net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ojs.itup.com.ua/index.php/iiu" TargetMode="External"/><Relationship Id="rId12" Type="http://schemas.openxmlformats.org/officeDocument/2006/relationships/hyperlink" Target="http://itup.com.ua" TargetMode="External"/><Relationship Id="rId17" Type="http://schemas.openxmlformats.org/officeDocument/2006/relationships/hyperlink" Target="mailto:ktimv@rshu.edu.ua" TargetMode="External"/><Relationship Id="rId2" Type="http://schemas.openxmlformats.org/officeDocument/2006/relationships/styles" Target="styles.xml"/><Relationship Id="rId16" Type="http://schemas.openxmlformats.org/officeDocument/2006/relationships/hyperlink" Target="mailto:brovaru-vuhovna@ukr.ne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npb.gov.ua/ua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npb@i.ua" TargetMode="External"/><Relationship Id="rId10" Type="http://schemas.openxmlformats.org/officeDocument/2006/relationships/hyperlink" Target="mailto:ktimv@rshu.edu.ua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dnpb@i.ua" TargetMode="External"/><Relationship Id="rId14" Type="http://schemas.openxmlformats.org/officeDocument/2006/relationships/hyperlink" Target="mailto:dnpb@i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2930</TotalTime>
  <Pages>3</Pages>
  <Words>907</Words>
  <Characters>5174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-</cp:lastModifiedBy>
  <cp:revision>40</cp:revision>
  <dcterms:created xsi:type="dcterms:W3CDTF">2020-05-01T09:26:00Z</dcterms:created>
  <dcterms:modified xsi:type="dcterms:W3CDTF">2020-05-13T09:29:00Z</dcterms:modified>
</cp:coreProperties>
</file>