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4BD244" w14:textId="77777777" w:rsidR="000C4021" w:rsidRPr="007A6B38" w:rsidRDefault="000C4021" w:rsidP="001918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7A6B38">
        <w:rPr>
          <w:rFonts w:ascii="Times New Roman" w:hAnsi="Times New Roman"/>
          <w:b/>
          <w:sz w:val="26"/>
          <w:szCs w:val="26"/>
          <w:lang w:val="uk-UA" w:eastAsia="en-GB"/>
        </w:rPr>
        <w:t>НАЦІОНАЛЬНА АКАДЕМІЯ ПЕДАГОГІЧНИХ НАУК УКРАЇНИ</w:t>
      </w:r>
    </w:p>
    <w:p w14:paraId="0FCE6AA6" w14:textId="77777777" w:rsidR="0006147F" w:rsidRPr="007A6B38" w:rsidRDefault="0006147F" w:rsidP="001918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7A6B38">
        <w:rPr>
          <w:rFonts w:ascii="Times New Roman" w:hAnsi="Times New Roman"/>
          <w:b/>
          <w:sz w:val="26"/>
          <w:szCs w:val="26"/>
          <w:lang w:val="uk-UA" w:eastAsia="en-GB"/>
        </w:rPr>
        <w:t>ВІДДІЛЕННЯ ЗАГАЛЬНОЇ ПЕДАГОГІКИ ТА ФІЛОСОФІЇ ОСВІТИ</w:t>
      </w:r>
    </w:p>
    <w:p w14:paraId="7CDE242A" w14:textId="77777777" w:rsidR="000C4021" w:rsidRPr="007A6B38" w:rsidRDefault="000C4021" w:rsidP="009E7DFB">
      <w:pPr>
        <w:spacing w:after="0" w:line="240" w:lineRule="auto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7A6B38">
        <w:rPr>
          <w:rFonts w:ascii="Times New Roman" w:hAnsi="Times New Roman"/>
          <w:b/>
          <w:sz w:val="26"/>
          <w:szCs w:val="26"/>
          <w:lang w:val="uk-UA" w:eastAsia="en-GB"/>
        </w:rPr>
        <w:t>ДЕРЖАВНА НАУКОВО-ПЕДАГОГІЧНА БІБЛІОТЕКА УКРАЇНИ</w:t>
      </w:r>
    </w:p>
    <w:p w14:paraId="711E527F" w14:textId="77777777" w:rsidR="000C4021" w:rsidRDefault="000C4021" w:rsidP="009E7D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7A6B38">
        <w:rPr>
          <w:rFonts w:ascii="Times New Roman" w:hAnsi="Times New Roman"/>
          <w:b/>
          <w:sz w:val="26"/>
          <w:szCs w:val="26"/>
          <w:lang w:val="uk-UA" w:eastAsia="en-GB"/>
        </w:rPr>
        <w:t>ІМЕНІ В. О. СУХОМЛИНСЬКОГО</w:t>
      </w:r>
    </w:p>
    <w:p w14:paraId="334FBA10" w14:textId="77777777" w:rsidR="009071BB" w:rsidRPr="007A6B38" w:rsidRDefault="009071BB" w:rsidP="009E7DF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9071BB">
        <w:rPr>
          <w:rFonts w:ascii="Times New Roman" w:hAnsi="Times New Roman"/>
          <w:b/>
          <w:sz w:val="26"/>
          <w:szCs w:val="26"/>
          <w:lang w:val="uk-UA" w:eastAsia="en-GB"/>
        </w:rPr>
        <w:t>КАФЕДРА ПЕДАГОГІКИ, ПСИХОЛОГІЇ Й ОСВІТНЬОГО МЕНЕДЖМЕНТУ ІМЕНІ ПРОФЕСОРА Є.</w:t>
      </w:r>
      <w:r>
        <w:rPr>
          <w:rFonts w:ascii="Times New Roman" w:hAnsi="Times New Roman"/>
          <w:b/>
          <w:sz w:val="26"/>
          <w:szCs w:val="26"/>
          <w:lang w:val="uk-UA" w:eastAsia="en-GB"/>
        </w:rPr>
        <w:t> </w:t>
      </w:r>
      <w:r w:rsidRPr="009071BB">
        <w:rPr>
          <w:rFonts w:ascii="Times New Roman" w:hAnsi="Times New Roman"/>
          <w:b/>
          <w:sz w:val="26"/>
          <w:szCs w:val="26"/>
          <w:lang w:val="uk-UA" w:eastAsia="en-GB"/>
        </w:rPr>
        <w:t xml:space="preserve">ПЕТУХОВА </w:t>
      </w:r>
      <w:r w:rsidRPr="007A6B38">
        <w:rPr>
          <w:rFonts w:ascii="Times New Roman" w:hAnsi="Times New Roman"/>
          <w:b/>
          <w:sz w:val="26"/>
          <w:szCs w:val="26"/>
          <w:lang w:val="uk-UA" w:eastAsia="en-GB"/>
        </w:rPr>
        <w:br/>
      </w:r>
      <w:r w:rsidRPr="009071BB">
        <w:rPr>
          <w:rFonts w:ascii="Times New Roman" w:hAnsi="Times New Roman"/>
          <w:b/>
          <w:sz w:val="26"/>
          <w:szCs w:val="26"/>
          <w:lang w:val="uk-UA" w:eastAsia="en-GB"/>
        </w:rPr>
        <w:t>ХЕРСОНСЬКОГО ДЕРЖАВНОГО УНІВЕРСИТЕТУ</w:t>
      </w:r>
    </w:p>
    <w:p w14:paraId="14A1CF42" w14:textId="77777777" w:rsidR="000C4021" w:rsidRDefault="000C4021" w:rsidP="001918F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en-GB"/>
        </w:rPr>
      </w:pPr>
      <w:r w:rsidRPr="007A6B38">
        <w:rPr>
          <w:rFonts w:ascii="Times New Roman" w:hAnsi="Times New Roman"/>
          <w:b/>
          <w:sz w:val="26"/>
          <w:szCs w:val="26"/>
          <w:lang w:val="uk-UA" w:eastAsia="en-GB"/>
        </w:rPr>
        <w:t xml:space="preserve">ПЕДАГОГІЧНИЙ ІНСТИТУТ КИЇВСЬКОГО УНІВЕРСИТЕТУ </w:t>
      </w:r>
      <w:r w:rsidR="0006147F" w:rsidRPr="007A6B38">
        <w:rPr>
          <w:rFonts w:ascii="Times New Roman" w:hAnsi="Times New Roman"/>
          <w:b/>
          <w:sz w:val="26"/>
          <w:szCs w:val="26"/>
          <w:lang w:val="uk-UA" w:eastAsia="en-GB"/>
        </w:rPr>
        <w:br/>
      </w:r>
      <w:r w:rsidRPr="007A6B38">
        <w:rPr>
          <w:rFonts w:ascii="Times New Roman" w:hAnsi="Times New Roman"/>
          <w:b/>
          <w:sz w:val="26"/>
          <w:szCs w:val="26"/>
          <w:lang w:val="uk-UA" w:eastAsia="en-GB"/>
        </w:rPr>
        <w:t>ІМЕНІ БОРИСА ГРІНЧЕНКА</w:t>
      </w:r>
    </w:p>
    <w:p w14:paraId="1E98C97B" w14:textId="77777777" w:rsidR="000C4021" w:rsidRDefault="000C4021" w:rsidP="001918FA">
      <w:pPr>
        <w:spacing w:after="0" w:line="240" w:lineRule="auto"/>
        <w:jc w:val="center"/>
        <w:rPr>
          <w:rFonts w:ascii="Times New Roman" w:hAnsi="Times New Roman"/>
          <w:sz w:val="10"/>
          <w:szCs w:val="10"/>
          <w:lang w:val="uk-UA" w:eastAsia="en-GB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7"/>
        <w:gridCol w:w="5631"/>
      </w:tblGrid>
      <w:tr w:rsidR="00525092" w:rsidRPr="008F3095" w14:paraId="700FBD3A" w14:textId="77777777" w:rsidTr="00AC2F8F">
        <w:tc>
          <w:tcPr>
            <w:tcW w:w="4077" w:type="dxa"/>
            <w:shd w:val="clear" w:color="auto" w:fill="auto"/>
          </w:tcPr>
          <w:p w14:paraId="6676377E" w14:textId="77777777" w:rsidR="00525092" w:rsidRPr="008F3095" w:rsidRDefault="00727438" w:rsidP="00245EC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pict w14:anchorId="0804B1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3.75pt;height:150pt">
                  <v:imagedata r:id="rId6" o:title="оготип_НАПН"/>
                </v:shape>
              </w:pict>
            </w:r>
          </w:p>
        </w:tc>
        <w:tc>
          <w:tcPr>
            <w:tcW w:w="5631" w:type="dxa"/>
            <w:shd w:val="clear" w:color="auto" w:fill="auto"/>
          </w:tcPr>
          <w:p w14:paraId="603BC55F" w14:textId="77777777" w:rsidR="00525092" w:rsidRPr="008F3095" w:rsidRDefault="00727438" w:rsidP="00245EC1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 w14:anchorId="3715E979">
                <v:shape id="Рисунок 2" o:spid="_x0000_i1026" type="#_x0000_t75" style="width:270.75pt;height:140.25pt;visibility:visible">
                  <v:imagedata r:id="rId7" o:title=""/>
                </v:shape>
              </w:pict>
            </w:r>
          </w:p>
        </w:tc>
      </w:tr>
    </w:tbl>
    <w:p w14:paraId="26DB539B" w14:textId="77777777" w:rsidR="000C4021" w:rsidRPr="00525092" w:rsidRDefault="000C4021" w:rsidP="00525092">
      <w:pPr>
        <w:spacing w:after="240" w:line="240" w:lineRule="auto"/>
        <w:jc w:val="center"/>
        <w:rPr>
          <w:rFonts w:ascii="Times New Roman" w:hAnsi="Times New Roman"/>
          <w:i/>
          <w:sz w:val="32"/>
          <w:szCs w:val="32"/>
          <w:lang w:val="uk-UA" w:eastAsia="en-GB"/>
        </w:rPr>
      </w:pPr>
      <w:r w:rsidRPr="00525092">
        <w:rPr>
          <w:rFonts w:ascii="Times New Roman" w:hAnsi="Times New Roman"/>
          <w:i/>
          <w:sz w:val="32"/>
          <w:szCs w:val="32"/>
          <w:lang w:val="uk-UA" w:eastAsia="en-GB"/>
        </w:rPr>
        <w:t>Інформаційний лист</w:t>
      </w:r>
    </w:p>
    <w:p w14:paraId="47232CC3" w14:textId="77777777" w:rsidR="000C4021" w:rsidRPr="00CC3EBE" w:rsidRDefault="000C4021" w:rsidP="00637617">
      <w:pPr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  <w:lang w:val="uk-UA" w:eastAsia="en-GB"/>
        </w:rPr>
      </w:pPr>
      <w:r w:rsidRPr="00CC3EBE">
        <w:rPr>
          <w:rFonts w:ascii="Times New Roman" w:hAnsi="Times New Roman"/>
          <w:b/>
          <w:sz w:val="28"/>
          <w:szCs w:val="28"/>
          <w:lang w:val="uk-UA" w:eastAsia="en-GB"/>
        </w:rPr>
        <w:t>ШАНОВНІ КОЛЕГИ!</w:t>
      </w:r>
    </w:p>
    <w:p w14:paraId="2B790B4F" w14:textId="12BBD529" w:rsidR="000C4021" w:rsidRPr="00CF70D8" w:rsidRDefault="000C4021" w:rsidP="00F7720D">
      <w:pPr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 w:eastAsia="en-GB"/>
        </w:rPr>
      </w:pPr>
      <w:r w:rsidRPr="008F54CB">
        <w:rPr>
          <w:rFonts w:ascii="Times New Roman" w:hAnsi="Times New Roman"/>
          <w:sz w:val="28"/>
          <w:szCs w:val="28"/>
          <w:lang w:val="uk-UA" w:eastAsia="en-GB"/>
        </w:rPr>
        <w:t>Запрошуємо взяти участь у роботі</w:t>
      </w:r>
      <w:r w:rsidRPr="008F54CB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4B1D92" w:rsidRPr="00945469">
        <w:rPr>
          <w:rFonts w:ascii="Times New Roman" w:hAnsi="Times New Roman"/>
          <w:sz w:val="28"/>
          <w:szCs w:val="28"/>
          <w:lang w:val="uk-UA" w:eastAsia="en-GB"/>
        </w:rPr>
        <w:t>V</w:t>
      </w:r>
      <w:r w:rsidR="00050D99" w:rsidRPr="00945469">
        <w:rPr>
          <w:rFonts w:ascii="Times New Roman" w:hAnsi="Times New Roman"/>
          <w:sz w:val="28"/>
          <w:szCs w:val="28"/>
          <w:lang w:val="uk-UA" w:eastAsia="en-GB"/>
        </w:rPr>
        <w:t>І</w:t>
      </w:r>
      <w:r w:rsidR="004B1D92" w:rsidRPr="004B1D92">
        <w:rPr>
          <w:rFonts w:ascii="Times New Roman" w:hAnsi="Times New Roman"/>
          <w:sz w:val="28"/>
          <w:szCs w:val="28"/>
          <w:lang w:val="uk-UA" w:eastAsia="en-GB"/>
        </w:rPr>
        <w:t xml:space="preserve"> Всеукраїнського</w:t>
      </w:r>
      <w:r w:rsidR="004B1D92" w:rsidRPr="004B1D92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Pr="008F54CB">
        <w:rPr>
          <w:rFonts w:ascii="Times New Roman" w:hAnsi="Times New Roman"/>
          <w:sz w:val="28"/>
          <w:szCs w:val="28"/>
          <w:lang w:val="uk-UA" w:eastAsia="en-GB"/>
        </w:rPr>
        <w:t>науково-методологічного семінару з історії освіти</w:t>
      </w:r>
      <w:r w:rsidRPr="008F54CB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Pr="008F54CB">
        <w:rPr>
          <w:rFonts w:ascii="Times New Roman" w:hAnsi="Times New Roman"/>
          <w:b/>
          <w:i/>
          <w:sz w:val="28"/>
          <w:szCs w:val="28"/>
          <w:lang w:val="uk-UA" w:eastAsia="en-GB"/>
        </w:rPr>
        <w:t>«</w:t>
      </w:r>
      <w:proofErr w:type="spellStart"/>
      <w:r w:rsidR="004F4619" w:rsidRPr="004F4619">
        <w:rPr>
          <w:rFonts w:ascii="Times New Roman" w:hAnsi="Times New Roman"/>
          <w:b/>
          <w:i/>
          <w:sz w:val="28"/>
          <w:szCs w:val="28"/>
          <w:lang w:val="uk-UA"/>
        </w:rPr>
        <w:t>Понятійно</w:t>
      </w:r>
      <w:proofErr w:type="spellEnd"/>
      <w:r w:rsidR="004F4619" w:rsidRPr="004F4619">
        <w:rPr>
          <w:rFonts w:ascii="Times New Roman" w:hAnsi="Times New Roman"/>
          <w:b/>
          <w:i/>
          <w:sz w:val="28"/>
          <w:szCs w:val="28"/>
          <w:lang w:val="uk-UA"/>
        </w:rPr>
        <w:t>-термінологічний апарат історико-педагогічних досліджень: історія і сучасні підходи»</w:t>
      </w:r>
      <w:r w:rsidR="004B1D92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4B1D92" w:rsidRPr="00050D99">
        <w:rPr>
          <w:rFonts w:ascii="Times New Roman" w:hAnsi="Times New Roman"/>
          <w:b/>
          <w:i/>
          <w:sz w:val="28"/>
          <w:szCs w:val="28"/>
          <w:lang w:val="uk-UA"/>
        </w:rPr>
        <w:t xml:space="preserve">(до Всеукраїнського фестивалю науки </w:t>
      </w:r>
      <w:r w:rsidR="00C76A67">
        <w:rPr>
          <w:rFonts w:ascii="Times New Roman" w:hAnsi="Times New Roman"/>
          <w:b/>
          <w:i/>
          <w:sz w:val="28"/>
          <w:szCs w:val="28"/>
          <w:lang w:val="uk-UA"/>
        </w:rPr>
        <w:t>–</w:t>
      </w:r>
      <w:r w:rsidR="004B1D92" w:rsidRPr="00050D99">
        <w:rPr>
          <w:rFonts w:ascii="Times New Roman" w:hAnsi="Times New Roman"/>
          <w:b/>
          <w:i/>
          <w:sz w:val="28"/>
          <w:szCs w:val="28"/>
          <w:lang w:val="uk-UA"/>
        </w:rPr>
        <w:t xml:space="preserve"> 2021)</w:t>
      </w:r>
      <w:r w:rsidRPr="00050D99">
        <w:rPr>
          <w:rFonts w:ascii="Times New Roman" w:hAnsi="Times New Roman"/>
          <w:sz w:val="28"/>
          <w:szCs w:val="28"/>
          <w:lang w:val="uk-UA" w:eastAsia="en-GB"/>
        </w:rPr>
        <w:t>,</w:t>
      </w:r>
      <w:r w:rsidRPr="008F54CB">
        <w:rPr>
          <w:rFonts w:ascii="Times New Roman" w:hAnsi="Times New Roman"/>
          <w:b/>
          <w:i/>
          <w:sz w:val="28"/>
          <w:szCs w:val="28"/>
          <w:lang w:val="uk-UA" w:eastAsia="en-GB"/>
        </w:rPr>
        <w:t xml:space="preserve"> </w:t>
      </w:r>
      <w:r w:rsidR="00F64846" w:rsidRPr="008F54CB">
        <w:rPr>
          <w:rFonts w:ascii="Times New Roman" w:hAnsi="Times New Roman"/>
          <w:sz w:val="28"/>
          <w:szCs w:val="28"/>
          <w:lang w:val="uk-UA" w:eastAsia="en-GB"/>
        </w:rPr>
        <w:t>який відбудеться</w:t>
      </w:r>
      <w:r w:rsidR="00CD1358" w:rsidRPr="008F54CB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  <w:r w:rsidR="00050D99" w:rsidRPr="00945469">
        <w:rPr>
          <w:rFonts w:ascii="Times New Roman" w:hAnsi="Times New Roman"/>
          <w:b/>
          <w:sz w:val="28"/>
          <w:szCs w:val="28"/>
          <w:lang w:val="uk-UA" w:eastAsia="en-GB"/>
        </w:rPr>
        <w:t>19</w:t>
      </w:r>
      <w:r w:rsidR="004B1D92">
        <w:rPr>
          <w:rFonts w:ascii="Times New Roman" w:hAnsi="Times New Roman"/>
          <w:b/>
          <w:sz w:val="28"/>
          <w:szCs w:val="28"/>
          <w:lang w:val="uk-UA" w:eastAsia="en-GB"/>
        </w:rPr>
        <w:t xml:space="preserve"> травня </w:t>
      </w:r>
      <w:r w:rsidR="00FD22BC" w:rsidRPr="008F54CB">
        <w:rPr>
          <w:rFonts w:ascii="Times New Roman" w:hAnsi="Times New Roman"/>
          <w:b/>
          <w:sz w:val="28"/>
          <w:szCs w:val="28"/>
          <w:lang w:val="uk-UA" w:eastAsia="en-GB"/>
        </w:rPr>
        <w:t>202</w:t>
      </w:r>
      <w:r w:rsidR="004A7479" w:rsidRPr="004A7479">
        <w:rPr>
          <w:rFonts w:ascii="Times New Roman" w:hAnsi="Times New Roman"/>
          <w:b/>
          <w:sz w:val="28"/>
          <w:szCs w:val="28"/>
          <w:lang w:val="uk-UA" w:eastAsia="en-GB"/>
        </w:rPr>
        <w:t>1</w:t>
      </w:r>
      <w:r w:rsidR="00C76A67">
        <w:rPr>
          <w:rFonts w:ascii="Times New Roman" w:hAnsi="Times New Roman"/>
          <w:b/>
          <w:sz w:val="28"/>
          <w:szCs w:val="28"/>
          <w:lang w:val="uk-UA" w:eastAsia="en-GB"/>
        </w:rPr>
        <w:t> </w:t>
      </w:r>
      <w:r w:rsidR="00E54FE3" w:rsidRPr="008F54CB">
        <w:rPr>
          <w:rFonts w:ascii="Times New Roman" w:hAnsi="Times New Roman"/>
          <w:b/>
          <w:sz w:val="28"/>
          <w:szCs w:val="28"/>
          <w:lang w:val="uk-UA" w:eastAsia="en-GB"/>
        </w:rPr>
        <w:t>року</w:t>
      </w:r>
      <w:r w:rsidRPr="008F54CB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E54FE3" w:rsidRPr="008F54CB">
        <w:rPr>
          <w:rFonts w:ascii="Times New Roman" w:hAnsi="Times New Roman"/>
          <w:sz w:val="28"/>
          <w:szCs w:val="28"/>
          <w:lang w:val="uk-UA" w:eastAsia="en-GB"/>
        </w:rPr>
        <w:t>в</w:t>
      </w:r>
      <w:r w:rsidRPr="008F54CB">
        <w:rPr>
          <w:rFonts w:ascii="Times New Roman" w:hAnsi="Times New Roman"/>
          <w:b/>
          <w:sz w:val="28"/>
          <w:szCs w:val="28"/>
          <w:lang w:val="uk-UA" w:eastAsia="en-GB"/>
        </w:rPr>
        <w:t xml:space="preserve"> </w:t>
      </w:r>
      <w:r w:rsidR="00CF70D8" w:rsidRPr="008F54CB">
        <w:rPr>
          <w:rFonts w:ascii="Times New Roman" w:hAnsi="Times New Roman"/>
          <w:sz w:val="28"/>
          <w:szCs w:val="28"/>
          <w:lang w:val="uk-UA"/>
        </w:rPr>
        <w:t>онлайн-форматі</w:t>
      </w:r>
      <w:r w:rsidR="00623AFE" w:rsidRPr="008F54C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D7EB8" w:rsidRPr="005D7EB8">
        <w:rPr>
          <w:rFonts w:ascii="Times New Roman" w:hAnsi="Times New Roman"/>
          <w:sz w:val="28"/>
          <w:szCs w:val="28"/>
          <w:lang w:val="uk-UA"/>
        </w:rPr>
        <w:t>(</w:t>
      </w:r>
      <w:r w:rsidR="005806CE">
        <w:rPr>
          <w:rFonts w:ascii="Times New Roman" w:hAnsi="Times New Roman"/>
          <w:sz w:val="28"/>
          <w:szCs w:val="28"/>
          <w:lang w:val="uk-UA"/>
        </w:rPr>
        <w:t>початок</w:t>
      </w:r>
      <w:r w:rsidR="00B00405">
        <w:rPr>
          <w:rFonts w:ascii="Times New Roman" w:hAnsi="Times New Roman"/>
          <w:sz w:val="28"/>
          <w:szCs w:val="28"/>
          <w:lang w:val="uk-UA"/>
        </w:rPr>
        <w:t xml:space="preserve"> о </w:t>
      </w:r>
      <w:r w:rsidR="00B00405" w:rsidRPr="00727438">
        <w:rPr>
          <w:rFonts w:ascii="Times New Roman" w:hAnsi="Times New Roman"/>
          <w:b/>
          <w:sz w:val="28"/>
          <w:szCs w:val="28"/>
          <w:lang w:val="uk-UA"/>
        </w:rPr>
        <w:t>14</w:t>
      </w:r>
      <w:r w:rsidR="00C76A67" w:rsidRPr="00727438">
        <w:rPr>
          <w:rFonts w:ascii="Times New Roman" w:hAnsi="Times New Roman"/>
          <w:b/>
          <w:sz w:val="28"/>
          <w:szCs w:val="28"/>
          <w:lang w:val="uk-UA"/>
        </w:rPr>
        <w:t>:</w:t>
      </w:r>
      <w:r w:rsidR="0026076D" w:rsidRPr="00727438">
        <w:rPr>
          <w:rFonts w:ascii="Times New Roman" w:hAnsi="Times New Roman"/>
          <w:b/>
          <w:sz w:val="28"/>
          <w:szCs w:val="28"/>
          <w:lang w:val="uk-UA"/>
        </w:rPr>
        <w:t>00</w:t>
      </w:r>
      <w:r w:rsidR="005D7EB8" w:rsidRPr="00A056DF">
        <w:rPr>
          <w:rFonts w:ascii="Times New Roman" w:hAnsi="Times New Roman"/>
          <w:sz w:val="28"/>
          <w:szCs w:val="28"/>
          <w:lang w:val="uk-UA"/>
        </w:rPr>
        <w:t>)</w:t>
      </w:r>
      <w:r w:rsidR="0026076D" w:rsidRPr="00A056DF">
        <w:rPr>
          <w:rFonts w:ascii="Times New Roman" w:hAnsi="Times New Roman"/>
          <w:sz w:val="28"/>
          <w:szCs w:val="28"/>
          <w:lang w:val="uk-UA"/>
        </w:rPr>
        <w:t>.</w:t>
      </w:r>
      <w:r w:rsidR="00925BF9" w:rsidRPr="008F54CB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  <w:r w:rsidR="00315778" w:rsidRPr="008F54CB">
        <w:rPr>
          <w:rFonts w:ascii="Times New Roman" w:hAnsi="Times New Roman"/>
          <w:sz w:val="28"/>
          <w:szCs w:val="28"/>
          <w:lang w:val="uk-UA" w:eastAsia="en-GB"/>
        </w:rPr>
        <w:t xml:space="preserve">Посилання для підключення буде розміщено на </w:t>
      </w:r>
      <w:proofErr w:type="spellStart"/>
      <w:r w:rsidR="00315778" w:rsidRPr="008F54CB">
        <w:rPr>
          <w:rFonts w:ascii="Times New Roman" w:hAnsi="Times New Roman"/>
          <w:sz w:val="28"/>
          <w:szCs w:val="28"/>
          <w:lang w:val="uk-UA" w:eastAsia="en-GB"/>
        </w:rPr>
        <w:t>вебпорталі</w:t>
      </w:r>
      <w:proofErr w:type="spellEnd"/>
      <w:r w:rsidR="00315778" w:rsidRPr="008F54CB">
        <w:rPr>
          <w:rFonts w:ascii="Times New Roman" w:hAnsi="Times New Roman"/>
          <w:sz w:val="28"/>
          <w:szCs w:val="28"/>
          <w:lang w:val="uk-UA" w:eastAsia="en-GB"/>
        </w:rPr>
        <w:t xml:space="preserve"> Державної науково-педагогічної бібліотеки України імені В. О. Сухомлинського напередодні заходу. </w:t>
      </w:r>
      <w:r w:rsidR="00925BF9" w:rsidRPr="008F54CB">
        <w:rPr>
          <w:rFonts w:ascii="Times New Roman" w:hAnsi="Times New Roman"/>
          <w:sz w:val="28"/>
          <w:szCs w:val="28"/>
          <w:lang w:val="uk-UA" w:eastAsia="en-GB"/>
        </w:rPr>
        <w:t>Організатор семінару</w:t>
      </w:r>
      <w:r w:rsidR="00C76A67">
        <w:rPr>
          <w:rFonts w:ascii="Times New Roman" w:hAnsi="Times New Roman"/>
          <w:sz w:val="28"/>
          <w:szCs w:val="28"/>
          <w:lang w:val="uk-UA" w:eastAsia="en-GB"/>
        </w:rPr>
        <w:t> </w:t>
      </w:r>
      <w:r w:rsidR="00B555B3" w:rsidRPr="008F54CB">
        <w:rPr>
          <w:rFonts w:ascii="Times New Roman" w:hAnsi="Times New Roman"/>
          <w:sz w:val="28"/>
          <w:szCs w:val="28"/>
          <w:lang w:val="uk-UA" w:eastAsia="en-GB"/>
        </w:rPr>
        <w:t>– відділ педагогічного джерелозна</w:t>
      </w:r>
      <w:r w:rsidR="00315778" w:rsidRPr="008F54CB">
        <w:rPr>
          <w:rFonts w:ascii="Times New Roman" w:hAnsi="Times New Roman"/>
          <w:sz w:val="28"/>
          <w:szCs w:val="28"/>
          <w:lang w:val="uk-UA" w:eastAsia="en-GB"/>
        </w:rPr>
        <w:t xml:space="preserve">вства та </w:t>
      </w:r>
      <w:proofErr w:type="spellStart"/>
      <w:r w:rsidR="00315778" w:rsidRPr="008F54CB">
        <w:rPr>
          <w:rFonts w:ascii="Times New Roman" w:hAnsi="Times New Roman"/>
          <w:sz w:val="28"/>
          <w:szCs w:val="28"/>
          <w:lang w:val="uk-UA" w:eastAsia="en-GB"/>
        </w:rPr>
        <w:t>біографістики</w:t>
      </w:r>
      <w:proofErr w:type="spellEnd"/>
      <w:r w:rsidR="00315778" w:rsidRPr="008F54CB">
        <w:rPr>
          <w:rFonts w:ascii="Times New Roman" w:hAnsi="Times New Roman"/>
          <w:sz w:val="28"/>
          <w:szCs w:val="28"/>
          <w:lang w:val="uk-UA" w:eastAsia="en-GB"/>
        </w:rPr>
        <w:t xml:space="preserve"> ДНПБ України ім. В. О. Сухомлинського </w:t>
      </w:r>
      <w:r w:rsidR="00A401D2" w:rsidRPr="008F54CB">
        <w:rPr>
          <w:rFonts w:ascii="Times New Roman" w:hAnsi="Times New Roman"/>
          <w:sz w:val="28"/>
          <w:szCs w:val="28"/>
          <w:lang w:val="uk-UA" w:eastAsia="en-GB"/>
        </w:rPr>
        <w:t>НАПН України.</w:t>
      </w:r>
      <w:r w:rsidR="00CF70D8" w:rsidRPr="00CF70D8">
        <w:rPr>
          <w:rFonts w:ascii="Times New Roman" w:hAnsi="Times New Roman"/>
          <w:sz w:val="28"/>
          <w:szCs w:val="28"/>
          <w:lang w:val="uk-UA" w:eastAsia="en-GB"/>
        </w:rPr>
        <w:t xml:space="preserve"> </w:t>
      </w:r>
    </w:p>
    <w:p w14:paraId="5DB3A0B3" w14:textId="77777777" w:rsidR="000C4021" w:rsidRPr="001D3D3D" w:rsidRDefault="000C4021" w:rsidP="00F7720D">
      <w:pPr>
        <w:spacing w:before="120"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Метою проведення</w:t>
      </w:r>
      <w:r w:rsidRPr="001D3D3D">
        <w:rPr>
          <w:rFonts w:ascii="Times New Roman" w:hAnsi="Times New Roman"/>
          <w:i/>
          <w:sz w:val="28"/>
          <w:szCs w:val="28"/>
          <w:lang w:val="uk-UA" w:eastAsia="en-GB"/>
        </w:rPr>
        <w:t xml:space="preserve"> </w:t>
      </w:r>
      <w:r w:rsidRPr="001D3D3D">
        <w:rPr>
          <w:rFonts w:ascii="Times New Roman" w:hAnsi="Times New Roman"/>
          <w:sz w:val="28"/>
          <w:szCs w:val="28"/>
          <w:lang w:val="uk-UA" w:eastAsia="en-GB"/>
        </w:rPr>
        <w:t xml:space="preserve">науково-методологічного семінару 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є осмислення сучасних і розроблення нових підходів до здійснення досліджень з історії </w:t>
      </w:r>
      <w:r w:rsidRPr="001D3D3D">
        <w:rPr>
          <w:rFonts w:ascii="Times New Roman" w:hAnsi="Times New Roman"/>
          <w:sz w:val="28"/>
          <w:szCs w:val="28"/>
          <w:lang w:val="uk-UA" w:eastAsia="en-GB"/>
        </w:rPr>
        <w:t xml:space="preserve">вітчизняної та зарубіжної </w:t>
      </w:r>
      <w:r w:rsidRPr="001D3D3D">
        <w:rPr>
          <w:rFonts w:ascii="Times New Roman" w:hAnsi="Times New Roman"/>
          <w:sz w:val="28"/>
          <w:szCs w:val="28"/>
          <w:lang w:val="uk-UA"/>
        </w:rPr>
        <w:t>освіти, сприяння науковцям у реалізації дослідницьких завдань для одержання нового історико-педагогічного знання, популяризація історії освіти/педагогіки як важливого складника фахової підготовки освітян, підвищення їхньої кваліфікації.</w:t>
      </w:r>
      <w:bookmarkStart w:id="0" w:name="_GoBack"/>
      <w:bookmarkEnd w:id="0"/>
    </w:p>
    <w:p w14:paraId="4F28EC69" w14:textId="77777777" w:rsidR="000C4021" w:rsidRDefault="000C4021" w:rsidP="00F7720D">
      <w:pPr>
        <w:spacing w:before="120" w:after="0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D3D3D">
        <w:rPr>
          <w:rFonts w:ascii="Times New Roman" w:hAnsi="Times New Roman"/>
          <w:b/>
          <w:sz w:val="28"/>
          <w:szCs w:val="28"/>
          <w:lang w:val="uk-UA"/>
        </w:rPr>
        <w:t>Напрями роботи семінару:</w:t>
      </w:r>
    </w:p>
    <w:p w14:paraId="70025BDF" w14:textId="77777777" w:rsidR="00A32CAC" w:rsidRPr="00A32CAC" w:rsidRDefault="00A32CAC" w:rsidP="00A32CAC">
      <w:pPr>
        <w:numPr>
          <w:ilvl w:val="0"/>
          <w:numId w:val="10"/>
        </w:numPr>
        <w:spacing w:before="120" w:after="60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A32CAC">
        <w:rPr>
          <w:rFonts w:ascii="Times New Roman" w:hAnsi="Times New Roman"/>
          <w:sz w:val="28"/>
          <w:szCs w:val="28"/>
          <w:lang w:val="uk-UA"/>
        </w:rPr>
        <w:t xml:space="preserve">ро </w:t>
      </w:r>
      <w:proofErr w:type="spellStart"/>
      <w:r w:rsidRPr="00A32CAC">
        <w:rPr>
          <w:rFonts w:ascii="Times New Roman" w:hAnsi="Times New Roman"/>
          <w:sz w:val="28"/>
          <w:szCs w:val="28"/>
          <w:lang w:val="uk-UA"/>
        </w:rPr>
        <w:t>понятійно</w:t>
      </w:r>
      <w:proofErr w:type="spellEnd"/>
      <w:r w:rsidRPr="00A32CAC">
        <w:rPr>
          <w:rFonts w:ascii="Times New Roman" w:hAnsi="Times New Roman"/>
          <w:sz w:val="28"/>
          <w:szCs w:val="28"/>
          <w:lang w:val="uk-UA"/>
        </w:rPr>
        <w:t>-термінологічну систему сучасної історико-педагогічної науки;</w:t>
      </w:r>
    </w:p>
    <w:p w14:paraId="258B7126" w14:textId="42EBAD99" w:rsidR="00A32CAC" w:rsidRPr="00A32CAC" w:rsidRDefault="00A32CAC" w:rsidP="00A32CAC">
      <w:pPr>
        <w:numPr>
          <w:ilvl w:val="0"/>
          <w:numId w:val="10"/>
        </w:numPr>
        <w:spacing w:before="120" w:after="60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A32CAC">
        <w:rPr>
          <w:rFonts w:ascii="Times New Roman" w:hAnsi="Times New Roman"/>
          <w:sz w:val="28"/>
          <w:szCs w:val="28"/>
          <w:lang w:val="uk-UA"/>
        </w:rPr>
        <w:t xml:space="preserve">едагогічний </w:t>
      </w:r>
      <w:proofErr w:type="spellStart"/>
      <w:r w:rsidRPr="00A32CAC">
        <w:rPr>
          <w:rFonts w:ascii="Times New Roman" w:hAnsi="Times New Roman"/>
          <w:sz w:val="28"/>
          <w:szCs w:val="28"/>
          <w:lang w:val="uk-UA"/>
        </w:rPr>
        <w:t>понятійн</w:t>
      </w:r>
      <w:r>
        <w:rPr>
          <w:rFonts w:ascii="Times New Roman" w:hAnsi="Times New Roman"/>
          <w:sz w:val="28"/>
          <w:szCs w:val="28"/>
          <w:lang w:val="uk-UA"/>
        </w:rPr>
        <w:t>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-термінологічний апарат </w:t>
      </w:r>
      <w:r w:rsidRPr="00A32CAC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A61897">
        <w:rPr>
          <w:rFonts w:ascii="Times New Roman" w:hAnsi="Times New Roman"/>
          <w:sz w:val="28"/>
          <w:szCs w:val="28"/>
          <w:lang w:val="uk-UA"/>
        </w:rPr>
        <w:t>структурі історико-педагогічних</w:t>
      </w:r>
      <w:r w:rsidR="004B3AA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3AA6" w:rsidRPr="00A61897">
        <w:rPr>
          <w:rFonts w:ascii="Times New Roman" w:hAnsi="Times New Roman"/>
          <w:sz w:val="28"/>
          <w:szCs w:val="28"/>
          <w:lang w:val="uk-UA"/>
        </w:rPr>
        <w:t>дисертацій</w:t>
      </w:r>
      <w:r w:rsidRPr="00A61897">
        <w:rPr>
          <w:rFonts w:ascii="Times New Roman" w:hAnsi="Times New Roman"/>
          <w:sz w:val="28"/>
          <w:szCs w:val="28"/>
          <w:lang w:val="uk-UA"/>
        </w:rPr>
        <w:t>:</w:t>
      </w:r>
      <w:r w:rsidRPr="00A32CAC">
        <w:rPr>
          <w:rFonts w:ascii="Times New Roman" w:hAnsi="Times New Roman"/>
          <w:sz w:val="28"/>
          <w:szCs w:val="28"/>
          <w:lang w:val="uk-UA"/>
        </w:rPr>
        <w:t xml:space="preserve"> критичний аналіз;</w:t>
      </w:r>
    </w:p>
    <w:p w14:paraId="71809173" w14:textId="77777777" w:rsidR="00A32CAC" w:rsidRPr="00A32CAC" w:rsidRDefault="00A32CAC" w:rsidP="00A32CAC">
      <w:pPr>
        <w:numPr>
          <w:ilvl w:val="0"/>
          <w:numId w:val="10"/>
        </w:numPr>
        <w:spacing w:before="120" w:after="60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в</w:t>
      </w:r>
      <w:r w:rsidRPr="00A32CAC">
        <w:rPr>
          <w:rFonts w:ascii="Times New Roman" w:hAnsi="Times New Roman"/>
          <w:sz w:val="28"/>
          <w:szCs w:val="28"/>
          <w:lang w:val="uk-UA"/>
        </w:rPr>
        <w:t xml:space="preserve">плив зарубіжної </w:t>
      </w:r>
      <w:proofErr w:type="spellStart"/>
      <w:r w:rsidRPr="00A32CAC">
        <w:rPr>
          <w:rFonts w:ascii="Times New Roman" w:hAnsi="Times New Roman"/>
          <w:sz w:val="28"/>
          <w:szCs w:val="28"/>
          <w:lang w:val="uk-UA"/>
        </w:rPr>
        <w:t>понятійно</w:t>
      </w:r>
      <w:proofErr w:type="spellEnd"/>
      <w:r w:rsidRPr="00A32CAC">
        <w:rPr>
          <w:rFonts w:ascii="Times New Roman" w:hAnsi="Times New Roman"/>
          <w:sz w:val="28"/>
          <w:szCs w:val="28"/>
          <w:lang w:val="uk-UA"/>
        </w:rPr>
        <w:t>-терміно</w:t>
      </w:r>
      <w:r>
        <w:rPr>
          <w:rFonts w:ascii="Times New Roman" w:hAnsi="Times New Roman"/>
          <w:sz w:val="28"/>
          <w:szCs w:val="28"/>
          <w:lang w:val="uk-UA"/>
        </w:rPr>
        <w:t xml:space="preserve">логічної лексики на вітчизняні </w:t>
      </w:r>
      <w:r w:rsidRPr="00A32CAC">
        <w:rPr>
          <w:rFonts w:ascii="Times New Roman" w:hAnsi="Times New Roman"/>
          <w:sz w:val="28"/>
          <w:szCs w:val="28"/>
          <w:lang w:val="uk-UA"/>
        </w:rPr>
        <w:t>історико-педагогічні дослідження;</w:t>
      </w:r>
    </w:p>
    <w:p w14:paraId="6C58D007" w14:textId="77777777" w:rsidR="00A32CAC" w:rsidRPr="00A32CAC" w:rsidRDefault="00A32CAC" w:rsidP="00A32CAC">
      <w:pPr>
        <w:numPr>
          <w:ilvl w:val="0"/>
          <w:numId w:val="10"/>
        </w:numPr>
        <w:spacing w:before="120" w:after="60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</w:t>
      </w:r>
      <w:r w:rsidRPr="00A32CAC">
        <w:rPr>
          <w:rFonts w:ascii="Times New Roman" w:hAnsi="Times New Roman"/>
          <w:sz w:val="28"/>
          <w:szCs w:val="28"/>
          <w:lang w:val="uk-UA"/>
        </w:rPr>
        <w:t>ро відображення історії розвитку педагогічних понять і термінів у науковій, навчальній та довідковій літературі.</w:t>
      </w:r>
    </w:p>
    <w:p w14:paraId="26318213" w14:textId="77777777" w:rsidR="000C4021" w:rsidRPr="00CE5066" w:rsidRDefault="000C4021" w:rsidP="00A67608">
      <w:pPr>
        <w:spacing w:before="120" w:after="60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CE5066">
        <w:rPr>
          <w:rFonts w:ascii="Times New Roman" w:hAnsi="Times New Roman"/>
          <w:b/>
          <w:sz w:val="28"/>
          <w:szCs w:val="28"/>
          <w:lang w:val="uk-UA"/>
        </w:rPr>
        <w:t xml:space="preserve">Вартість та умови участі </w:t>
      </w:r>
      <w:r w:rsidRPr="00CE5066">
        <w:rPr>
          <w:rFonts w:ascii="Times New Roman" w:hAnsi="Times New Roman"/>
          <w:sz w:val="28"/>
          <w:szCs w:val="28"/>
          <w:lang w:val="uk-UA"/>
        </w:rPr>
        <w:t>в</w:t>
      </w:r>
      <w:r w:rsidRPr="00CE506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CE5066">
        <w:rPr>
          <w:rFonts w:ascii="Times New Roman" w:hAnsi="Times New Roman"/>
          <w:sz w:val="28"/>
          <w:szCs w:val="28"/>
          <w:lang w:val="uk-UA" w:eastAsia="en-GB"/>
        </w:rPr>
        <w:t>семінарі</w:t>
      </w:r>
      <w:r w:rsidRPr="00CE5066">
        <w:rPr>
          <w:rFonts w:ascii="Times New Roman" w:hAnsi="Times New Roman"/>
          <w:sz w:val="28"/>
          <w:szCs w:val="28"/>
          <w:lang w:val="uk-UA"/>
        </w:rPr>
        <w:t>:</w:t>
      </w:r>
    </w:p>
    <w:p w14:paraId="5457CB2C" w14:textId="77777777" w:rsidR="00A67608" w:rsidRPr="007B7FCF" w:rsidRDefault="00A67608" w:rsidP="00A67608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072B5">
        <w:rPr>
          <w:rFonts w:ascii="Times New Roman" w:hAnsi="Times New Roman"/>
          <w:b/>
          <w:sz w:val="28"/>
          <w:szCs w:val="28"/>
          <w:lang w:val="uk-UA"/>
        </w:rPr>
        <w:t>Орг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анізаційний </w:t>
      </w:r>
      <w:r w:rsidRPr="00F072B5">
        <w:rPr>
          <w:rFonts w:ascii="Times New Roman" w:hAnsi="Times New Roman"/>
          <w:b/>
          <w:sz w:val="28"/>
          <w:szCs w:val="28"/>
          <w:lang w:val="uk-UA"/>
        </w:rPr>
        <w:t>внесок</w:t>
      </w:r>
      <w:r w:rsidRPr="007B7FC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3AEB">
        <w:rPr>
          <w:rFonts w:ascii="Times New Roman" w:hAnsi="Times New Roman"/>
          <w:sz w:val="28"/>
          <w:szCs w:val="28"/>
          <w:lang w:val="uk-UA"/>
        </w:rPr>
        <w:t xml:space="preserve">становить </w:t>
      </w:r>
      <w:r>
        <w:rPr>
          <w:rFonts w:ascii="Times New Roman" w:hAnsi="Times New Roman"/>
          <w:b/>
          <w:sz w:val="28"/>
          <w:szCs w:val="28"/>
          <w:lang w:val="uk-UA"/>
        </w:rPr>
        <w:t>10</w:t>
      </w:r>
      <w:r w:rsidRPr="00723AEB">
        <w:rPr>
          <w:rFonts w:ascii="Times New Roman" w:hAnsi="Times New Roman"/>
          <w:b/>
          <w:sz w:val="28"/>
          <w:szCs w:val="28"/>
          <w:lang w:val="uk-UA"/>
        </w:rPr>
        <w:t>0 грн</w:t>
      </w:r>
      <w:r w:rsidRPr="00723AEB">
        <w:rPr>
          <w:rFonts w:ascii="Times New Roman" w:hAnsi="Times New Roman"/>
          <w:sz w:val="28"/>
          <w:szCs w:val="28"/>
          <w:lang w:val="uk-UA"/>
        </w:rPr>
        <w:t>. У його</w:t>
      </w:r>
      <w:r>
        <w:rPr>
          <w:rFonts w:ascii="Times New Roman" w:hAnsi="Times New Roman"/>
          <w:sz w:val="28"/>
          <w:szCs w:val="28"/>
          <w:lang w:val="uk-UA"/>
        </w:rPr>
        <w:t xml:space="preserve"> вартість входить: програма семінару (електронний варіант), публікація тез виступу у електронному збірнику матеріалів семінару та </w:t>
      </w:r>
      <w:r w:rsidRPr="007B7FCF">
        <w:rPr>
          <w:rFonts w:ascii="Times New Roman" w:hAnsi="Times New Roman"/>
          <w:sz w:val="28"/>
          <w:szCs w:val="28"/>
          <w:lang w:val="uk-UA"/>
        </w:rPr>
        <w:t>електронний сертифікат</w:t>
      </w:r>
      <w:r>
        <w:rPr>
          <w:rFonts w:ascii="Times New Roman" w:hAnsi="Times New Roman"/>
          <w:sz w:val="28"/>
          <w:szCs w:val="28"/>
          <w:lang w:val="uk-UA"/>
        </w:rPr>
        <w:t xml:space="preserve"> учасника заходу.</w:t>
      </w:r>
    </w:p>
    <w:p w14:paraId="471A40A2" w14:textId="77777777" w:rsidR="00A67608" w:rsidRDefault="00A67608" w:rsidP="00A67608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072B5">
        <w:rPr>
          <w:rFonts w:ascii="Times New Roman" w:hAnsi="Times New Roman"/>
          <w:b/>
          <w:sz w:val="28"/>
          <w:szCs w:val="28"/>
          <w:lang w:val="uk-UA"/>
        </w:rPr>
        <w:t>Реквізити для сплати орг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анізаційного </w:t>
      </w:r>
      <w:r w:rsidRPr="00F072B5">
        <w:rPr>
          <w:rFonts w:ascii="Times New Roman" w:hAnsi="Times New Roman"/>
          <w:b/>
          <w:sz w:val="28"/>
          <w:szCs w:val="28"/>
          <w:lang w:val="uk-UA"/>
        </w:rPr>
        <w:t xml:space="preserve">внеску: </w:t>
      </w:r>
    </w:p>
    <w:p w14:paraId="552E6509" w14:textId="77777777" w:rsidR="00A67608" w:rsidRDefault="00A67608" w:rsidP="00A67608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31D63">
        <w:rPr>
          <w:rFonts w:ascii="Times New Roman" w:hAnsi="Times New Roman"/>
          <w:b/>
          <w:sz w:val="28"/>
          <w:szCs w:val="28"/>
          <w:lang w:val="uk-UA"/>
        </w:rPr>
        <w:t xml:space="preserve">Поповнення </w:t>
      </w:r>
      <w:r w:rsidRPr="00E31D63">
        <w:rPr>
          <w:rFonts w:ascii="Times New Roman" w:hAnsi="Times New Roman"/>
          <w:sz w:val="28"/>
          <w:szCs w:val="28"/>
          <w:lang w:val="uk-UA"/>
        </w:rPr>
        <w:t>карткового рахунку:</w:t>
      </w:r>
      <w:r w:rsidRPr="00723AE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F2D8F">
        <w:rPr>
          <w:rFonts w:ascii="Times New Roman" w:hAnsi="Times New Roman"/>
          <w:b/>
          <w:sz w:val="28"/>
          <w:szCs w:val="28"/>
          <w:lang w:val="ru-RU"/>
        </w:rPr>
        <w:t>5168 7573 8129 7227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Приват</w:t>
      </w:r>
      <w:r w:rsidRPr="00156663">
        <w:rPr>
          <w:rFonts w:ascii="Times New Roman" w:hAnsi="Times New Roman"/>
          <w:sz w:val="28"/>
          <w:szCs w:val="28"/>
          <w:lang w:val="ru-RU"/>
        </w:rPr>
        <w:t>Банк</w:t>
      </w:r>
      <w:proofErr w:type="spellEnd"/>
      <w:r w:rsidRPr="00156663">
        <w:rPr>
          <w:rFonts w:ascii="Times New Roman" w:hAnsi="Times New Roman"/>
          <w:sz w:val="28"/>
          <w:szCs w:val="28"/>
          <w:lang w:val="ru-RU"/>
        </w:rPr>
        <w:t>)</w:t>
      </w:r>
    </w:p>
    <w:p w14:paraId="6FE6F078" w14:textId="77777777" w:rsidR="00A67608" w:rsidRDefault="00A67608" w:rsidP="00A67608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B7579">
        <w:rPr>
          <w:rFonts w:ascii="Times New Roman" w:hAnsi="Times New Roman"/>
          <w:b/>
          <w:sz w:val="28"/>
          <w:szCs w:val="28"/>
          <w:lang w:val="uk-UA"/>
        </w:rPr>
        <w:t>Отримувач</w:t>
      </w:r>
      <w:r>
        <w:rPr>
          <w:rFonts w:ascii="Times New Roman" w:hAnsi="Times New Roman"/>
          <w:sz w:val="28"/>
          <w:szCs w:val="28"/>
          <w:lang w:val="uk-UA"/>
        </w:rPr>
        <w:t>: Чала Наталія</w:t>
      </w:r>
      <w:r w:rsidRPr="00723AEB">
        <w:rPr>
          <w:rFonts w:ascii="Times New Roman" w:hAnsi="Times New Roman"/>
          <w:sz w:val="28"/>
          <w:szCs w:val="28"/>
          <w:lang w:val="uk-UA"/>
        </w:rPr>
        <w:t xml:space="preserve"> Володимирівна</w:t>
      </w:r>
    </w:p>
    <w:p w14:paraId="09A42282" w14:textId="77777777" w:rsidR="00A67608" w:rsidRPr="00F072B5" w:rsidRDefault="00A67608" w:rsidP="00A67608">
      <w:pPr>
        <w:widowControl w:val="0"/>
        <w:overflowPunct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Призначення платежу: </w:t>
      </w:r>
      <w:r w:rsidRPr="009E2499">
        <w:rPr>
          <w:rFonts w:ascii="Times New Roman" w:hAnsi="Times New Roman"/>
          <w:sz w:val="28"/>
          <w:szCs w:val="28"/>
          <w:lang w:val="uk-UA"/>
        </w:rPr>
        <w:t>ПІБ учасника</w:t>
      </w:r>
    </w:p>
    <w:p w14:paraId="78CC92E4" w14:textId="77777777" w:rsidR="000C4021" w:rsidRPr="00A32CAC" w:rsidRDefault="000C4021" w:rsidP="00F7720D">
      <w:pPr>
        <w:widowControl w:val="0"/>
        <w:overflowPunct w:val="0"/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5B2C2179" w14:textId="77777777" w:rsidR="000C4021" w:rsidRPr="001D3D3D" w:rsidRDefault="000C4021" w:rsidP="00B8612F">
      <w:pPr>
        <w:widowControl w:val="0"/>
        <w:overflowPunct w:val="0"/>
        <w:autoSpaceDE w:val="0"/>
        <w:autoSpaceDN w:val="0"/>
        <w:adjustRightInd w:val="0"/>
        <w:spacing w:after="240"/>
        <w:ind w:firstLine="720"/>
        <w:jc w:val="both"/>
        <w:rPr>
          <w:rFonts w:ascii="Times New Roman" w:hAnsi="Times New Roman"/>
          <w:bCs/>
          <w:iCs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 xml:space="preserve">Для участі в </w:t>
      </w:r>
      <w:r w:rsidRPr="00B8612F">
        <w:rPr>
          <w:rFonts w:ascii="Times New Roman" w:hAnsi="Times New Roman"/>
          <w:sz w:val="28"/>
          <w:szCs w:val="28"/>
          <w:lang w:val="uk-UA" w:eastAsia="en-GB"/>
        </w:rPr>
        <w:t>науково-методологічному семінарі</w:t>
      </w:r>
      <w:r w:rsidRPr="001D3D3D">
        <w:rPr>
          <w:rFonts w:ascii="Times New Roman" w:hAnsi="Times New Roman"/>
          <w:b/>
          <w:i/>
          <w:sz w:val="28"/>
          <w:szCs w:val="28"/>
          <w:lang w:val="uk-UA" w:eastAsia="en-GB"/>
        </w:rPr>
        <w:t xml:space="preserve"> 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необхідно до </w:t>
      </w:r>
      <w:r w:rsidRPr="00A32CAC">
        <w:rPr>
          <w:rFonts w:ascii="Times New Roman" w:hAnsi="Times New Roman"/>
          <w:b/>
          <w:sz w:val="28"/>
          <w:szCs w:val="28"/>
          <w:lang w:val="uk-UA"/>
        </w:rPr>
        <w:t>1</w:t>
      </w:r>
      <w:r w:rsidR="00FA4C67" w:rsidRPr="00A32CAC">
        <w:rPr>
          <w:rFonts w:ascii="Times New Roman" w:hAnsi="Times New Roman"/>
          <w:b/>
          <w:sz w:val="28"/>
          <w:szCs w:val="28"/>
          <w:lang w:val="uk-UA"/>
        </w:rPr>
        <w:t>5 квітня</w:t>
      </w:r>
      <w:r w:rsidR="00855519">
        <w:rPr>
          <w:rFonts w:ascii="Times New Roman" w:hAnsi="Times New Roman"/>
          <w:b/>
          <w:sz w:val="28"/>
          <w:szCs w:val="28"/>
          <w:lang w:val="uk-UA"/>
        </w:rPr>
        <w:t xml:space="preserve"> 20</w:t>
      </w:r>
      <w:r w:rsidR="00BF6340">
        <w:rPr>
          <w:rFonts w:ascii="Times New Roman" w:hAnsi="Times New Roman"/>
          <w:b/>
          <w:sz w:val="28"/>
          <w:szCs w:val="28"/>
          <w:lang w:val="uk-UA"/>
        </w:rPr>
        <w:t>21</w:t>
      </w:r>
      <w:r w:rsidRPr="001D3D3D">
        <w:rPr>
          <w:rFonts w:ascii="Times New Roman" w:hAnsi="Times New Roman"/>
          <w:b/>
          <w:sz w:val="28"/>
          <w:szCs w:val="28"/>
          <w:lang w:val="uk-UA"/>
        </w:rPr>
        <w:t> </w:t>
      </w:r>
      <w:r w:rsidRPr="001D3D3D">
        <w:rPr>
          <w:rFonts w:ascii="Times New Roman" w:hAnsi="Times New Roman"/>
          <w:b/>
          <w:bCs/>
          <w:sz w:val="28"/>
          <w:szCs w:val="28"/>
          <w:lang w:val="uk-UA"/>
        </w:rPr>
        <w:t>року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заповнити заявку та надіслати її електронною поштою</w:t>
      </w:r>
      <w:r w:rsidRPr="001D3D3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D3D3D">
        <w:rPr>
          <w:rFonts w:ascii="Times New Roman" w:hAnsi="Times New Roman"/>
          <w:sz w:val="28"/>
          <w:szCs w:val="28"/>
          <w:lang w:val="ru-RU" w:eastAsia="ru-RU"/>
        </w:rPr>
        <w:t>(</w:t>
      </w:r>
      <w:r w:rsidR="00727438">
        <w:fldChar w:fldCharType="begin"/>
      </w:r>
      <w:r w:rsidR="00727438" w:rsidRPr="00727438">
        <w:rPr>
          <w:lang w:val="ru-RU"/>
        </w:rPr>
        <w:instrText xml:space="preserve"> </w:instrText>
      </w:r>
      <w:r w:rsidR="00727438">
        <w:instrText>HYPERLINK</w:instrText>
      </w:r>
      <w:r w:rsidR="00727438" w:rsidRPr="00727438">
        <w:rPr>
          <w:lang w:val="ru-RU"/>
        </w:rPr>
        <w:instrText xml:space="preserve"> "</w:instrText>
      </w:r>
      <w:r w:rsidR="00727438">
        <w:instrText>mailto</w:instrText>
      </w:r>
      <w:r w:rsidR="00727438" w:rsidRPr="00727438">
        <w:rPr>
          <w:lang w:val="ru-RU"/>
        </w:rPr>
        <w:instrText>:</w:instrText>
      </w:r>
      <w:r w:rsidR="00727438">
        <w:instrText>vpd</w:instrText>
      </w:r>
      <w:r w:rsidR="00727438" w:rsidRPr="00727438">
        <w:rPr>
          <w:lang w:val="ru-RU"/>
        </w:rPr>
        <w:instrText>_23_</w:instrText>
      </w:r>
      <w:r w:rsidR="00727438">
        <w:instrText>dnpb</w:instrText>
      </w:r>
      <w:r w:rsidR="00727438" w:rsidRPr="00727438">
        <w:rPr>
          <w:lang w:val="ru-RU"/>
        </w:rPr>
        <w:instrText>@</w:instrText>
      </w:r>
      <w:r w:rsidR="00727438">
        <w:instrText>i</w:instrText>
      </w:r>
      <w:r w:rsidR="00727438" w:rsidRPr="00727438">
        <w:rPr>
          <w:lang w:val="ru-RU"/>
        </w:rPr>
        <w:instrText>.</w:instrText>
      </w:r>
      <w:r w:rsidR="00727438">
        <w:instrText>ua</w:instrText>
      </w:r>
      <w:r w:rsidR="00727438" w:rsidRPr="00727438">
        <w:rPr>
          <w:lang w:val="ru-RU"/>
        </w:rPr>
        <w:instrText xml:space="preserve">" </w:instrText>
      </w:r>
      <w:r w:rsidR="00727438">
        <w:fldChar w:fldCharType="separate"/>
      </w:r>
      <w:r w:rsidR="00BF6340">
        <w:rPr>
          <w:rStyle w:val="a3"/>
          <w:rFonts w:ascii="Times New Roman" w:hAnsi="Times New Roman"/>
          <w:sz w:val="28"/>
          <w:szCs w:val="28"/>
          <w:u w:val="none"/>
          <w:lang w:val="en-US"/>
        </w:rPr>
        <w:t>kristina</w:t>
      </w:r>
      <w:r w:rsidR="00BF6340" w:rsidRPr="00BF6340">
        <w:rPr>
          <w:rStyle w:val="a3"/>
          <w:rFonts w:ascii="Times New Roman" w:hAnsi="Times New Roman"/>
          <w:sz w:val="28"/>
          <w:szCs w:val="28"/>
          <w:u w:val="none"/>
          <w:lang w:val="ru-RU"/>
        </w:rPr>
        <w:t>_</w:t>
      </w:r>
      <w:r w:rsidR="00BF6340">
        <w:rPr>
          <w:rStyle w:val="a3"/>
          <w:rFonts w:ascii="Times New Roman" w:hAnsi="Times New Roman"/>
          <w:sz w:val="28"/>
          <w:szCs w:val="28"/>
          <w:u w:val="none"/>
          <w:lang w:val="en-US"/>
        </w:rPr>
        <w:t>sereda</w:t>
      </w:r>
      <w:r w:rsidR="00BF6340" w:rsidRPr="00BF6340">
        <w:rPr>
          <w:rStyle w:val="a3"/>
          <w:rFonts w:ascii="Times New Roman" w:hAnsi="Times New Roman"/>
          <w:sz w:val="28"/>
          <w:szCs w:val="28"/>
          <w:u w:val="none"/>
          <w:lang w:val="ru-RU"/>
        </w:rPr>
        <w:t>@</w:t>
      </w:r>
      <w:r w:rsidR="00BF6340">
        <w:rPr>
          <w:rStyle w:val="a3"/>
          <w:rFonts w:ascii="Times New Roman" w:hAnsi="Times New Roman"/>
          <w:sz w:val="28"/>
          <w:szCs w:val="28"/>
          <w:u w:val="none"/>
          <w:lang w:val="en-US"/>
        </w:rPr>
        <w:t>meta</w:t>
      </w:r>
      <w:r w:rsidR="00BF6340" w:rsidRPr="00BF6340">
        <w:rPr>
          <w:rStyle w:val="a3"/>
          <w:rFonts w:ascii="Times New Roman" w:hAnsi="Times New Roman"/>
          <w:sz w:val="28"/>
          <w:szCs w:val="28"/>
          <w:u w:val="none"/>
          <w:lang w:val="ru-RU"/>
        </w:rPr>
        <w:t>.</w:t>
      </w:r>
      <w:proofErr w:type="spellStart"/>
      <w:r w:rsidR="00BF6340">
        <w:rPr>
          <w:rStyle w:val="a3"/>
          <w:rFonts w:ascii="Times New Roman" w:hAnsi="Times New Roman"/>
          <w:sz w:val="28"/>
          <w:szCs w:val="28"/>
          <w:u w:val="none"/>
          <w:lang w:val="en-US"/>
        </w:rPr>
        <w:t>ua</w:t>
      </w:r>
      <w:proofErr w:type="spellEnd"/>
      <w:r w:rsidR="00727438">
        <w:rPr>
          <w:rStyle w:val="a3"/>
          <w:rFonts w:ascii="Times New Roman" w:hAnsi="Times New Roman"/>
          <w:sz w:val="28"/>
          <w:szCs w:val="28"/>
          <w:u w:val="none"/>
          <w:lang w:val="en-US"/>
        </w:rPr>
        <w:fldChar w:fldCharType="end"/>
      </w:r>
      <w:r w:rsidRPr="001D3D3D">
        <w:rPr>
          <w:rStyle w:val="a3"/>
          <w:rFonts w:ascii="Times New Roman" w:hAnsi="Times New Roman"/>
          <w:color w:val="auto"/>
          <w:sz w:val="28"/>
          <w:szCs w:val="28"/>
          <w:u w:val="none"/>
          <w:lang w:val="ru-RU"/>
        </w:rPr>
        <w:t>)</w:t>
      </w:r>
      <w:r w:rsidRPr="001D3D3D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D3D3D">
        <w:rPr>
          <w:rFonts w:ascii="Times New Roman" w:hAnsi="Times New Roman"/>
          <w:bCs/>
          <w:iCs/>
          <w:sz w:val="28"/>
          <w:szCs w:val="28"/>
          <w:lang w:val="uk-UA"/>
        </w:rPr>
        <w:t>із позначкою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3D3D">
        <w:rPr>
          <w:rFonts w:ascii="Times New Roman" w:hAnsi="Times New Roman"/>
          <w:bCs/>
          <w:iCs/>
          <w:sz w:val="28"/>
          <w:szCs w:val="28"/>
          <w:lang w:val="uk-UA"/>
        </w:rPr>
        <w:t>«</w:t>
      </w:r>
      <w:r w:rsidRPr="001D3D3D">
        <w:rPr>
          <w:rFonts w:ascii="Times New Roman" w:hAnsi="Times New Roman"/>
          <w:sz w:val="28"/>
          <w:szCs w:val="28"/>
          <w:lang w:val="uk-UA" w:eastAsia="en-GB"/>
        </w:rPr>
        <w:t>Науково-методологічний семінар</w:t>
      </w:r>
      <w:r w:rsidRPr="001D3D3D">
        <w:rPr>
          <w:rFonts w:ascii="Times New Roman" w:hAnsi="Times New Roman"/>
          <w:bCs/>
          <w:iCs/>
          <w:sz w:val="28"/>
          <w:szCs w:val="28"/>
          <w:lang w:val="uk-UA"/>
        </w:rPr>
        <w:t>».</w:t>
      </w:r>
    </w:p>
    <w:p w14:paraId="470D077B" w14:textId="77777777" w:rsidR="000C4021" w:rsidRPr="001D3D3D" w:rsidRDefault="000C4021" w:rsidP="000614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3D3D">
        <w:rPr>
          <w:rFonts w:ascii="Times New Roman" w:hAnsi="Times New Roman"/>
          <w:b/>
          <w:sz w:val="28"/>
          <w:szCs w:val="28"/>
          <w:lang w:val="uk-UA"/>
        </w:rPr>
        <w:t>ЗАЯВКА</w:t>
      </w:r>
    </w:p>
    <w:p w14:paraId="59E4E26F" w14:textId="77777777" w:rsidR="000C4021" w:rsidRDefault="000C4021" w:rsidP="00F7720D">
      <w:pPr>
        <w:spacing w:after="0"/>
        <w:jc w:val="center"/>
        <w:rPr>
          <w:rFonts w:ascii="Times New Roman" w:hAnsi="Times New Roman"/>
          <w:sz w:val="28"/>
          <w:szCs w:val="28"/>
          <w:lang w:val="uk-UA" w:eastAsia="en-GB"/>
        </w:rPr>
      </w:pPr>
      <w:r w:rsidRPr="001D3D3D">
        <w:rPr>
          <w:rFonts w:ascii="Times New Roman" w:hAnsi="Times New Roman"/>
          <w:sz w:val="28"/>
          <w:szCs w:val="28"/>
          <w:lang w:val="ru-RU"/>
        </w:rPr>
        <w:t>на участь у</w:t>
      </w:r>
      <w:r w:rsidR="004F6CF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F6CFE" w:rsidRPr="00945469">
        <w:rPr>
          <w:rFonts w:ascii="Times New Roman" w:hAnsi="Times New Roman"/>
          <w:sz w:val="28"/>
          <w:szCs w:val="28"/>
          <w:lang w:val="uk-UA" w:eastAsia="en-GB"/>
        </w:rPr>
        <w:t>V</w:t>
      </w:r>
      <w:r w:rsidR="00050D99" w:rsidRPr="00945469">
        <w:rPr>
          <w:rFonts w:ascii="Times New Roman" w:hAnsi="Times New Roman"/>
          <w:sz w:val="28"/>
          <w:szCs w:val="28"/>
          <w:lang w:val="uk-UA" w:eastAsia="en-GB"/>
        </w:rPr>
        <w:t>І</w:t>
      </w:r>
      <w:r w:rsidR="004F6CFE">
        <w:rPr>
          <w:rFonts w:ascii="Times New Roman" w:hAnsi="Times New Roman"/>
          <w:sz w:val="28"/>
          <w:szCs w:val="28"/>
          <w:lang w:val="uk-UA" w:eastAsia="en-GB"/>
        </w:rPr>
        <w:t xml:space="preserve"> Всеукраїнському</w:t>
      </w:r>
      <w:r w:rsidRPr="00F7720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720D">
        <w:rPr>
          <w:rFonts w:ascii="Times New Roman" w:hAnsi="Times New Roman"/>
          <w:sz w:val="28"/>
          <w:szCs w:val="28"/>
          <w:lang w:val="uk-UA" w:eastAsia="en-GB"/>
        </w:rPr>
        <w:t xml:space="preserve">науково-методологічному семінарі з історії освіти </w:t>
      </w:r>
    </w:p>
    <w:p w14:paraId="3CCF939E" w14:textId="7BC6364E" w:rsidR="00F7720D" w:rsidRPr="001D3D3D" w:rsidRDefault="00D37ACF" w:rsidP="00F7720D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«</w:t>
      </w:r>
      <w:proofErr w:type="spellStart"/>
      <w:r w:rsidRPr="004F4619">
        <w:rPr>
          <w:rFonts w:ascii="Times New Roman" w:hAnsi="Times New Roman"/>
          <w:b/>
          <w:i/>
          <w:sz w:val="28"/>
          <w:szCs w:val="28"/>
          <w:lang w:val="uk-UA"/>
        </w:rPr>
        <w:t>Понятійно</w:t>
      </w:r>
      <w:proofErr w:type="spellEnd"/>
      <w:r w:rsidRPr="004F4619">
        <w:rPr>
          <w:rFonts w:ascii="Times New Roman" w:hAnsi="Times New Roman"/>
          <w:b/>
          <w:i/>
          <w:sz w:val="28"/>
          <w:szCs w:val="28"/>
          <w:lang w:val="uk-UA"/>
        </w:rPr>
        <w:t>-термінологічний апарат історико-педагогічних досліджень: історія і сучасні підходи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»</w:t>
      </w:r>
      <w:r w:rsidR="00795E7E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795E7E" w:rsidRPr="00050D99">
        <w:rPr>
          <w:rFonts w:ascii="Times New Roman" w:hAnsi="Times New Roman"/>
          <w:b/>
          <w:i/>
          <w:sz w:val="28"/>
          <w:szCs w:val="28"/>
          <w:lang w:val="uk-UA"/>
        </w:rPr>
        <w:t xml:space="preserve">(до Всеукраїнського фестивалю науки </w:t>
      </w:r>
      <w:r w:rsidR="005444CD">
        <w:rPr>
          <w:rFonts w:ascii="Times New Roman" w:hAnsi="Times New Roman"/>
          <w:b/>
          <w:i/>
          <w:sz w:val="28"/>
          <w:szCs w:val="28"/>
          <w:lang w:val="uk-UA"/>
        </w:rPr>
        <w:t>–</w:t>
      </w:r>
      <w:r w:rsidR="00795E7E" w:rsidRPr="00050D99">
        <w:rPr>
          <w:rFonts w:ascii="Times New Roman" w:hAnsi="Times New Roman"/>
          <w:b/>
          <w:i/>
          <w:sz w:val="28"/>
          <w:szCs w:val="28"/>
          <w:lang w:val="uk-UA"/>
        </w:rPr>
        <w:t xml:space="preserve"> 2021)</w:t>
      </w:r>
    </w:p>
    <w:p w14:paraId="025EDF55" w14:textId="77777777"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Прізвище__________________________________________________________</w:t>
      </w:r>
    </w:p>
    <w:p w14:paraId="0CAA6592" w14:textId="2BD9FE93"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Ім</w:t>
      </w:r>
      <w:r w:rsidR="005444CD">
        <w:rPr>
          <w:rFonts w:ascii="Times New Roman" w:hAnsi="Times New Roman"/>
          <w:sz w:val="28"/>
          <w:szCs w:val="28"/>
          <w:lang w:val="uk-UA"/>
        </w:rPr>
        <w:t>’</w:t>
      </w:r>
      <w:r w:rsidRPr="001D3D3D">
        <w:rPr>
          <w:rFonts w:ascii="Times New Roman" w:hAnsi="Times New Roman"/>
          <w:sz w:val="28"/>
          <w:szCs w:val="28"/>
          <w:lang w:val="uk-UA"/>
        </w:rPr>
        <w:t>я_______________________________________________________________</w:t>
      </w:r>
    </w:p>
    <w:p w14:paraId="00075388" w14:textId="77777777"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По батькові________________________________________________________</w:t>
      </w:r>
    </w:p>
    <w:p w14:paraId="341C4970" w14:textId="77777777"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Місце роботи_______________________</w:t>
      </w:r>
      <w:r w:rsidR="00F7720D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14:paraId="3C3A0B62" w14:textId="77777777"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Посада____________________________________________________________</w:t>
      </w:r>
    </w:p>
    <w:p w14:paraId="19D389F1" w14:textId="77777777"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Науковий ступінь___________________________________________________</w:t>
      </w:r>
    </w:p>
    <w:p w14:paraId="635FA622" w14:textId="77777777" w:rsidR="000C4021" w:rsidRPr="00C204AB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Вчене звання_______________________________________________________</w:t>
      </w:r>
    </w:p>
    <w:p w14:paraId="67756068" w14:textId="77777777"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Адреса (юридична)__________________________________________________</w:t>
      </w:r>
    </w:p>
    <w:p w14:paraId="1D0071DD" w14:textId="77777777" w:rsidR="000C4021" w:rsidRPr="001D3D3D" w:rsidRDefault="0006147F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Контактний т</w:t>
      </w:r>
      <w:r w:rsidR="000C4021" w:rsidRPr="001D3D3D">
        <w:rPr>
          <w:rFonts w:ascii="Times New Roman" w:hAnsi="Times New Roman"/>
          <w:sz w:val="28"/>
          <w:szCs w:val="28"/>
          <w:lang w:val="uk-UA"/>
        </w:rPr>
        <w:t>елефо</w:t>
      </w:r>
      <w:r w:rsidRPr="001D3D3D">
        <w:rPr>
          <w:rFonts w:ascii="Times New Roman" w:hAnsi="Times New Roman"/>
          <w:sz w:val="28"/>
          <w:szCs w:val="28"/>
          <w:lang w:val="uk-UA"/>
        </w:rPr>
        <w:t>н___</w:t>
      </w:r>
      <w:r w:rsidR="000C4021" w:rsidRPr="001D3D3D">
        <w:rPr>
          <w:rFonts w:ascii="Times New Roman" w:hAnsi="Times New Roman"/>
          <w:sz w:val="28"/>
          <w:szCs w:val="28"/>
          <w:lang w:val="uk-UA"/>
        </w:rPr>
        <w:t>_____________________</w:t>
      </w:r>
      <w:r w:rsidRPr="001D3D3D">
        <w:rPr>
          <w:rFonts w:ascii="Times New Roman" w:hAnsi="Times New Roman"/>
          <w:sz w:val="28"/>
          <w:szCs w:val="28"/>
          <w:lang w:val="uk-UA"/>
        </w:rPr>
        <w:t>_________________________</w:t>
      </w:r>
    </w:p>
    <w:p w14:paraId="351CFD55" w14:textId="77777777"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E-mail_____________________________________________________________</w:t>
      </w:r>
    </w:p>
    <w:p w14:paraId="342F7BBF" w14:textId="77777777" w:rsidR="000C4021" w:rsidRPr="001D3D3D" w:rsidRDefault="000C4021" w:rsidP="00F7720D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Тема доповіді______________________________________________________</w:t>
      </w:r>
      <w:r w:rsidR="00F7720D">
        <w:rPr>
          <w:rFonts w:ascii="Times New Roman" w:hAnsi="Times New Roman"/>
          <w:sz w:val="28"/>
          <w:szCs w:val="28"/>
          <w:lang w:val="uk-UA"/>
        </w:rPr>
        <w:t>_</w:t>
      </w:r>
    </w:p>
    <w:p w14:paraId="1CAB2E5F" w14:textId="77777777" w:rsidR="000C4021" w:rsidRPr="001D3D3D" w:rsidRDefault="000C4021" w:rsidP="00CE5066">
      <w:pPr>
        <w:spacing w:before="240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D3D3D">
        <w:rPr>
          <w:rFonts w:ascii="Times New Roman" w:hAnsi="Times New Roman"/>
          <w:sz w:val="28"/>
          <w:szCs w:val="28"/>
          <w:lang w:val="uk-UA"/>
        </w:rPr>
        <w:t>Учасникам семінару до дати проведення заходу необхідно надіслати на електронну пошту (</w:t>
      </w:r>
      <w:r w:rsidR="00727438">
        <w:fldChar w:fldCharType="begin"/>
      </w:r>
      <w:r w:rsidR="00727438" w:rsidRPr="00727438">
        <w:rPr>
          <w:lang w:val="ru-RU"/>
        </w:rPr>
        <w:instrText xml:space="preserve"> </w:instrText>
      </w:r>
      <w:r w:rsidR="00727438">
        <w:instrText>HYPERLINK</w:instrText>
      </w:r>
      <w:r w:rsidR="00727438" w:rsidRPr="00727438">
        <w:rPr>
          <w:lang w:val="ru-RU"/>
        </w:rPr>
        <w:instrText xml:space="preserve"> "</w:instrText>
      </w:r>
      <w:r w:rsidR="00727438">
        <w:instrText>mailto</w:instrText>
      </w:r>
      <w:r w:rsidR="00727438" w:rsidRPr="00727438">
        <w:rPr>
          <w:lang w:val="ru-RU"/>
        </w:rPr>
        <w:instrText>:</w:instrText>
      </w:r>
      <w:r w:rsidR="00727438">
        <w:instrText>vpd</w:instrText>
      </w:r>
      <w:r w:rsidR="00727438" w:rsidRPr="00727438">
        <w:rPr>
          <w:lang w:val="ru-RU"/>
        </w:rPr>
        <w:instrText>_23_</w:instrText>
      </w:r>
      <w:r w:rsidR="00727438">
        <w:instrText>dnpb</w:instrText>
      </w:r>
      <w:r w:rsidR="00727438" w:rsidRPr="00727438">
        <w:rPr>
          <w:lang w:val="ru-RU"/>
        </w:rPr>
        <w:instrText>@</w:instrText>
      </w:r>
      <w:r w:rsidR="00727438">
        <w:instrText>i</w:instrText>
      </w:r>
      <w:r w:rsidR="00727438" w:rsidRPr="00727438">
        <w:rPr>
          <w:lang w:val="ru-RU"/>
        </w:rPr>
        <w:instrText>.</w:instrText>
      </w:r>
      <w:r w:rsidR="00727438">
        <w:instrText>ua</w:instrText>
      </w:r>
      <w:r w:rsidR="00727438" w:rsidRPr="00727438">
        <w:rPr>
          <w:lang w:val="ru-RU"/>
        </w:rPr>
        <w:instrText xml:space="preserve">" </w:instrText>
      </w:r>
      <w:r w:rsidR="00727438">
        <w:fldChar w:fldCharType="separate"/>
      </w:r>
      <w:r w:rsidR="00A67608">
        <w:rPr>
          <w:rStyle w:val="a3"/>
          <w:rFonts w:ascii="Times New Roman" w:hAnsi="Times New Roman"/>
          <w:sz w:val="28"/>
          <w:szCs w:val="28"/>
          <w:u w:val="none"/>
          <w:lang w:val="en-US"/>
        </w:rPr>
        <w:t>kristina</w:t>
      </w:r>
      <w:r w:rsidR="00A67608" w:rsidRPr="00BF6340">
        <w:rPr>
          <w:rStyle w:val="a3"/>
          <w:rFonts w:ascii="Times New Roman" w:hAnsi="Times New Roman"/>
          <w:sz w:val="28"/>
          <w:szCs w:val="28"/>
          <w:u w:val="none"/>
          <w:lang w:val="ru-RU"/>
        </w:rPr>
        <w:t>_</w:t>
      </w:r>
      <w:r w:rsidR="00A67608">
        <w:rPr>
          <w:rStyle w:val="a3"/>
          <w:rFonts w:ascii="Times New Roman" w:hAnsi="Times New Roman"/>
          <w:sz w:val="28"/>
          <w:szCs w:val="28"/>
          <w:u w:val="none"/>
          <w:lang w:val="en-US"/>
        </w:rPr>
        <w:t>sereda</w:t>
      </w:r>
      <w:r w:rsidR="00A67608" w:rsidRPr="00BF6340">
        <w:rPr>
          <w:rStyle w:val="a3"/>
          <w:rFonts w:ascii="Times New Roman" w:hAnsi="Times New Roman"/>
          <w:sz w:val="28"/>
          <w:szCs w:val="28"/>
          <w:u w:val="none"/>
          <w:lang w:val="ru-RU"/>
        </w:rPr>
        <w:t>@</w:t>
      </w:r>
      <w:r w:rsidR="00A67608">
        <w:rPr>
          <w:rStyle w:val="a3"/>
          <w:rFonts w:ascii="Times New Roman" w:hAnsi="Times New Roman"/>
          <w:sz w:val="28"/>
          <w:szCs w:val="28"/>
          <w:u w:val="none"/>
          <w:lang w:val="en-US"/>
        </w:rPr>
        <w:t>meta</w:t>
      </w:r>
      <w:r w:rsidR="00A67608" w:rsidRPr="00BF6340">
        <w:rPr>
          <w:rStyle w:val="a3"/>
          <w:rFonts w:ascii="Times New Roman" w:hAnsi="Times New Roman"/>
          <w:sz w:val="28"/>
          <w:szCs w:val="28"/>
          <w:u w:val="none"/>
          <w:lang w:val="ru-RU"/>
        </w:rPr>
        <w:t>.</w:t>
      </w:r>
      <w:proofErr w:type="spellStart"/>
      <w:r w:rsidR="00A67608">
        <w:rPr>
          <w:rStyle w:val="a3"/>
          <w:rFonts w:ascii="Times New Roman" w:hAnsi="Times New Roman"/>
          <w:sz w:val="28"/>
          <w:szCs w:val="28"/>
          <w:u w:val="none"/>
          <w:lang w:val="en-US"/>
        </w:rPr>
        <w:t>ua</w:t>
      </w:r>
      <w:proofErr w:type="spellEnd"/>
      <w:r w:rsidR="00727438">
        <w:rPr>
          <w:rStyle w:val="a3"/>
          <w:rFonts w:ascii="Times New Roman" w:hAnsi="Times New Roman"/>
          <w:sz w:val="28"/>
          <w:szCs w:val="28"/>
          <w:u w:val="none"/>
          <w:lang w:val="en-US"/>
        </w:rPr>
        <w:fldChar w:fldCharType="end"/>
      </w:r>
      <w:r w:rsidRPr="001D3D3D">
        <w:rPr>
          <w:rFonts w:ascii="Times New Roman" w:hAnsi="Times New Roman"/>
          <w:sz w:val="28"/>
          <w:szCs w:val="28"/>
          <w:lang w:val="uk-UA"/>
        </w:rPr>
        <w:t>) електронну версію тез, підготовлених за матеріалами доповіді або повідомлення.</w:t>
      </w:r>
    </w:p>
    <w:p w14:paraId="6E1EC023" w14:textId="77777777" w:rsidR="00A67608" w:rsidRDefault="00A67608" w:rsidP="00926A4A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2CBDDF73" w14:textId="77777777" w:rsidR="003A0D39" w:rsidRDefault="003A0D39" w:rsidP="00926A4A">
      <w:pPr>
        <w:spacing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B320570" w14:textId="77777777" w:rsidR="000C4021" w:rsidRPr="001D3D3D" w:rsidRDefault="000C4021" w:rsidP="00926A4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D3D3D">
        <w:rPr>
          <w:rFonts w:ascii="Times New Roman" w:hAnsi="Times New Roman"/>
          <w:b/>
          <w:sz w:val="28"/>
          <w:szCs w:val="28"/>
          <w:lang w:val="uk-UA"/>
        </w:rPr>
        <w:lastRenderedPageBreak/>
        <w:t>Вимоги до оформлення тез:</w:t>
      </w:r>
    </w:p>
    <w:p w14:paraId="1907582E" w14:textId="77777777"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Шрифт: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D3D3D">
        <w:rPr>
          <w:rFonts w:ascii="Times New Roman" w:hAnsi="Times New Roman"/>
          <w:sz w:val="28"/>
          <w:szCs w:val="28"/>
          <w:lang w:val="uk-UA"/>
        </w:rPr>
        <w:t>Times</w:t>
      </w:r>
      <w:proofErr w:type="spellEnd"/>
      <w:r w:rsidRPr="001D3D3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3D3D">
        <w:rPr>
          <w:rFonts w:ascii="Times New Roman" w:hAnsi="Times New Roman"/>
          <w:sz w:val="28"/>
          <w:szCs w:val="28"/>
          <w:lang w:val="en-US"/>
        </w:rPr>
        <w:t>N</w:t>
      </w:r>
      <w:proofErr w:type="spellStart"/>
      <w:r w:rsidRPr="001D3D3D">
        <w:rPr>
          <w:rFonts w:ascii="Times New Roman" w:hAnsi="Times New Roman"/>
          <w:sz w:val="28"/>
          <w:szCs w:val="28"/>
          <w:lang w:val="uk-UA"/>
        </w:rPr>
        <w:t>ew</w:t>
      </w:r>
      <w:proofErr w:type="spellEnd"/>
      <w:r w:rsidRPr="001D3D3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1D3D3D">
        <w:rPr>
          <w:rFonts w:ascii="Times New Roman" w:hAnsi="Times New Roman"/>
          <w:sz w:val="28"/>
          <w:szCs w:val="28"/>
          <w:lang w:val="uk-UA"/>
        </w:rPr>
        <w:t>Roman</w:t>
      </w:r>
      <w:proofErr w:type="spellEnd"/>
      <w:r w:rsidRPr="001D3D3D">
        <w:rPr>
          <w:rFonts w:ascii="Times New Roman" w:hAnsi="Times New Roman"/>
          <w:sz w:val="28"/>
          <w:szCs w:val="28"/>
          <w:lang w:val="uk-UA"/>
        </w:rPr>
        <w:t>, 14 пт</w:t>
      </w:r>
    </w:p>
    <w:p w14:paraId="49CEA2EB" w14:textId="77777777"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Інтервал міжрядковий: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одинарний</w:t>
      </w:r>
    </w:p>
    <w:p w14:paraId="174CF2C8" w14:textId="77777777"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Поля: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20 мм"/>
        </w:smartTagPr>
        <w:r w:rsidRPr="001D3D3D">
          <w:rPr>
            <w:rFonts w:ascii="Times New Roman" w:hAnsi="Times New Roman"/>
            <w:sz w:val="28"/>
            <w:szCs w:val="28"/>
            <w:lang w:val="uk-UA"/>
          </w:rPr>
          <w:t>20 мм</w:t>
        </w:r>
      </w:smartTag>
      <w:r w:rsidRPr="001D3D3D">
        <w:rPr>
          <w:rFonts w:ascii="Times New Roman" w:hAnsi="Times New Roman"/>
          <w:sz w:val="28"/>
          <w:szCs w:val="28"/>
          <w:lang w:val="uk-UA"/>
        </w:rPr>
        <w:t xml:space="preserve"> (з усіх сторін)</w:t>
      </w:r>
    </w:p>
    <w:p w14:paraId="7E0A9B39" w14:textId="77777777" w:rsidR="000C4021" w:rsidRPr="00F869FF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Обсяг</w:t>
      </w:r>
      <w:r w:rsidRPr="001D3D3D">
        <w:rPr>
          <w:rFonts w:ascii="Times New Roman" w:hAnsi="Times New Roman"/>
          <w:sz w:val="28"/>
          <w:szCs w:val="28"/>
          <w:lang w:val="uk-UA"/>
        </w:rPr>
        <w:tab/>
      </w:r>
      <w:r w:rsidRPr="001D3D3D">
        <w:rPr>
          <w:rFonts w:ascii="Times New Roman" w:hAnsi="Times New Roman"/>
          <w:i/>
          <w:sz w:val="28"/>
          <w:szCs w:val="28"/>
          <w:lang w:val="uk-UA"/>
        </w:rPr>
        <w:t>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1 сторінка</w:t>
      </w:r>
    </w:p>
    <w:p w14:paraId="77F1DF3A" w14:textId="77777777"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Прізвище, ініціали: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у правому верхньому кутку; 12 пт, прописними літерами,  напівжирним курсивом</w:t>
      </w:r>
    </w:p>
    <w:p w14:paraId="150DA849" w14:textId="77777777"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Науковий ступінь, вчене звання, посада, назва організації, місто: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у правому верхньому кутку; 12 пт, курсивом</w:t>
      </w:r>
    </w:p>
    <w:p w14:paraId="47FDC7DE" w14:textId="77777777"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Назва: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через 1 інтервал від попереднього рядка, напівжирними, прописними літерами, по центру</w:t>
      </w:r>
    </w:p>
    <w:p w14:paraId="6DE97732" w14:textId="77777777" w:rsidR="000C4021" w:rsidRPr="001D3D3D" w:rsidRDefault="000C4021" w:rsidP="00926A4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>Текст: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через 1 інтервал від попереднього рядка, вирівнювання по ширині</w:t>
      </w:r>
    </w:p>
    <w:p w14:paraId="308EBA6B" w14:textId="77777777" w:rsidR="000C4021" w:rsidRDefault="000C4021" w:rsidP="00926A4A">
      <w:pPr>
        <w:spacing w:after="240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D3D3D">
        <w:rPr>
          <w:rFonts w:ascii="Times New Roman" w:hAnsi="Times New Roman"/>
          <w:i/>
          <w:sz w:val="28"/>
          <w:szCs w:val="28"/>
          <w:lang w:val="uk-UA"/>
        </w:rPr>
        <w:t xml:space="preserve">Список використаних джерел (за наявності): </w:t>
      </w:r>
      <w:r w:rsidRPr="001D3D3D">
        <w:rPr>
          <w:rFonts w:ascii="Times New Roman" w:hAnsi="Times New Roman"/>
          <w:sz w:val="28"/>
          <w:szCs w:val="28"/>
          <w:lang w:val="uk-UA"/>
        </w:rPr>
        <w:t>через 1 інтервал від п</w:t>
      </w:r>
      <w:r w:rsidR="00F809E3" w:rsidRPr="001D3D3D">
        <w:rPr>
          <w:rFonts w:ascii="Times New Roman" w:hAnsi="Times New Roman"/>
          <w:sz w:val="28"/>
          <w:szCs w:val="28"/>
          <w:lang w:val="uk-UA"/>
        </w:rPr>
        <w:t xml:space="preserve">опереднього рядка відповідно </w:t>
      </w:r>
      <w:r w:rsidR="00F809E3" w:rsidRPr="001D3D3D">
        <w:rPr>
          <w:rFonts w:ascii="Times New Roman" w:hAnsi="Times New Roman"/>
          <w:sz w:val="28"/>
          <w:szCs w:val="28"/>
          <w:lang w:val="ru-RU"/>
        </w:rPr>
        <w:t xml:space="preserve">до </w:t>
      </w:r>
      <w:r w:rsidR="00D949BB" w:rsidRPr="001D3D3D">
        <w:rPr>
          <w:rFonts w:ascii="Times New Roman" w:hAnsi="Times New Roman"/>
          <w:sz w:val="28"/>
          <w:szCs w:val="28"/>
          <w:lang w:val="uk-UA"/>
        </w:rPr>
        <w:t>ДСТУ 8302</w:t>
      </w:r>
      <w:r w:rsidR="006E3DBD" w:rsidRPr="001D3D3D">
        <w:rPr>
          <w:rFonts w:ascii="Times New Roman" w:hAnsi="Times New Roman"/>
          <w:sz w:val="28"/>
          <w:szCs w:val="28"/>
          <w:lang w:val="uk-UA"/>
        </w:rPr>
        <w:t>:2015</w:t>
      </w:r>
      <w:r w:rsidRPr="001D3D3D">
        <w:rPr>
          <w:rFonts w:ascii="Times New Roman" w:hAnsi="Times New Roman"/>
          <w:sz w:val="28"/>
          <w:szCs w:val="28"/>
          <w:lang w:val="uk-UA"/>
        </w:rPr>
        <w:t>, мовою оригіналу, 12 пт</w:t>
      </w:r>
      <w:r w:rsidR="007555C9" w:rsidRPr="001D3D3D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1D3D3D">
        <w:rPr>
          <w:rFonts w:ascii="Times New Roman" w:hAnsi="Times New Roman"/>
          <w:i/>
          <w:sz w:val="28"/>
          <w:szCs w:val="28"/>
          <w:lang w:val="uk-UA"/>
        </w:rPr>
        <w:t>Посилання:</w:t>
      </w:r>
      <w:r w:rsidRPr="001D3D3D">
        <w:rPr>
          <w:rFonts w:ascii="Times New Roman" w:hAnsi="Times New Roman"/>
          <w:sz w:val="28"/>
          <w:szCs w:val="28"/>
          <w:lang w:val="uk-UA"/>
        </w:rPr>
        <w:t xml:space="preserve"> у квадратних дужках [1, с. 54]</w:t>
      </w:r>
      <w:r w:rsidR="007555C9" w:rsidRPr="001D3D3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555C9" w:rsidRPr="001D3D3D">
        <w:rPr>
          <w:rFonts w:ascii="Times New Roman" w:hAnsi="Times New Roman"/>
          <w:i/>
          <w:sz w:val="28"/>
          <w:szCs w:val="28"/>
          <w:lang w:val="uk-UA"/>
        </w:rPr>
        <w:t>Без нумерації сторінок</w:t>
      </w:r>
      <w:r w:rsidR="00BD6D70" w:rsidRPr="001D3D3D">
        <w:rPr>
          <w:rFonts w:ascii="Times New Roman" w:hAnsi="Times New Roman"/>
          <w:i/>
          <w:sz w:val="28"/>
          <w:szCs w:val="28"/>
          <w:lang w:val="ru-RU"/>
        </w:rPr>
        <w:t>.</w:t>
      </w:r>
    </w:p>
    <w:p w14:paraId="6E925B15" w14:textId="7D134E62" w:rsidR="00AD4442" w:rsidRPr="00DC22DD" w:rsidRDefault="00AD4442" w:rsidP="00AA408F">
      <w:pPr>
        <w:spacing w:after="36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F5B0E">
        <w:rPr>
          <w:rFonts w:ascii="Times New Roman" w:hAnsi="Times New Roman"/>
          <w:sz w:val="28"/>
          <w:szCs w:val="28"/>
          <w:lang w:val="uk-UA"/>
        </w:rPr>
        <w:t>За бажанням учасники заходу можуть надіслати на електронну пошту (</w:t>
      </w:r>
      <w:r w:rsidR="00727438">
        <w:fldChar w:fldCharType="begin"/>
      </w:r>
      <w:r w:rsidR="00727438" w:rsidRPr="00727438">
        <w:rPr>
          <w:lang w:val="ru-RU"/>
        </w:rPr>
        <w:instrText xml:space="preserve"> </w:instrText>
      </w:r>
      <w:r w:rsidR="00727438">
        <w:instrText>HYPERLINK</w:instrText>
      </w:r>
      <w:r w:rsidR="00727438" w:rsidRPr="00727438">
        <w:rPr>
          <w:lang w:val="ru-RU"/>
        </w:rPr>
        <w:instrText xml:space="preserve"> "</w:instrText>
      </w:r>
      <w:r w:rsidR="00727438">
        <w:instrText>tarnavskasv</w:instrText>
      </w:r>
      <w:r w:rsidR="00727438" w:rsidRPr="00727438">
        <w:rPr>
          <w:lang w:val="ru-RU"/>
        </w:rPr>
        <w:instrText>@</w:instrText>
      </w:r>
      <w:r w:rsidR="00727438">
        <w:instrText>ukr</w:instrText>
      </w:r>
      <w:r w:rsidR="00727438" w:rsidRPr="00727438">
        <w:rPr>
          <w:lang w:val="ru-RU"/>
        </w:rPr>
        <w:instrText>.</w:instrText>
      </w:r>
      <w:r w:rsidR="00727438">
        <w:instrText>net</w:instrText>
      </w:r>
      <w:r w:rsidR="00727438" w:rsidRPr="00727438">
        <w:rPr>
          <w:lang w:val="ru-RU"/>
        </w:rPr>
        <w:instrText xml:space="preserve">" </w:instrText>
      </w:r>
      <w:r w:rsidR="00727438">
        <w:fldChar w:fldCharType="separate"/>
      </w:r>
      <w:r w:rsidR="006D2924" w:rsidRPr="006D2924">
        <w:rPr>
          <w:rStyle w:val="a3"/>
          <w:rFonts w:ascii="Times New Roman" w:hAnsi="Times New Roman"/>
          <w:sz w:val="28"/>
          <w:szCs w:val="28"/>
          <w:lang w:val="uk-UA"/>
        </w:rPr>
        <w:t>tarnavskasv@ukr.net</w:t>
      </w:r>
      <w:r w:rsidR="00727438">
        <w:rPr>
          <w:rStyle w:val="a3"/>
          <w:rFonts w:ascii="Times New Roman" w:hAnsi="Times New Roman"/>
          <w:sz w:val="28"/>
          <w:szCs w:val="28"/>
          <w:lang w:val="uk-UA"/>
        </w:rPr>
        <w:fldChar w:fldCharType="end"/>
      </w:r>
      <w:r w:rsidRPr="006F5B0E">
        <w:rPr>
          <w:rFonts w:ascii="Times New Roman" w:hAnsi="Times New Roman"/>
          <w:sz w:val="28"/>
          <w:szCs w:val="28"/>
          <w:lang w:val="uk-UA"/>
        </w:rPr>
        <w:t>)</w:t>
      </w:r>
      <w:r w:rsidRPr="006F5B0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F5B0E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6F5B0E">
        <w:rPr>
          <w:rFonts w:ascii="Times New Roman" w:hAnsi="Times New Roman"/>
          <w:b/>
          <w:sz w:val="28"/>
          <w:szCs w:val="28"/>
          <w:lang w:val="ru-RU"/>
        </w:rPr>
        <w:t>1</w:t>
      </w:r>
      <w:r w:rsidR="00A67608">
        <w:rPr>
          <w:rFonts w:ascii="Times New Roman" w:hAnsi="Times New Roman"/>
          <w:b/>
          <w:sz w:val="28"/>
          <w:szCs w:val="28"/>
          <w:lang w:val="uk-UA"/>
        </w:rPr>
        <w:t xml:space="preserve"> жовтня 2021</w:t>
      </w:r>
      <w:r w:rsidRPr="006F5B0E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  <w:r w:rsidRPr="006F5B0E">
        <w:rPr>
          <w:rFonts w:ascii="Times New Roman" w:hAnsi="Times New Roman"/>
          <w:sz w:val="28"/>
          <w:szCs w:val="28"/>
          <w:lang w:val="uk-UA"/>
        </w:rPr>
        <w:t xml:space="preserve"> статті за матеріалами своїх допо</w:t>
      </w:r>
      <w:r w:rsidR="00E86AF3" w:rsidRPr="006F5B0E">
        <w:rPr>
          <w:rFonts w:ascii="Times New Roman" w:hAnsi="Times New Roman"/>
          <w:sz w:val="28"/>
          <w:szCs w:val="28"/>
          <w:lang w:val="uk-UA"/>
        </w:rPr>
        <w:t>відей, які будуть опубліковані</w:t>
      </w:r>
      <w:r w:rsidRPr="006F5B0E">
        <w:rPr>
          <w:rFonts w:ascii="Times New Roman" w:hAnsi="Times New Roman"/>
          <w:sz w:val="28"/>
          <w:szCs w:val="28"/>
          <w:lang w:val="uk-UA"/>
        </w:rPr>
        <w:t xml:space="preserve"> в електронному науковому періодичному виданні ДНПБ України ім. В. О. Сухомлинського </w:t>
      </w:r>
      <w:r w:rsidRPr="006F5B0E">
        <w:rPr>
          <w:rFonts w:ascii="Times New Roman" w:hAnsi="Times New Roman"/>
          <w:b/>
          <w:sz w:val="28"/>
          <w:szCs w:val="28"/>
          <w:lang w:val="uk-UA"/>
        </w:rPr>
        <w:t>«Науково-педагогічні студії</w:t>
      </w:r>
      <w:r w:rsidR="0066496F" w:rsidRPr="006F5B0E">
        <w:rPr>
          <w:rFonts w:ascii="Times New Roman" w:hAnsi="Times New Roman"/>
          <w:b/>
          <w:sz w:val="28"/>
          <w:szCs w:val="28"/>
          <w:lang w:val="uk-UA"/>
        </w:rPr>
        <w:t>»</w:t>
      </w:r>
      <w:r w:rsidR="0066496F" w:rsidRPr="006F5B0E">
        <w:rPr>
          <w:rFonts w:ascii="Times New Roman" w:hAnsi="Times New Roman"/>
          <w:sz w:val="28"/>
          <w:szCs w:val="28"/>
          <w:lang w:val="uk-UA"/>
        </w:rPr>
        <w:t xml:space="preserve">, що має міжнародний стандартний серійний номер </w:t>
      </w:r>
      <w:r w:rsidR="0066496F" w:rsidRPr="006F5B0E">
        <w:rPr>
          <w:rFonts w:ascii="Times New Roman" w:hAnsi="Times New Roman"/>
          <w:sz w:val="28"/>
          <w:szCs w:val="28"/>
          <w:lang w:val="en-US"/>
        </w:rPr>
        <w:t>ISSN</w:t>
      </w:r>
      <w:r w:rsidR="00E446F8" w:rsidRPr="00E446F8">
        <w:rPr>
          <w:rFonts w:ascii="Times New Roman" w:hAnsi="Times New Roman"/>
          <w:sz w:val="28"/>
          <w:szCs w:val="28"/>
          <w:lang w:val="uk-UA"/>
        </w:rPr>
        <w:t>,</w:t>
      </w:r>
      <w:r w:rsidR="0066496F" w:rsidRPr="006F5B0E">
        <w:rPr>
          <w:rFonts w:ascii="Times New Roman" w:hAnsi="Times New Roman"/>
          <w:sz w:val="28"/>
          <w:szCs w:val="28"/>
          <w:lang w:val="uk-UA"/>
        </w:rPr>
        <w:t xml:space="preserve"> ідентифікатор цифрового об’єкта (DOI)</w:t>
      </w:r>
      <w:r w:rsidR="00E446F8" w:rsidRPr="00E446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446F8">
        <w:rPr>
          <w:rFonts w:ascii="Times New Roman" w:hAnsi="Times New Roman"/>
          <w:sz w:val="28"/>
          <w:szCs w:val="28"/>
          <w:lang w:val="uk-UA"/>
        </w:rPr>
        <w:t>та</w:t>
      </w:r>
      <w:r w:rsidR="006D2924">
        <w:rPr>
          <w:rFonts w:ascii="Times New Roman" w:hAnsi="Times New Roman"/>
          <w:sz w:val="28"/>
          <w:szCs w:val="28"/>
          <w:lang w:val="uk-UA"/>
        </w:rPr>
        <w:t xml:space="preserve"> індексується міжнародною базою даних </w:t>
      </w:r>
      <w:r w:rsidR="00DC22DD">
        <w:rPr>
          <w:rFonts w:ascii="Times New Roman" w:hAnsi="Times New Roman"/>
          <w:sz w:val="28"/>
          <w:szCs w:val="28"/>
          <w:lang w:val="uk-UA"/>
        </w:rPr>
        <w:t>«</w:t>
      </w:r>
      <w:r w:rsidR="006D2924">
        <w:rPr>
          <w:rFonts w:ascii="Times New Roman" w:hAnsi="Times New Roman"/>
          <w:sz w:val="28"/>
          <w:szCs w:val="28"/>
          <w:lang w:val="en-US"/>
        </w:rPr>
        <w:t>Index</w:t>
      </w:r>
      <w:r w:rsidR="006D2924" w:rsidRPr="006D29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924">
        <w:rPr>
          <w:rFonts w:ascii="Times New Roman" w:hAnsi="Times New Roman"/>
          <w:sz w:val="28"/>
          <w:szCs w:val="28"/>
          <w:lang w:val="en-US"/>
        </w:rPr>
        <w:t>Copernicus</w:t>
      </w:r>
      <w:r w:rsidR="00DC22DD">
        <w:rPr>
          <w:rFonts w:ascii="Times New Roman" w:hAnsi="Times New Roman"/>
          <w:sz w:val="28"/>
          <w:szCs w:val="28"/>
          <w:lang w:val="uk-UA"/>
        </w:rPr>
        <w:t>»</w:t>
      </w:r>
      <w:r w:rsidR="006D2924" w:rsidRPr="006D2924">
        <w:rPr>
          <w:rFonts w:ascii="Times New Roman" w:hAnsi="Times New Roman"/>
          <w:sz w:val="28"/>
          <w:szCs w:val="28"/>
          <w:lang w:val="uk-UA"/>
        </w:rPr>
        <w:t>.</w:t>
      </w:r>
      <w:r w:rsidR="0066496F" w:rsidRPr="006F5B0E">
        <w:rPr>
          <w:rFonts w:ascii="Times New Roman" w:hAnsi="Times New Roman"/>
          <w:sz w:val="28"/>
          <w:szCs w:val="28"/>
          <w:lang w:val="uk-UA"/>
        </w:rPr>
        <w:t xml:space="preserve"> Вимоги до публікації за посиланням</w:t>
      </w:r>
      <w:r w:rsidR="00DC22DD">
        <w:rPr>
          <w:rFonts w:ascii="Times New Roman" w:hAnsi="Times New Roman"/>
          <w:sz w:val="28"/>
          <w:szCs w:val="28"/>
          <w:lang w:val="uk-UA"/>
        </w:rPr>
        <w:t>:</w:t>
      </w:r>
      <w:r w:rsidR="0066496F" w:rsidRPr="006F5B0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7438">
        <w:fldChar w:fldCharType="begin"/>
      </w:r>
      <w:r w:rsidR="00727438" w:rsidRPr="00727438">
        <w:rPr>
          <w:lang w:val="ru-RU"/>
        </w:rPr>
        <w:instrText xml:space="preserve"> </w:instrText>
      </w:r>
      <w:r w:rsidR="00727438">
        <w:instrText>HYPERLINK</w:instrText>
      </w:r>
      <w:r w:rsidR="00727438" w:rsidRPr="00727438">
        <w:rPr>
          <w:lang w:val="ru-RU"/>
        </w:rPr>
        <w:instrText xml:space="preserve"> "</w:instrText>
      </w:r>
      <w:r w:rsidR="00727438">
        <w:instrText>http</w:instrText>
      </w:r>
      <w:r w:rsidR="00727438" w:rsidRPr="00727438">
        <w:rPr>
          <w:lang w:val="ru-RU"/>
        </w:rPr>
        <w:instrText>://</w:instrText>
      </w:r>
      <w:r w:rsidR="00727438">
        <w:instrText>npstudies</w:instrText>
      </w:r>
      <w:r w:rsidR="00727438" w:rsidRPr="00727438">
        <w:rPr>
          <w:lang w:val="ru-RU"/>
        </w:rPr>
        <w:instrText>.</w:instrText>
      </w:r>
      <w:r w:rsidR="00727438">
        <w:instrText>dnpb</w:instrText>
      </w:r>
      <w:r w:rsidR="00727438" w:rsidRPr="00727438">
        <w:rPr>
          <w:lang w:val="ru-RU"/>
        </w:rPr>
        <w:instrText>.</w:instrText>
      </w:r>
      <w:r w:rsidR="00727438">
        <w:instrText>gov</w:instrText>
      </w:r>
      <w:r w:rsidR="00727438" w:rsidRPr="00727438">
        <w:rPr>
          <w:lang w:val="ru-RU"/>
        </w:rPr>
        <w:instrText>.</w:instrText>
      </w:r>
      <w:r w:rsidR="00727438">
        <w:instrText>ua</w:instrText>
      </w:r>
      <w:r w:rsidR="00727438" w:rsidRPr="00727438">
        <w:rPr>
          <w:lang w:val="ru-RU"/>
        </w:rPr>
        <w:instrText>/</w:instrText>
      </w:r>
      <w:r w:rsidR="00727438">
        <w:instrText>about</w:instrText>
      </w:r>
      <w:r w:rsidR="00727438" w:rsidRPr="00727438">
        <w:rPr>
          <w:lang w:val="ru-RU"/>
        </w:rPr>
        <w:instrText>/</w:instrText>
      </w:r>
      <w:r w:rsidR="00727438">
        <w:instrText>submissions</w:instrText>
      </w:r>
      <w:r w:rsidR="00727438" w:rsidRPr="00727438">
        <w:rPr>
          <w:lang w:val="ru-RU"/>
        </w:rPr>
        <w:instrText>" \</w:instrText>
      </w:r>
      <w:r w:rsidR="00727438">
        <w:instrText>l</w:instrText>
      </w:r>
      <w:r w:rsidR="00727438" w:rsidRPr="00727438">
        <w:rPr>
          <w:lang w:val="ru-RU"/>
        </w:rPr>
        <w:instrText xml:space="preserve"> "</w:instrText>
      </w:r>
      <w:r w:rsidR="00727438">
        <w:instrText>onlineSubmissions</w:instrText>
      </w:r>
      <w:r w:rsidR="00727438" w:rsidRPr="00727438">
        <w:rPr>
          <w:lang w:val="ru-RU"/>
        </w:rPr>
        <w:instrText xml:space="preserve">" </w:instrText>
      </w:r>
      <w:r w:rsidR="00727438">
        <w:fldChar w:fldCharType="separate"/>
      </w:r>
      <w:r w:rsidR="00E86AF3" w:rsidRPr="006F5B0E">
        <w:rPr>
          <w:rStyle w:val="a3"/>
          <w:rFonts w:ascii="Times New Roman" w:hAnsi="Times New Roman"/>
          <w:sz w:val="28"/>
          <w:szCs w:val="28"/>
        </w:rPr>
        <w:t>http</w:t>
      </w:r>
      <w:r w:rsidR="00E86AF3" w:rsidRPr="00FA4C67">
        <w:rPr>
          <w:rStyle w:val="a3"/>
          <w:rFonts w:ascii="Times New Roman" w:hAnsi="Times New Roman"/>
          <w:sz w:val="28"/>
          <w:szCs w:val="28"/>
          <w:lang w:val="uk-UA"/>
        </w:rPr>
        <w:t>://</w:t>
      </w:r>
      <w:proofErr w:type="spellStart"/>
      <w:r w:rsidR="00E86AF3" w:rsidRPr="006F5B0E">
        <w:rPr>
          <w:rStyle w:val="a3"/>
          <w:rFonts w:ascii="Times New Roman" w:hAnsi="Times New Roman"/>
          <w:sz w:val="28"/>
          <w:szCs w:val="28"/>
        </w:rPr>
        <w:t>npstudies</w:t>
      </w:r>
      <w:proofErr w:type="spellEnd"/>
      <w:r w:rsidR="00E86AF3" w:rsidRPr="00FA4C67">
        <w:rPr>
          <w:rStyle w:val="a3"/>
          <w:rFonts w:ascii="Times New Roman" w:hAnsi="Times New Roman"/>
          <w:sz w:val="28"/>
          <w:szCs w:val="28"/>
          <w:lang w:val="uk-UA"/>
        </w:rPr>
        <w:t>.</w:t>
      </w:r>
      <w:proofErr w:type="spellStart"/>
      <w:r w:rsidR="00E86AF3" w:rsidRPr="006F5B0E">
        <w:rPr>
          <w:rStyle w:val="a3"/>
          <w:rFonts w:ascii="Times New Roman" w:hAnsi="Times New Roman"/>
          <w:sz w:val="28"/>
          <w:szCs w:val="28"/>
        </w:rPr>
        <w:t>dnpb</w:t>
      </w:r>
      <w:proofErr w:type="spellEnd"/>
      <w:r w:rsidR="00E86AF3" w:rsidRPr="00FA4C67">
        <w:rPr>
          <w:rStyle w:val="a3"/>
          <w:rFonts w:ascii="Times New Roman" w:hAnsi="Times New Roman"/>
          <w:sz w:val="28"/>
          <w:szCs w:val="28"/>
          <w:lang w:val="uk-UA"/>
        </w:rPr>
        <w:t>.</w:t>
      </w:r>
      <w:proofErr w:type="spellStart"/>
      <w:r w:rsidR="00E86AF3" w:rsidRPr="006F5B0E">
        <w:rPr>
          <w:rStyle w:val="a3"/>
          <w:rFonts w:ascii="Times New Roman" w:hAnsi="Times New Roman"/>
          <w:sz w:val="28"/>
          <w:szCs w:val="28"/>
        </w:rPr>
        <w:t>gov</w:t>
      </w:r>
      <w:proofErr w:type="spellEnd"/>
      <w:r w:rsidR="00E86AF3" w:rsidRPr="00FA4C67">
        <w:rPr>
          <w:rStyle w:val="a3"/>
          <w:rFonts w:ascii="Times New Roman" w:hAnsi="Times New Roman"/>
          <w:sz w:val="28"/>
          <w:szCs w:val="28"/>
          <w:lang w:val="uk-UA"/>
        </w:rPr>
        <w:t>.</w:t>
      </w:r>
      <w:proofErr w:type="spellStart"/>
      <w:r w:rsidR="00E86AF3" w:rsidRPr="006F5B0E">
        <w:rPr>
          <w:rStyle w:val="a3"/>
          <w:rFonts w:ascii="Times New Roman" w:hAnsi="Times New Roman"/>
          <w:sz w:val="28"/>
          <w:szCs w:val="28"/>
        </w:rPr>
        <w:t>ua</w:t>
      </w:r>
      <w:proofErr w:type="spellEnd"/>
      <w:r w:rsidR="00E86AF3" w:rsidRPr="00FA4C67">
        <w:rPr>
          <w:rStyle w:val="a3"/>
          <w:rFonts w:ascii="Times New Roman" w:hAnsi="Times New Roman"/>
          <w:sz w:val="28"/>
          <w:szCs w:val="28"/>
          <w:lang w:val="uk-UA"/>
        </w:rPr>
        <w:t>/</w:t>
      </w:r>
      <w:r w:rsidR="00E86AF3" w:rsidRPr="006F5B0E">
        <w:rPr>
          <w:rStyle w:val="a3"/>
          <w:rFonts w:ascii="Times New Roman" w:hAnsi="Times New Roman"/>
          <w:sz w:val="28"/>
          <w:szCs w:val="28"/>
        </w:rPr>
        <w:t>about</w:t>
      </w:r>
      <w:r w:rsidR="00E86AF3" w:rsidRPr="00FA4C67">
        <w:rPr>
          <w:rStyle w:val="a3"/>
          <w:rFonts w:ascii="Times New Roman" w:hAnsi="Times New Roman"/>
          <w:sz w:val="28"/>
          <w:szCs w:val="28"/>
          <w:lang w:val="uk-UA"/>
        </w:rPr>
        <w:t>/</w:t>
      </w:r>
      <w:r w:rsidR="00E86AF3" w:rsidRPr="006F5B0E">
        <w:rPr>
          <w:rStyle w:val="a3"/>
          <w:rFonts w:ascii="Times New Roman" w:hAnsi="Times New Roman"/>
          <w:sz w:val="28"/>
          <w:szCs w:val="28"/>
        </w:rPr>
        <w:t>submissions</w:t>
      </w:r>
      <w:r w:rsidR="00E86AF3" w:rsidRPr="00FA4C67">
        <w:rPr>
          <w:rStyle w:val="a3"/>
          <w:rFonts w:ascii="Times New Roman" w:hAnsi="Times New Roman"/>
          <w:sz w:val="28"/>
          <w:szCs w:val="28"/>
          <w:lang w:val="uk-UA"/>
        </w:rPr>
        <w:t>#</w:t>
      </w:r>
      <w:proofErr w:type="spellStart"/>
      <w:r w:rsidR="00E86AF3" w:rsidRPr="006F5B0E">
        <w:rPr>
          <w:rStyle w:val="a3"/>
          <w:rFonts w:ascii="Times New Roman" w:hAnsi="Times New Roman"/>
          <w:sz w:val="28"/>
          <w:szCs w:val="28"/>
        </w:rPr>
        <w:t>onlineSubmissions</w:t>
      </w:r>
      <w:proofErr w:type="spellEnd"/>
      <w:r w:rsidR="00727438">
        <w:rPr>
          <w:rStyle w:val="a3"/>
          <w:rFonts w:ascii="Times New Roman" w:hAnsi="Times New Roman"/>
          <w:sz w:val="28"/>
          <w:szCs w:val="28"/>
        </w:rPr>
        <w:fldChar w:fldCharType="end"/>
      </w:r>
      <w:r w:rsidR="00DC22DD">
        <w:rPr>
          <w:rStyle w:val="a3"/>
          <w:rFonts w:ascii="Times New Roman" w:hAnsi="Times New Roman"/>
          <w:sz w:val="28"/>
          <w:szCs w:val="28"/>
          <w:lang w:val="uk-UA"/>
        </w:rPr>
        <w:t>.</w:t>
      </w:r>
    </w:p>
    <w:p w14:paraId="7FBD2804" w14:textId="77777777" w:rsidR="000C4021" w:rsidRPr="001D3D3D" w:rsidRDefault="000C4021" w:rsidP="00926A4A">
      <w:pPr>
        <w:widowControl w:val="0"/>
        <w:overflowPunct w:val="0"/>
        <w:autoSpaceDE w:val="0"/>
        <w:autoSpaceDN w:val="0"/>
        <w:adjustRightInd w:val="0"/>
        <w:spacing w:before="120" w:after="60"/>
        <w:ind w:right="2943" w:firstLine="709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1D3D3D">
        <w:rPr>
          <w:rFonts w:ascii="Times New Roman" w:hAnsi="Times New Roman"/>
          <w:b/>
          <w:iCs/>
          <w:sz w:val="28"/>
          <w:szCs w:val="28"/>
          <w:lang w:val="uk-UA"/>
        </w:rPr>
        <w:t>Контактні особи:</w:t>
      </w:r>
    </w:p>
    <w:p w14:paraId="16B5172B" w14:textId="68B3117E" w:rsidR="00C87E3C" w:rsidRPr="00CE1A7F" w:rsidRDefault="00607B5D" w:rsidP="00926A4A">
      <w:pPr>
        <w:widowControl w:val="0"/>
        <w:overflowPunct w:val="0"/>
        <w:autoSpaceDE w:val="0"/>
        <w:autoSpaceDN w:val="0"/>
        <w:adjustRightInd w:val="0"/>
        <w:spacing w:after="240"/>
        <w:ind w:firstLine="709"/>
        <w:jc w:val="both"/>
        <w:rPr>
          <w:rFonts w:ascii="Times New Roman" w:hAnsi="Times New Roman"/>
          <w:iCs/>
          <w:sz w:val="28"/>
          <w:szCs w:val="28"/>
          <w:lang w:val="ru-RU"/>
        </w:rPr>
      </w:pPr>
      <w:proofErr w:type="spellStart"/>
      <w:r w:rsidRPr="00CE1A7F">
        <w:rPr>
          <w:rFonts w:ascii="Times New Roman" w:hAnsi="Times New Roman"/>
          <w:b/>
          <w:i/>
          <w:iCs/>
          <w:sz w:val="28"/>
          <w:szCs w:val="28"/>
          <w:lang w:val="uk-UA"/>
        </w:rPr>
        <w:t>Хопта</w:t>
      </w:r>
      <w:proofErr w:type="spellEnd"/>
      <w:r w:rsidRPr="00CE1A7F">
        <w:rPr>
          <w:rFonts w:ascii="Times New Roman" w:hAnsi="Times New Roman"/>
          <w:b/>
          <w:i/>
          <w:iCs/>
          <w:sz w:val="28"/>
          <w:szCs w:val="28"/>
          <w:lang w:val="uk-UA"/>
        </w:rPr>
        <w:t> </w:t>
      </w:r>
      <w:r w:rsidR="00C87E3C" w:rsidRPr="00CE1A7F">
        <w:rPr>
          <w:rFonts w:ascii="Times New Roman" w:hAnsi="Times New Roman"/>
          <w:b/>
          <w:i/>
          <w:iCs/>
          <w:sz w:val="28"/>
          <w:szCs w:val="28"/>
          <w:lang w:val="uk-UA"/>
        </w:rPr>
        <w:t>С.</w:t>
      </w:r>
      <w:r w:rsidRPr="00CE1A7F">
        <w:rPr>
          <w:rFonts w:ascii="Times New Roman" w:hAnsi="Times New Roman"/>
          <w:b/>
          <w:i/>
          <w:iCs/>
          <w:sz w:val="28"/>
          <w:szCs w:val="28"/>
          <w:lang w:val="uk-UA"/>
        </w:rPr>
        <w:t> </w:t>
      </w:r>
      <w:r>
        <w:rPr>
          <w:rFonts w:ascii="Times New Roman" w:hAnsi="Times New Roman"/>
          <w:b/>
          <w:i/>
          <w:iCs/>
          <w:sz w:val="28"/>
          <w:szCs w:val="28"/>
          <w:lang w:val="uk-UA"/>
        </w:rPr>
        <w:t>М.</w:t>
      </w:r>
      <w:r w:rsidR="00DC22DD">
        <w:rPr>
          <w:rFonts w:ascii="Times New Roman" w:hAnsi="Times New Roman"/>
          <w:b/>
          <w:i/>
          <w:i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i/>
          <w:iCs/>
          <w:sz w:val="28"/>
          <w:szCs w:val="28"/>
          <w:lang w:val="uk-UA"/>
        </w:rPr>
        <w:t xml:space="preserve"> </w:t>
      </w:r>
      <w:r w:rsidR="00CE1A7F" w:rsidRPr="00CE1A7F">
        <w:rPr>
          <w:rFonts w:ascii="Times New Roman" w:hAnsi="Times New Roman"/>
          <w:iCs/>
          <w:sz w:val="28"/>
          <w:szCs w:val="28"/>
          <w:lang w:val="uk-UA"/>
        </w:rPr>
        <w:t xml:space="preserve">кандидат філологічних наук, старший науковий співробітник відділу педагогічного джерелознавства та </w:t>
      </w:r>
      <w:proofErr w:type="spellStart"/>
      <w:r w:rsidR="00CE1A7F" w:rsidRPr="00CE1A7F">
        <w:rPr>
          <w:rFonts w:ascii="Times New Roman" w:hAnsi="Times New Roman"/>
          <w:iCs/>
          <w:sz w:val="28"/>
          <w:szCs w:val="28"/>
          <w:lang w:val="uk-UA"/>
        </w:rPr>
        <w:t>біографістики</w:t>
      </w:r>
      <w:proofErr w:type="spellEnd"/>
      <w:r w:rsidR="00CE1A7F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 w:rsidR="00CE1A7F" w:rsidRPr="001D3D3D">
        <w:rPr>
          <w:rFonts w:ascii="Times New Roman" w:hAnsi="Times New Roman"/>
          <w:sz w:val="28"/>
          <w:szCs w:val="28"/>
          <w:lang w:val="uk-UA" w:eastAsia="ru-RU"/>
        </w:rPr>
        <w:t>ДНПБ України ім. В. О. Сухомлинського</w:t>
      </w:r>
      <w:r w:rsidR="00CE1A7F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="00CE1A7F">
        <w:rPr>
          <w:rFonts w:ascii="Times New Roman" w:hAnsi="Times New Roman"/>
          <w:sz w:val="28"/>
          <w:szCs w:val="28"/>
          <w:lang w:val="uk-UA" w:eastAsia="ru-RU"/>
        </w:rPr>
        <w:t>тел</w:t>
      </w:r>
      <w:proofErr w:type="spellEnd"/>
      <w:r w:rsidR="00CE1A7F">
        <w:rPr>
          <w:rFonts w:ascii="Times New Roman" w:hAnsi="Times New Roman"/>
          <w:sz w:val="28"/>
          <w:szCs w:val="28"/>
          <w:lang w:val="uk-UA" w:eastAsia="ru-RU"/>
        </w:rPr>
        <w:t xml:space="preserve">.: </w:t>
      </w:r>
      <w:r w:rsidR="004D3BE5">
        <w:rPr>
          <w:rFonts w:ascii="Times New Roman" w:hAnsi="Times New Roman"/>
          <w:sz w:val="28"/>
          <w:szCs w:val="28"/>
          <w:lang w:val="uk-UA" w:eastAsia="ru-RU"/>
        </w:rPr>
        <w:t>(097) 246-09-61;</w:t>
      </w:r>
    </w:p>
    <w:p w14:paraId="3C468DE2" w14:textId="77777777" w:rsidR="00A67608" w:rsidRPr="001D3D3D" w:rsidRDefault="00A67608" w:rsidP="00A6760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i/>
          <w:sz w:val="28"/>
          <w:szCs w:val="28"/>
          <w:lang w:val="uk-UA" w:eastAsia="ru-RU"/>
        </w:rPr>
        <w:t>Середа Х</w:t>
      </w:r>
      <w:r w:rsidRPr="001D3D3D">
        <w:rPr>
          <w:rFonts w:ascii="Times New Roman" w:hAnsi="Times New Roman"/>
          <w:b/>
          <w:i/>
          <w:sz w:val="28"/>
          <w:szCs w:val="28"/>
          <w:lang w:val="uk-UA" w:eastAsia="ru-RU"/>
        </w:rPr>
        <w:t>. В.</w:t>
      </w:r>
      <w:r w:rsidRPr="00DC22DD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,</w:t>
      </w:r>
      <w:r w:rsidRPr="001D3D3D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молодший науковий</w:t>
      </w:r>
      <w:r w:rsidRPr="001D3D3D">
        <w:rPr>
          <w:rFonts w:ascii="Times New Roman" w:hAnsi="Times New Roman"/>
          <w:sz w:val="28"/>
          <w:szCs w:val="28"/>
          <w:lang w:val="uk-UA" w:eastAsia="ru-RU"/>
        </w:rPr>
        <w:t xml:space="preserve"> співробітник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відділу педагогічного джерелознавства та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біографістики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1D3D3D">
        <w:rPr>
          <w:rFonts w:ascii="Times New Roman" w:hAnsi="Times New Roman"/>
          <w:sz w:val="28"/>
          <w:szCs w:val="28"/>
          <w:lang w:val="uk-UA" w:eastAsia="ru-RU"/>
        </w:rPr>
        <w:t>ДНПБ України ім. В. О. Сухомлинського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тел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>.: (068) 364-25-76.</w:t>
      </w:r>
    </w:p>
    <w:p w14:paraId="79BDF8F4" w14:textId="77777777" w:rsidR="00A67608" w:rsidRPr="001D3D3D" w:rsidRDefault="00A67608" w:rsidP="00926A4A">
      <w:pPr>
        <w:widowControl w:val="0"/>
        <w:overflowPunct w:val="0"/>
        <w:autoSpaceDE w:val="0"/>
        <w:autoSpaceDN w:val="0"/>
        <w:adjustRightInd w:val="0"/>
        <w:spacing w:after="24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A67608" w:rsidRPr="001D3D3D" w:rsidSect="003A773F">
      <w:pgSz w:w="11906" w:h="16838"/>
      <w:pgMar w:top="993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07C86"/>
    <w:multiLevelType w:val="hybridMultilevel"/>
    <w:tmpl w:val="07D4C9B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B55DA7"/>
    <w:multiLevelType w:val="hybridMultilevel"/>
    <w:tmpl w:val="0E0C5EB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7677C16"/>
    <w:multiLevelType w:val="hybridMultilevel"/>
    <w:tmpl w:val="7B640A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092D97"/>
    <w:multiLevelType w:val="hybridMultilevel"/>
    <w:tmpl w:val="8FB24D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2A5B7D"/>
    <w:multiLevelType w:val="hybridMultilevel"/>
    <w:tmpl w:val="1AB25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C5CD9"/>
    <w:multiLevelType w:val="hybridMultilevel"/>
    <w:tmpl w:val="7E32A8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545268"/>
    <w:multiLevelType w:val="hybridMultilevel"/>
    <w:tmpl w:val="68B8FC00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2C27B04"/>
    <w:multiLevelType w:val="hybridMultilevel"/>
    <w:tmpl w:val="5C6CF0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3721A1"/>
    <w:multiLevelType w:val="hybridMultilevel"/>
    <w:tmpl w:val="A6E05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8FA"/>
    <w:rsid w:val="00017000"/>
    <w:rsid w:val="00020244"/>
    <w:rsid w:val="00023C6E"/>
    <w:rsid w:val="000338A4"/>
    <w:rsid w:val="000347AF"/>
    <w:rsid w:val="00050D99"/>
    <w:rsid w:val="000569EC"/>
    <w:rsid w:val="0006147F"/>
    <w:rsid w:val="000A0658"/>
    <w:rsid w:val="000B71FE"/>
    <w:rsid w:val="000C4021"/>
    <w:rsid w:val="000D14BE"/>
    <w:rsid w:val="000E3201"/>
    <w:rsid w:val="000E61C1"/>
    <w:rsid w:val="000F118A"/>
    <w:rsid w:val="0011113D"/>
    <w:rsid w:val="00152747"/>
    <w:rsid w:val="00153FEC"/>
    <w:rsid w:val="00163D38"/>
    <w:rsid w:val="001643D4"/>
    <w:rsid w:val="001647A1"/>
    <w:rsid w:val="00176DC7"/>
    <w:rsid w:val="001918FA"/>
    <w:rsid w:val="001959AD"/>
    <w:rsid w:val="00196B97"/>
    <w:rsid w:val="001B2BEC"/>
    <w:rsid w:val="001C1987"/>
    <w:rsid w:val="001D3D3D"/>
    <w:rsid w:val="001F4443"/>
    <w:rsid w:val="00202CC6"/>
    <w:rsid w:val="00204A82"/>
    <w:rsid w:val="002073D9"/>
    <w:rsid w:val="00233963"/>
    <w:rsid w:val="00235A74"/>
    <w:rsid w:val="00235DD1"/>
    <w:rsid w:val="00245F66"/>
    <w:rsid w:val="002559A3"/>
    <w:rsid w:val="00255F84"/>
    <w:rsid w:val="0026076D"/>
    <w:rsid w:val="00274451"/>
    <w:rsid w:val="002745FA"/>
    <w:rsid w:val="00293202"/>
    <w:rsid w:val="00295ECB"/>
    <w:rsid w:val="002968F7"/>
    <w:rsid w:val="00297B90"/>
    <w:rsid w:val="002A615E"/>
    <w:rsid w:val="00315778"/>
    <w:rsid w:val="00325602"/>
    <w:rsid w:val="0033122F"/>
    <w:rsid w:val="003372FE"/>
    <w:rsid w:val="00355EEC"/>
    <w:rsid w:val="00362EED"/>
    <w:rsid w:val="00365384"/>
    <w:rsid w:val="00374630"/>
    <w:rsid w:val="003845C2"/>
    <w:rsid w:val="003A0D39"/>
    <w:rsid w:val="003A773F"/>
    <w:rsid w:val="003B13A4"/>
    <w:rsid w:val="003B5D3F"/>
    <w:rsid w:val="003B5FE2"/>
    <w:rsid w:val="003B7AAE"/>
    <w:rsid w:val="003D1258"/>
    <w:rsid w:val="003D41A6"/>
    <w:rsid w:val="003E0236"/>
    <w:rsid w:val="003E2336"/>
    <w:rsid w:val="003E3746"/>
    <w:rsid w:val="003E60D4"/>
    <w:rsid w:val="003F6C55"/>
    <w:rsid w:val="003F7AA2"/>
    <w:rsid w:val="00404F39"/>
    <w:rsid w:val="004122F8"/>
    <w:rsid w:val="00451B9C"/>
    <w:rsid w:val="00463B11"/>
    <w:rsid w:val="00473C1F"/>
    <w:rsid w:val="00474118"/>
    <w:rsid w:val="00477721"/>
    <w:rsid w:val="0048262E"/>
    <w:rsid w:val="00483563"/>
    <w:rsid w:val="00497D97"/>
    <w:rsid w:val="004A7479"/>
    <w:rsid w:val="004B1D92"/>
    <w:rsid w:val="004B3AA6"/>
    <w:rsid w:val="004B7E03"/>
    <w:rsid w:val="004C46E7"/>
    <w:rsid w:val="004D20B3"/>
    <w:rsid w:val="004D3BE5"/>
    <w:rsid w:val="004F2574"/>
    <w:rsid w:val="004F4619"/>
    <w:rsid w:val="004F57B1"/>
    <w:rsid w:val="004F6CFE"/>
    <w:rsid w:val="0052022E"/>
    <w:rsid w:val="00521382"/>
    <w:rsid w:val="005222B5"/>
    <w:rsid w:val="00525092"/>
    <w:rsid w:val="00533DAA"/>
    <w:rsid w:val="00540677"/>
    <w:rsid w:val="005444CD"/>
    <w:rsid w:val="00547831"/>
    <w:rsid w:val="00552631"/>
    <w:rsid w:val="005556C9"/>
    <w:rsid w:val="005663F3"/>
    <w:rsid w:val="005675D5"/>
    <w:rsid w:val="005806CE"/>
    <w:rsid w:val="005A1A48"/>
    <w:rsid w:val="005D7EB8"/>
    <w:rsid w:val="005E25A8"/>
    <w:rsid w:val="005F00EC"/>
    <w:rsid w:val="006065CD"/>
    <w:rsid w:val="00607B5D"/>
    <w:rsid w:val="00611D6E"/>
    <w:rsid w:val="006207BD"/>
    <w:rsid w:val="00621F0E"/>
    <w:rsid w:val="00623AFE"/>
    <w:rsid w:val="00637617"/>
    <w:rsid w:val="00646562"/>
    <w:rsid w:val="0065646D"/>
    <w:rsid w:val="00663369"/>
    <w:rsid w:val="0066496F"/>
    <w:rsid w:val="00666A21"/>
    <w:rsid w:val="00667F50"/>
    <w:rsid w:val="00671498"/>
    <w:rsid w:val="006766F3"/>
    <w:rsid w:val="00677E11"/>
    <w:rsid w:val="00687869"/>
    <w:rsid w:val="006907AF"/>
    <w:rsid w:val="00694E80"/>
    <w:rsid w:val="00695E6A"/>
    <w:rsid w:val="006B1285"/>
    <w:rsid w:val="006B43FF"/>
    <w:rsid w:val="006B7837"/>
    <w:rsid w:val="006C235E"/>
    <w:rsid w:val="006C523B"/>
    <w:rsid w:val="006C537F"/>
    <w:rsid w:val="006D1320"/>
    <w:rsid w:val="006D1718"/>
    <w:rsid w:val="006D2924"/>
    <w:rsid w:val="006D6410"/>
    <w:rsid w:val="006E031A"/>
    <w:rsid w:val="006E0B17"/>
    <w:rsid w:val="006E3340"/>
    <w:rsid w:val="006E3DBD"/>
    <w:rsid w:val="006F5B0E"/>
    <w:rsid w:val="006F6717"/>
    <w:rsid w:val="0070585B"/>
    <w:rsid w:val="00712FFE"/>
    <w:rsid w:val="007165DF"/>
    <w:rsid w:val="00727438"/>
    <w:rsid w:val="00730FC0"/>
    <w:rsid w:val="00733604"/>
    <w:rsid w:val="00734776"/>
    <w:rsid w:val="00746A3D"/>
    <w:rsid w:val="00747F0F"/>
    <w:rsid w:val="007555C9"/>
    <w:rsid w:val="0076529C"/>
    <w:rsid w:val="00772C3E"/>
    <w:rsid w:val="007761C9"/>
    <w:rsid w:val="00784328"/>
    <w:rsid w:val="00795E7E"/>
    <w:rsid w:val="007A24B2"/>
    <w:rsid w:val="007A6B38"/>
    <w:rsid w:val="007C1953"/>
    <w:rsid w:val="007E482F"/>
    <w:rsid w:val="007F02D8"/>
    <w:rsid w:val="007F6502"/>
    <w:rsid w:val="008016F9"/>
    <w:rsid w:val="00815824"/>
    <w:rsid w:val="008244BA"/>
    <w:rsid w:val="00827ACE"/>
    <w:rsid w:val="00837716"/>
    <w:rsid w:val="008400A4"/>
    <w:rsid w:val="00855519"/>
    <w:rsid w:val="0085563F"/>
    <w:rsid w:val="00864728"/>
    <w:rsid w:val="0087068C"/>
    <w:rsid w:val="00871C0D"/>
    <w:rsid w:val="00890F7F"/>
    <w:rsid w:val="00897606"/>
    <w:rsid w:val="008A4ED0"/>
    <w:rsid w:val="008B191A"/>
    <w:rsid w:val="008C4DD0"/>
    <w:rsid w:val="008D584C"/>
    <w:rsid w:val="008D5C84"/>
    <w:rsid w:val="008E10F9"/>
    <w:rsid w:val="008E6FD2"/>
    <w:rsid w:val="008F07EF"/>
    <w:rsid w:val="008F2319"/>
    <w:rsid w:val="008F54CB"/>
    <w:rsid w:val="009019D2"/>
    <w:rsid w:val="00903BC0"/>
    <w:rsid w:val="009071BB"/>
    <w:rsid w:val="00907941"/>
    <w:rsid w:val="00925BF9"/>
    <w:rsid w:val="009265C2"/>
    <w:rsid w:val="00926A4A"/>
    <w:rsid w:val="00941C15"/>
    <w:rsid w:val="00945469"/>
    <w:rsid w:val="00950BB7"/>
    <w:rsid w:val="009715FD"/>
    <w:rsid w:val="00972309"/>
    <w:rsid w:val="00986C8F"/>
    <w:rsid w:val="009A3DD6"/>
    <w:rsid w:val="009C51B7"/>
    <w:rsid w:val="009D1093"/>
    <w:rsid w:val="009D5135"/>
    <w:rsid w:val="009E3EDB"/>
    <w:rsid w:val="009E7DFB"/>
    <w:rsid w:val="009F0231"/>
    <w:rsid w:val="009F3EE5"/>
    <w:rsid w:val="00A056DF"/>
    <w:rsid w:val="00A14ADB"/>
    <w:rsid w:val="00A264C9"/>
    <w:rsid w:val="00A32CAC"/>
    <w:rsid w:val="00A401D2"/>
    <w:rsid w:val="00A41F4E"/>
    <w:rsid w:val="00A51EA6"/>
    <w:rsid w:val="00A53418"/>
    <w:rsid w:val="00A55DCA"/>
    <w:rsid w:val="00A61897"/>
    <w:rsid w:val="00A67608"/>
    <w:rsid w:val="00A754F6"/>
    <w:rsid w:val="00A847D3"/>
    <w:rsid w:val="00AA3E9E"/>
    <w:rsid w:val="00AA408F"/>
    <w:rsid w:val="00AA5550"/>
    <w:rsid w:val="00AA646F"/>
    <w:rsid w:val="00AC2F8F"/>
    <w:rsid w:val="00AC5F63"/>
    <w:rsid w:val="00AC6C87"/>
    <w:rsid w:val="00AD1330"/>
    <w:rsid w:val="00AD4442"/>
    <w:rsid w:val="00AE031F"/>
    <w:rsid w:val="00AE2C1C"/>
    <w:rsid w:val="00AF66A1"/>
    <w:rsid w:val="00B00405"/>
    <w:rsid w:val="00B01A21"/>
    <w:rsid w:val="00B06A42"/>
    <w:rsid w:val="00B249EF"/>
    <w:rsid w:val="00B30E22"/>
    <w:rsid w:val="00B41F76"/>
    <w:rsid w:val="00B50C32"/>
    <w:rsid w:val="00B52DFC"/>
    <w:rsid w:val="00B54968"/>
    <w:rsid w:val="00B555B3"/>
    <w:rsid w:val="00B66DE1"/>
    <w:rsid w:val="00B8612F"/>
    <w:rsid w:val="00B928F0"/>
    <w:rsid w:val="00B96841"/>
    <w:rsid w:val="00BB52A8"/>
    <w:rsid w:val="00BC1687"/>
    <w:rsid w:val="00BD340D"/>
    <w:rsid w:val="00BD6D70"/>
    <w:rsid w:val="00BF6340"/>
    <w:rsid w:val="00C107E3"/>
    <w:rsid w:val="00C204AB"/>
    <w:rsid w:val="00C62B42"/>
    <w:rsid w:val="00C64C95"/>
    <w:rsid w:val="00C7193D"/>
    <w:rsid w:val="00C74A82"/>
    <w:rsid w:val="00C76A67"/>
    <w:rsid w:val="00C77A05"/>
    <w:rsid w:val="00C80CAE"/>
    <w:rsid w:val="00C816A8"/>
    <w:rsid w:val="00C81D43"/>
    <w:rsid w:val="00C86AF2"/>
    <w:rsid w:val="00C87E3C"/>
    <w:rsid w:val="00CA797B"/>
    <w:rsid w:val="00CC0A5B"/>
    <w:rsid w:val="00CC3EBE"/>
    <w:rsid w:val="00CD1358"/>
    <w:rsid w:val="00CD2E9B"/>
    <w:rsid w:val="00CD70DA"/>
    <w:rsid w:val="00CE0516"/>
    <w:rsid w:val="00CE1A7F"/>
    <w:rsid w:val="00CE5066"/>
    <w:rsid w:val="00CF70D8"/>
    <w:rsid w:val="00D024E0"/>
    <w:rsid w:val="00D1243F"/>
    <w:rsid w:val="00D15DD4"/>
    <w:rsid w:val="00D2144B"/>
    <w:rsid w:val="00D25A41"/>
    <w:rsid w:val="00D278ED"/>
    <w:rsid w:val="00D37ACF"/>
    <w:rsid w:val="00D60799"/>
    <w:rsid w:val="00D66AF4"/>
    <w:rsid w:val="00D72052"/>
    <w:rsid w:val="00D760DF"/>
    <w:rsid w:val="00D8370C"/>
    <w:rsid w:val="00D84C33"/>
    <w:rsid w:val="00D91BE2"/>
    <w:rsid w:val="00D949BB"/>
    <w:rsid w:val="00DB5ADD"/>
    <w:rsid w:val="00DB6F55"/>
    <w:rsid w:val="00DB7A1A"/>
    <w:rsid w:val="00DC22DD"/>
    <w:rsid w:val="00DC25D2"/>
    <w:rsid w:val="00DD5E9D"/>
    <w:rsid w:val="00DE03ED"/>
    <w:rsid w:val="00DE6A97"/>
    <w:rsid w:val="00DF6791"/>
    <w:rsid w:val="00E02062"/>
    <w:rsid w:val="00E02CEA"/>
    <w:rsid w:val="00E31883"/>
    <w:rsid w:val="00E31D63"/>
    <w:rsid w:val="00E367AC"/>
    <w:rsid w:val="00E446F8"/>
    <w:rsid w:val="00E45ADB"/>
    <w:rsid w:val="00E54FE3"/>
    <w:rsid w:val="00E805FD"/>
    <w:rsid w:val="00E80607"/>
    <w:rsid w:val="00E86AF3"/>
    <w:rsid w:val="00E908CC"/>
    <w:rsid w:val="00EA30F2"/>
    <w:rsid w:val="00EA4B1F"/>
    <w:rsid w:val="00EB1C20"/>
    <w:rsid w:val="00ED755C"/>
    <w:rsid w:val="00EE30D4"/>
    <w:rsid w:val="00F354F3"/>
    <w:rsid w:val="00F551A2"/>
    <w:rsid w:val="00F64846"/>
    <w:rsid w:val="00F7720D"/>
    <w:rsid w:val="00F809E3"/>
    <w:rsid w:val="00F869FF"/>
    <w:rsid w:val="00F878C8"/>
    <w:rsid w:val="00FA4C67"/>
    <w:rsid w:val="00FA7D7E"/>
    <w:rsid w:val="00FB2F0A"/>
    <w:rsid w:val="00FB3107"/>
    <w:rsid w:val="00FB4B9D"/>
    <w:rsid w:val="00FD22BC"/>
    <w:rsid w:val="00FD2BD5"/>
    <w:rsid w:val="00FE1DB1"/>
    <w:rsid w:val="00FE4074"/>
    <w:rsid w:val="00FE4A44"/>
    <w:rsid w:val="00FF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776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FA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918FA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1918FA"/>
    <w:pPr>
      <w:ind w:left="720"/>
      <w:contextualSpacing/>
    </w:pPr>
  </w:style>
  <w:style w:type="table" w:styleId="a5">
    <w:name w:val="Table Grid"/>
    <w:basedOn w:val="a1"/>
    <w:uiPriority w:val="99"/>
    <w:rsid w:val="001918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3372FE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3372FE"/>
    <w:rPr>
      <w:rFonts w:ascii="Tahoma" w:hAnsi="Tahoma"/>
      <w:sz w:val="16"/>
    </w:rPr>
  </w:style>
  <w:style w:type="character" w:styleId="a8">
    <w:name w:val="FollowedHyperlink"/>
    <w:uiPriority w:val="99"/>
    <w:semiHidden/>
    <w:rsid w:val="00837716"/>
    <w:rPr>
      <w:rFonts w:cs="Times New Roman"/>
      <w:color w:val="800080"/>
      <w:u w:val="single"/>
    </w:rPr>
  </w:style>
  <w:style w:type="character" w:customStyle="1" w:styleId="xbe">
    <w:name w:val="_xbe"/>
    <w:uiPriority w:val="99"/>
    <w:rsid w:val="008A4E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0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684</Words>
  <Characters>4767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KMPU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Kristina</cp:lastModifiedBy>
  <cp:revision>126</cp:revision>
  <cp:lastPrinted>2019-02-01T10:03:00Z</cp:lastPrinted>
  <dcterms:created xsi:type="dcterms:W3CDTF">2021-01-13T10:11:00Z</dcterms:created>
  <dcterms:modified xsi:type="dcterms:W3CDTF">2021-01-14T09:24:00Z</dcterms:modified>
</cp:coreProperties>
</file>