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B936" w14:textId="01F71A31" w:rsidR="00291627" w:rsidRPr="00AB353B" w:rsidRDefault="00D064B3" w:rsidP="0021396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6DC742" wp14:editId="065606FF">
            <wp:extent cx="6448425" cy="1562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9A35" w14:textId="77777777" w:rsidR="008F4513" w:rsidRPr="00AB353B" w:rsidRDefault="008F4513" w:rsidP="003D6A1D">
      <w:pPr>
        <w:jc w:val="right"/>
        <w:rPr>
          <w:sz w:val="28"/>
          <w:szCs w:val="28"/>
          <w:lang w:val="uk-UA"/>
        </w:rPr>
      </w:pPr>
      <w:r w:rsidRPr="00AB353B">
        <w:rPr>
          <w:sz w:val="28"/>
          <w:szCs w:val="28"/>
          <w:lang w:val="uk-UA"/>
        </w:rPr>
        <w:t>Прес-реліз</w:t>
      </w:r>
    </w:p>
    <w:p w14:paraId="5640CC14" w14:textId="77777777" w:rsidR="003D6A1D" w:rsidRPr="00AB353B" w:rsidRDefault="003D6A1D" w:rsidP="003D6A1D">
      <w:pPr>
        <w:jc w:val="right"/>
        <w:rPr>
          <w:sz w:val="28"/>
          <w:szCs w:val="28"/>
          <w:lang w:val="uk-UA"/>
        </w:rPr>
      </w:pPr>
    </w:p>
    <w:p w14:paraId="7DCA0EC8" w14:textId="5E3CD03E" w:rsidR="00D60BB5" w:rsidRDefault="00D60BB5" w:rsidP="00862C24">
      <w:pPr>
        <w:ind w:firstLine="708"/>
        <w:jc w:val="both"/>
        <w:rPr>
          <w:sz w:val="28"/>
          <w:szCs w:val="28"/>
          <w:lang w:val="uk-UA"/>
        </w:rPr>
      </w:pPr>
      <w:r w:rsidRPr="00D60BB5">
        <w:rPr>
          <w:sz w:val="28"/>
          <w:szCs w:val="28"/>
          <w:lang w:val="uk-UA"/>
        </w:rPr>
        <w:t>26-28 травня 2021 року відбудеться Дванадцята міжнародна виставка «Сучасні заклади освіти» й виставка освіти за кордоном «World Edu»</w:t>
      </w:r>
      <w:r>
        <w:rPr>
          <w:sz w:val="28"/>
          <w:szCs w:val="28"/>
          <w:lang w:val="uk-UA"/>
        </w:rPr>
        <w:t xml:space="preserve"> </w:t>
      </w:r>
      <w:r w:rsidRPr="00D60BB5">
        <w:rPr>
          <w:sz w:val="28"/>
          <w:szCs w:val="28"/>
          <w:lang w:val="uk-UA"/>
        </w:rPr>
        <w:t>в Київському Палаці Спорту.</w:t>
      </w:r>
    </w:p>
    <w:p w14:paraId="0CC472EE" w14:textId="0D1C6367" w:rsidR="00D60BB5" w:rsidRDefault="00D60BB5" w:rsidP="00D00698">
      <w:pPr>
        <w:ind w:firstLine="708"/>
        <w:jc w:val="both"/>
        <w:rPr>
          <w:sz w:val="28"/>
          <w:szCs w:val="28"/>
          <w:lang w:val="uk-UA"/>
        </w:rPr>
      </w:pPr>
      <w:r w:rsidRPr="003150CB">
        <w:rPr>
          <w:sz w:val="28"/>
          <w:szCs w:val="28"/>
          <w:lang w:val="uk-UA"/>
        </w:rPr>
        <w:t xml:space="preserve">Привітання учасникам, організаторам і гостям надіслали </w:t>
      </w:r>
      <w:r>
        <w:rPr>
          <w:sz w:val="28"/>
          <w:szCs w:val="28"/>
          <w:lang w:val="uk-UA"/>
        </w:rPr>
        <w:t>Голова Верховної Ради України Разумков Дмитро Олександрович, Міністр освіти і науки України Шкарлет Сергій Миколайович, п</w:t>
      </w:r>
      <w:r w:rsidRPr="003150CB">
        <w:rPr>
          <w:sz w:val="28"/>
          <w:szCs w:val="28"/>
          <w:lang w:val="uk-UA"/>
        </w:rPr>
        <w:t>резидент Національної академії педагогічних наук України Кремень Василь</w:t>
      </w:r>
      <w:r>
        <w:rPr>
          <w:sz w:val="28"/>
          <w:szCs w:val="28"/>
          <w:lang w:val="uk-UA"/>
        </w:rPr>
        <w:t xml:space="preserve"> Григорович, директор Державної наукової установи «Інститут модернізації змісту освіти» Баженков Євген Володимирович</w:t>
      </w:r>
      <w:r w:rsidRPr="003150CB">
        <w:rPr>
          <w:sz w:val="28"/>
          <w:szCs w:val="28"/>
          <w:lang w:val="uk-UA"/>
        </w:rPr>
        <w:t>.</w:t>
      </w:r>
    </w:p>
    <w:p w14:paraId="3A6065B0" w14:textId="29CA2209" w:rsidR="004936C8" w:rsidRPr="00236867" w:rsidRDefault="007B2E1B" w:rsidP="00D00698">
      <w:pPr>
        <w:ind w:firstLine="708"/>
        <w:jc w:val="both"/>
        <w:rPr>
          <w:sz w:val="28"/>
          <w:szCs w:val="28"/>
          <w:lang w:val="uk-UA"/>
        </w:rPr>
      </w:pPr>
      <w:r w:rsidRPr="007B2E1B">
        <w:rPr>
          <w:sz w:val="28"/>
          <w:szCs w:val="28"/>
          <w:lang w:val="uk-UA"/>
        </w:rPr>
        <w:t>Міжнародна виставка «Сучасні заклади освіти»</w:t>
      </w:r>
      <w:r>
        <w:rPr>
          <w:sz w:val="28"/>
          <w:szCs w:val="28"/>
          <w:lang w:val="uk-UA"/>
        </w:rPr>
        <w:t xml:space="preserve"> </w:t>
      </w:r>
      <w:r w:rsidR="00B82F6A">
        <w:rPr>
          <w:sz w:val="28"/>
          <w:szCs w:val="28"/>
          <w:lang w:val="uk-UA"/>
        </w:rPr>
        <w:t xml:space="preserve">демонструватиме інноваційні  досягнення в освітній і науковій сферах, </w:t>
      </w:r>
      <w:r w:rsidR="00AB77DF">
        <w:rPr>
          <w:sz w:val="28"/>
          <w:szCs w:val="28"/>
          <w:lang w:val="uk-UA"/>
        </w:rPr>
        <w:t xml:space="preserve">останні </w:t>
      </w:r>
      <w:r w:rsidR="00B673F7">
        <w:rPr>
          <w:sz w:val="28"/>
          <w:szCs w:val="28"/>
          <w:lang w:val="uk-UA"/>
        </w:rPr>
        <w:t xml:space="preserve">технічні </w:t>
      </w:r>
      <w:r w:rsidR="00AB77DF">
        <w:rPr>
          <w:sz w:val="28"/>
          <w:szCs w:val="28"/>
          <w:lang w:val="uk-UA"/>
        </w:rPr>
        <w:t>розробки</w:t>
      </w:r>
      <w:r w:rsidR="00B673F7">
        <w:rPr>
          <w:sz w:val="28"/>
          <w:szCs w:val="28"/>
          <w:lang w:val="uk-UA"/>
        </w:rPr>
        <w:t>, програми,</w:t>
      </w:r>
      <w:r w:rsidR="00AB77DF">
        <w:rPr>
          <w:sz w:val="28"/>
          <w:szCs w:val="28"/>
          <w:lang w:val="uk-UA"/>
        </w:rPr>
        <w:t xml:space="preserve"> обладнання, </w:t>
      </w:r>
      <w:r w:rsidR="00B673F7">
        <w:rPr>
          <w:sz w:val="28"/>
          <w:szCs w:val="28"/>
          <w:lang w:val="uk-UA"/>
        </w:rPr>
        <w:t>дидактичні матеріали</w:t>
      </w:r>
      <w:r w:rsidR="00AB77DF">
        <w:rPr>
          <w:sz w:val="28"/>
          <w:szCs w:val="28"/>
          <w:lang w:val="uk-UA"/>
        </w:rPr>
        <w:t>, які можна оглянути й випробувати</w:t>
      </w:r>
      <w:r w:rsidR="004936C8">
        <w:rPr>
          <w:sz w:val="28"/>
          <w:szCs w:val="28"/>
          <w:lang w:val="uk-UA"/>
        </w:rPr>
        <w:t xml:space="preserve"> від українських виробників</w:t>
      </w:r>
      <w:r w:rsidR="007E1B4A">
        <w:rPr>
          <w:sz w:val="28"/>
          <w:szCs w:val="28"/>
          <w:lang w:val="uk-UA"/>
        </w:rPr>
        <w:t xml:space="preserve"> і постачальників</w:t>
      </w:r>
      <w:r w:rsidR="00AB77DF">
        <w:rPr>
          <w:sz w:val="28"/>
          <w:szCs w:val="28"/>
          <w:lang w:val="uk-UA"/>
        </w:rPr>
        <w:t xml:space="preserve">, </w:t>
      </w:r>
      <w:r w:rsidR="004936C8">
        <w:rPr>
          <w:sz w:val="28"/>
          <w:szCs w:val="28"/>
          <w:lang w:val="uk-UA"/>
        </w:rPr>
        <w:t>впровадження широкого спектру освітніх програм і навчально-методичн</w:t>
      </w:r>
      <w:r w:rsidR="00B673F7">
        <w:rPr>
          <w:sz w:val="28"/>
          <w:szCs w:val="28"/>
          <w:lang w:val="uk-UA"/>
        </w:rPr>
        <w:t xml:space="preserve">их комплексів нового покоління для підвищення якості освіти, </w:t>
      </w:r>
      <w:r w:rsidR="00920DC2">
        <w:rPr>
          <w:sz w:val="28"/>
          <w:szCs w:val="28"/>
          <w:lang w:val="uk-UA"/>
        </w:rPr>
        <w:t xml:space="preserve">досвід </w:t>
      </w:r>
      <w:r w:rsidR="006C1469" w:rsidRPr="006C1469">
        <w:rPr>
          <w:sz w:val="28"/>
          <w:szCs w:val="28"/>
          <w:lang w:val="uk-UA"/>
        </w:rPr>
        <w:t>створення сучасного, безпечного</w:t>
      </w:r>
      <w:r w:rsidR="006C1469">
        <w:rPr>
          <w:sz w:val="28"/>
          <w:szCs w:val="28"/>
          <w:lang w:val="uk-UA"/>
        </w:rPr>
        <w:t xml:space="preserve"> й</w:t>
      </w:r>
      <w:r w:rsidR="006C1469" w:rsidRPr="006C1469">
        <w:rPr>
          <w:sz w:val="28"/>
          <w:szCs w:val="28"/>
          <w:lang w:val="uk-UA"/>
        </w:rPr>
        <w:t xml:space="preserve"> ко</w:t>
      </w:r>
      <w:r w:rsidR="006C1469">
        <w:rPr>
          <w:sz w:val="28"/>
          <w:szCs w:val="28"/>
          <w:lang w:val="uk-UA"/>
        </w:rPr>
        <w:t xml:space="preserve">мфортного освітнього середовища, </w:t>
      </w:r>
      <w:r w:rsidR="00920DC2" w:rsidRPr="006C1469">
        <w:rPr>
          <w:sz w:val="28"/>
          <w:szCs w:val="28"/>
          <w:lang w:val="uk-UA"/>
        </w:rPr>
        <w:t>у</w:t>
      </w:r>
      <w:r w:rsidR="00920DC2">
        <w:rPr>
          <w:sz w:val="28"/>
          <w:szCs w:val="28"/>
          <w:lang w:val="uk-UA"/>
        </w:rPr>
        <w:t>мов</w:t>
      </w:r>
      <w:r w:rsidR="00920DC2" w:rsidRPr="006C1469">
        <w:rPr>
          <w:sz w:val="28"/>
          <w:szCs w:val="28"/>
          <w:lang w:val="uk-UA"/>
        </w:rPr>
        <w:t xml:space="preserve"> д</w:t>
      </w:r>
      <w:r w:rsidR="00920DC2">
        <w:rPr>
          <w:sz w:val="28"/>
          <w:szCs w:val="28"/>
          <w:lang w:val="uk-UA"/>
        </w:rPr>
        <w:t>ля інтеграції до європейського й</w:t>
      </w:r>
      <w:r w:rsidR="00920DC2" w:rsidRPr="006C1469">
        <w:rPr>
          <w:sz w:val="28"/>
          <w:szCs w:val="28"/>
          <w:lang w:val="uk-UA"/>
        </w:rPr>
        <w:t xml:space="preserve"> </w:t>
      </w:r>
      <w:r w:rsidR="00920DC2" w:rsidRPr="00236867">
        <w:rPr>
          <w:sz w:val="28"/>
          <w:szCs w:val="28"/>
          <w:lang w:val="uk-UA"/>
        </w:rPr>
        <w:t xml:space="preserve">світового просторів, </w:t>
      </w:r>
      <w:r w:rsidR="006C1469" w:rsidRPr="00236867">
        <w:rPr>
          <w:sz w:val="28"/>
          <w:szCs w:val="28"/>
          <w:lang w:val="uk-UA"/>
        </w:rPr>
        <w:t>упровадження компетентнісного підходу в навчанні, нових підходів до організації інклюзивного навчання, підвищення кваліфікації та професійного зро</w:t>
      </w:r>
      <w:r w:rsidR="00920DC2" w:rsidRPr="00236867">
        <w:rPr>
          <w:sz w:val="28"/>
          <w:szCs w:val="28"/>
          <w:lang w:val="uk-UA"/>
        </w:rPr>
        <w:t>стання педагогічних працівників</w:t>
      </w:r>
      <w:r w:rsidR="000B4122" w:rsidRPr="00236867">
        <w:rPr>
          <w:sz w:val="28"/>
          <w:szCs w:val="28"/>
          <w:lang w:val="uk-UA"/>
        </w:rPr>
        <w:t>, широк</w:t>
      </w:r>
      <w:r w:rsidR="00251DFB" w:rsidRPr="00236867">
        <w:rPr>
          <w:sz w:val="28"/>
          <w:szCs w:val="28"/>
          <w:lang w:val="uk-UA"/>
        </w:rPr>
        <w:t>ого</w:t>
      </w:r>
      <w:r w:rsidR="000B4122" w:rsidRPr="00236867">
        <w:rPr>
          <w:sz w:val="28"/>
          <w:szCs w:val="28"/>
          <w:lang w:val="uk-UA"/>
        </w:rPr>
        <w:t xml:space="preserve"> впровадження STEM-освіти в освітню систему</w:t>
      </w:r>
      <w:r w:rsidR="00920DC2" w:rsidRPr="00236867">
        <w:rPr>
          <w:sz w:val="28"/>
          <w:szCs w:val="28"/>
          <w:lang w:val="uk-UA"/>
        </w:rPr>
        <w:t xml:space="preserve">. </w:t>
      </w:r>
      <w:r w:rsidR="00B673F7" w:rsidRPr="00236867">
        <w:rPr>
          <w:sz w:val="28"/>
          <w:szCs w:val="28"/>
          <w:lang w:val="uk-UA"/>
        </w:rPr>
        <w:t>Ц</w:t>
      </w:r>
      <w:r w:rsidR="00AB77DF" w:rsidRPr="00236867">
        <w:rPr>
          <w:sz w:val="28"/>
          <w:szCs w:val="28"/>
          <w:lang w:val="uk-UA"/>
        </w:rPr>
        <w:t xml:space="preserve">е </w:t>
      </w:r>
      <w:r w:rsidR="00D00698" w:rsidRPr="00236867">
        <w:rPr>
          <w:sz w:val="28"/>
          <w:szCs w:val="28"/>
          <w:lang w:val="uk-UA"/>
        </w:rPr>
        <w:t xml:space="preserve">відкрита професійна платформа презентації досягнень реформи галузі, поширення кращого педагогічного досвіду, упровадження інновацій в освітню практику, </w:t>
      </w:r>
      <w:r w:rsidR="00845586" w:rsidRPr="00236867">
        <w:rPr>
          <w:sz w:val="28"/>
          <w:szCs w:val="28"/>
          <w:lang w:val="uk-UA"/>
        </w:rPr>
        <w:t xml:space="preserve">а також </w:t>
      </w:r>
      <w:r w:rsidR="00D00698" w:rsidRPr="00236867">
        <w:rPr>
          <w:sz w:val="28"/>
          <w:szCs w:val="28"/>
          <w:lang w:val="uk-UA"/>
        </w:rPr>
        <w:t xml:space="preserve">фахова атмосфера </w:t>
      </w:r>
      <w:r w:rsidR="00AB77DF" w:rsidRPr="00236867">
        <w:rPr>
          <w:sz w:val="28"/>
          <w:szCs w:val="28"/>
          <w:lang w:val="uk-UA"/>
        </w:rPr>
        <w:t xml:space="preserve">для обміну досвідом, знаннями, </w:t>
      </w:r>
      <w:r w:rsidR="00EF432D" w:rsidRPr="00236867">
        <w:rPr>
          <w:sz w:val="28"/>
          <w:szCs w:val="28"/>
          <w:lang w:val="uk-UA"/>
        </w:rPr>
        <w:t>налагодження нових к</w:t>
      </w:r>
      <w:r w:rsidR="00C57085" w:rsidRPr="00236867">
        <w:rPr>
          <w:sz w:val="28"/>
          <w:szCs w:val="28"/>
          <w:lang w:val="uk-UA"/>
        </w:rPr>
        <w:t>онтактів і партнерських програм.</w:t>
      </w:r>
      <w:r w:rsidR="00EF432D" w:rsidRPr="00236867">
        <w:rPr>
          <w:sz w:val="28"/>
          <w:szCs w:val="28"/>
          <w:lang w:val="uk-UA"/>
        </w:rPr>
        <w:t xml:space="preserve"> </w:t>
      </w:r>
      <w:r w:rsidR="004936C8" w:rsidRPr="00236867">
        <w:rPr>
          <w:sz w:val="28"/>
          <w:szCs w:val="28"/>
          <w:lang w:val="uk-UA"/>
        </w:rPr>
        <w:t>Учні, батьки, студенти матимуть можливість отримати вичерпну інформацію щодо особливостей вступу, програм навчання, напрямів підготовки й спеціальностей, проходження практики, розвитку інфраструктури, можливостей навчання та працевлаштування в Україні й за кордоном.</w:t>
      </w:r>
      <w:r w:rsidR="006C1469" w:rsidRPr="00236867">
        <w:t xml:space="preserve"> </w:t>
      </w:r>
    </w:p>
    <w:p w14:paraId="2F735142" w14:textId="77777777" w:rsidR="002E68D4" w:rsidRPr="00236867" w:rsidRDefault="00862C24" w:rsidP="00C52869">
      <w:pPr>
        <w:ind w:firstLine="708"/>
        <w:jc w:val="both"/>
        <w:rPr>
          <w:sz w:val="28"/>
          <w:szCs w:val="28"/>
          <w:lang w:val="uk-UA"/>
        </w:rPr>
      </w:pPr>
      <w:r w:rsidRPr="00236867">
        <w:rPr>
          <w:sz w:val="28"/>
          <w:szCs w:val="28"/>
          <w:lang w:val="uk-UA"/>
        </w:rPr>
        <w:t xml:space="preserve">Цьогоріч </w:t>
      </w:r>
      <w:r w:rsidR="001B36AB" w:rsidRPr="00236867">
        <w:rPr>
          <w:sz w:val="28"/>
          <w:szCs w:val="28"/>
          <w:lang w:val="uk-UA"/>
        </w:rPr>
        <w:t xml:space="preserve">виставка </w:t>
      </w:r>
      <w:r w:rsidR="007B2E1B" w:rsidRPr="00236867">
        <w:rPr>
          <w:sz w:val="28"/>
          <w:szCs w:val="28"/>
          <w:lang w:val="uk-UA"/>
        </w:rPr>
        <w:t xml:space="preserve">представлятиме </w:t>
      </w:r>
      <w:r w:rsidR="00D60BB5" w:rsidRPr="00236867">
        <w:rPr>
          <w:sz w:val="28"/>
          <w:szCs w:val="28"/>
          <w:lang w:val="uk-UA"/>
        </w:rPr>
        <w:t xml:space="preserve">583 </w:t>
      </w:r>
      <w:r w:rsidR="002E68D4" w:rsidRPr="00236867">
        <w:rPr>
          <w:sz w:val="28"/>
          <w:szCs w:val="28"/>
          <w:lang w:val="uk-UA"/>
        </w:rPr>
        <w:t>учасники, зокрема,</w:t>
      </w:r>
    </w:p>
    <w:p w14:paraId="3E099140" w14:textId="77777777" w:rsidR="002E68D4" w:rsidRPr="002E68D4" w:rsidRDefault="002E68D4" w:rsidP="002E68D4">
      <w:pPr>
        <w:jc w:val="both"/>
        <w:rPr>
          <w:sz w:val="28"/>
          <w:szCs w:val="28"/>
          <w:lang w:val="uk-UA"/>
        </w:rPr>
      </w:pPr>
      <w:r w:rsidRPr="00236867">
        <w:rPr>
          <w:sz w:val="28"/>
          <w:szCs w:val="28"/>
          <w:lang w:val="uk-UA"/>
        </w:rPr>
        <w:t>82 заклади вищої, фахової передвищої та післядипломної освіти, наукові установи, закордонні заклади освіти й міжнародні освітні агенції;</w:t>
      </w:r>
      <w:r w:rsidRPr="002E68D4">
        <w:rPr>
          <w:sz w:val="28"/>
          <w:szCs w:val="28"/>
          <w:lang w:val="uk-UA"/>
        </w:rPr>
        <w:t xml:space="preserve"> </w:t>
      </w:r>
    </w:p>
    <w:p w14:paraId="10160E35" w14:textId="77777777" w:rsidR="002E68D4" w:rsidRPr="002E68D4" w:rsidRDefault="002E68D4" w:rsidP="002E68D4">
      <w:pPr>
        <w:jc w:val="both"/>
        <w:rPr>
          <w:sz w:val="28"/>
          <w:szCs w:val="28"/>
          <w:lang w:val="uk-UA"/>
        </w:rPr>
      </w:pPr>
      <w:r w:rsidRPr="002E68D4">
        <w:rPr>
          <w:sz w:val="28"/>
          <w:szCs w:val="28"/>
          <w:lang w:val="uk-UA"/>
        </w:rPr>
        <w:t>375 закладів загальної середньої, дошкільної та позашкільної освіти, органів управління освітою (обласні, міські, районні, об’єднаних територіальних громад), профільних асоціацій;</w:t>
      </w:r>
    </w:p>
    <w:p w14:paraId="392BC572" w14:textId="77777777" w:rsidR="002E68D4" w:rsidRPr="002E68D4" w:rsidRDefault="002E68D4" w:rsidP="002E68D4">
      <w:pPr>
        <w:jc w:val="both"/>
        <w:rPr>
          <w:sz w:val="28"/>
          <w:szCs w:val="28"/>
          <w:lang w:val="uk-UA"/>
        </w:rPr>
      </w:pPr>
      <w:r w:rsidRPr="002E68D4">
        <w:rPr>
          <w:sz w:val="28"/>
          <w:szCs w:val="28"/>
          <w:lang w:val="uk-UA"/>
        </w:rPr>
        <w:t>104 заклади професійної (професійно-технічної) освіти, навчально-методичні (науково-методичні) центри (кабінети) професійної (професійно-технічної) освіти;</w:t>
      </w:r>
    </w:p>
    <w:p w14:paraId="21ABC640" w14:textId="0346F601" w:rsidR="002E68D4" w:rsidRDefault="002E68D4" w:rsidP="002E68D4">
      <w:pPr>
        <w:jc w:val="both"/>
        <w:rPr>
          <w:sz w:val="28"/>
          <w:szCs w:val="28"/>
          <w:lang w:val="uk-UA"/>
        </w:rPr>
      </w:pPr>
      <w:r w:rsidRPr="002E68D4">
        <w:rPr>
          <w:sz w:val="28"/>
          <w:szCs w:val="28"/>
          <w:lang w:val="uk-UA"/>
        </w:rPr>
        <w:t xml:space="preserve">22 виробники й постачальники сучасних засобів навчання, новітніх технологій, обладнання, </w:t>
      </w:r>
      <w:r w:rsidR="008F14FE">
        <w:rPr>
          <w:sz w:val="28"/>
          <w:szCs w:val="28"/>
          <w:lang w:val="uk-UA"/>
        </w:rPr>
        <w:t xml:space="preserve">меблів, </w:t>
      </w:r>
      <w:r w:rsidRPr="002E68D4">
        <w:rPr>
          <w:sz w:val="28"/>
          <w:szCs w:val="28"/>
          <w:lang w:val="uk-UA"/>
        </w:rPr>
        <w:t>проєктів, програм і рішень для впровадження в процес навчання та управління закладом освіти, видавництва, освітні портали.</w:t>
      </w:r>
    </w:p>
    <w:p w14:paraId="1686F5C0" w14:textId="64255F61" w:rsidR="007534A9" w:rsidRDefault="00F15B9E" w:rsidP="00406E63">
      <w:pPr>
        <w:jc w:val="both"/>
        <w:rPr>
          <w:sz w:val="28"/>
          <w:szCs w:val="28"/>
          <w:lang w:val="uk-UA"/>
        </w:rPr>
      </w:pPr>
      <w:r w:rsidRPr="00AB353B">
        <w:rPr>
          <w:rFonts w:eastAsia="Times New Roman" w:cs="Times New Roman"/>
          <w:sz w:val="28"/>
          <w:szCs w:val="28"/>
          <w:lang w:val="uk-UA" w:eastAsia="ru-RU"/>
        </w:rPr>
        <w:tab/>
      </w:r>
      <w:r w:rsidR="002B075D" w:rsidRPr="00584F3F">
        <w:rPr>
          <w:sz w:val="28"/>
          <w:szCs w:val="28"/>
          <w:lang w:val="uk-UA"/>
        </w:rPr>
        <w:t>Роботу виставки супроводжу</w:t>
      </w:r>
      <w:r w:rsidR="00DF58CE">
        <w:rPr>
          <w:sz w:val="28"/>
          <w:szCs w:val="28"/>
          <w:lang w:val="uk-UA"/>
        </w:rPr>
        <w:t>ватиме</w:t>
      </w:r>
      <w:r w:rsidR="002B075D" w:rsidRPr="00584F3F">
        <w:rPr>
          <w:sz w:val="28"/>
          <w:szCs w:val="28"/>
          <w:lang w:val="uk-UA"/>
        </w:rPr>
        <w:t xml:space="preserve"> змістовна тематична програма</w:t>
      </w:r>
      <w:r w:rsidR="002B075D">
        <w:rPr>
          <w:sz w:val="28"/>
          <w:szCs w:val="28"/>
          <w:lang w:val="uk-UA"/>
        </w:rPr>
        <w:t xml:space="preserve">, яка включає 90 </w:t>
      </w:r>
      <w:r w:rsidR="004C4E03" w:rsidRPr="002B075D">
        <w:rPr>
          <w:rFonts w:eastAsia="Times New Roman" w:cs="Times New Roman"/>
          <w:sz w:val="28"/>
          <w:szCs w:val="28"/>
          <w:lang w:val="uk-UA" w:eastAsia="ru-RU"/>
        </w:rPr>
        <w:t>вебінарів</w:t>
      </w:r>
      <w:r w:rsidR="004C4E03">
        <w:rPr>
          <w:sz w:val="28"/>
          <w:szCs w:val="28"/>
          <w:lang w:val="uk-UA"/>
        </w:rPr>
        <w:t xml:space="preserve"> і </w:t>
      </w:r>
      <w:r w:rsidR="002B075D">
        <w:rPr>
          <w:sz w:val="28"/>
          <w:szCs w:val="28"/>
          <w:lang w:val="uk-UA"/>
        </w:rPr>
        <w:t>заходів</w:t>
      </w:r>
      <w:r w:rsidR="002B075D" w:rsidRPr="002B075D">
        <w:rPr>
          <w:rFonts w:eastAsia="Times New Roman" w:cs="Times New Roman"/>
          <w:sz w:val="28"/>
          <w:szCs w:val="28"/>
          <w:lang w:val="uk-UA" w:eastAsia="ru-RU"/>
        </w:rPr>
        <w:t xml:space="preserve"> на стендах учасників</w:t>
      </w:r>
      <w:r w:rsidR="004C4E03">
        <w:rPr>
          <w:rFonts w:eastAsia="Times New Roman" w:cs="Times New Roman"/>
          <w:sz w:val="28"/>
          <w:szCs w:val="28"/>
          <w:lang w:val="uk-UA" w:eastAsia="ru-RU"/>
        </w:rPr>
        <w:t xml:space="preserve">. </w:t>
      </w:r>
      <w:r w:rsidR="000A68A2">
        <w:rPr>
          <w:sz w:val="28"/>
          <w:szCs w:val="28"/>
          <w:lang w:val="uk-UA"/>
        </w:rPr>
        <w:t>Зокрема,</w:t>
      </w:r>
      <w:r w:rsidR="001779C7" w:rsidRPr="00AB353B">
        <w:rPr>
          <w:sz w:val="28"/>
          <w:szCs w:val="28"/>
          <w:lang w:val="uk-UA"/>
        </w:rPr>
        <w:t xml:space="preserve"> </w:t>
      </w:r>
      <w:r w:rsidR="007534A9">
        <w:rPr>
          <w:sz w:val="28"/>
          <w:szCs w:val="28"/>
          <w:lang w:val="uk-UA"/>
        </w:rPr>
        <w:t xml:space="preserve">з питань </w:t>
      </w:r>
      <w:r w:rsidR="007534A9" w:rsidRPr="007534A9">
        <w:rPr>
          <w:sz w:val="28"/>
          <w:szCs w:val="28"/>
          <w:lang w:val="uk-UA"/>
        </w:rPr>
        <w:t>розробки й впровадження індивідуальної освітньої траєкторії в практику</w:t>
      </w:r>
      <w:r w:rsidR="007534A9">
        <w:rPr>
          <w:sz w:val="28"/>
          <w:szCs w:val="28"/>
          <w:lang w:val="uk-UA"/>
        </w:rPr>
        <w:t xml:space="preserve">, </w:t>
      </w:r>
      <w:r w:rsidR="00100766">
        <w:rPr>
          <w:sz w:val="28"/>
          <w:szCs w:val="28"/>
          <w:lang w:val="uk-UA"/>
        </w:rPr>
        <w:t>к</w:t>
      </w:r>
      <w:r w:rsidR="00100766" w:rsidRPr="00A973EF">
        <w:rPr>
          <w:sz w:val="28"/>
          <w:szCs w:val="28"/>
          <w:lang w:val="uk-UA"/>
        </w:rPr>
        <w:t>омпетентнісн</w:t>
      </w:r>
      <w:r w:rsidR="00100766">
        <w:rPr>
          <w:sz w:val="28"/>
          <w:szCs w:val="28"/>
          <w:lang w:val="uk-UA"/>
        </w:rPr>
        <w:t>ої</w:t>
      </w:r>
      <w:r w:rsidR="00100766" w:rsidRPr="00A973EF">
        <w:rPr>
          <w:sz w:val="28"/>
          <w:szCs w:val="28"/>
          <w:lang w:val="uk-UA"/>
        </w:rPr>
        <w:t xml:space="preserve"> спрямован</w:t>
      </w:r>
      <w:r w:rsidR="00100766">
        <w:rPr>
          <w:sz w:val="28"/>
          <w:szCs w:val="28"/>
          <w:lang w:val="uk-UA"/>
        </w:rPr>
        <w:t>ості</w:t>
      </w:r>
      <w:r w:rsidR="00100766" w:rsidRPr="00A973EF">
        <w:rPr>
          <w:sz w:val="28"/>
          <w:szCs w:val="28"/>
          <w:lang w:val="uk-UA"/>
        </w:rPr>
        <w:t xml:space="preserve"> </w:t>
      </w:r>
      <w:r w:rsidR="00100766" w:rsidRPr="00A973EF">
        <w:rPr>
          <w:sz w:val="28"/>
          <w:szCs w:val="28"/>
          <w:lang w:val="uk-UA"/>
        </w:rPr>
        <w:lastRenderedPageBreak/>
        <w:t>освітнього процесу в авторській школі</w:t>
      </w:r>
      <w:r w:rsidR="00100766">
        <w:rPr>
          <w:sz w:val="28"/>
          <w:szCs w:val="28"/>
          <w:lang w:val="uk-UA"/>
        </w:rPr>
        <w:t xml:space="preserve">, </w:t>
      </w:r>
      <w:r w:rsidR="007534A9">
        <w:rPr>
          <w:sz w:val="28"/>
          <w:szCs w:val="28"/>
          <w:lang w:val="uk-UA"/>
        </w:rPr>
        <w:t>ролі</w:t>
      </w:r>
      <w:r w:rsidR="007534A9" w:rsidRPr="007534A9">
        <w:rPr>
          <w:sz w:val="28"/>
          <w:szCs w:val="28"/>
          <w:lang w:val="uk-UA"/>
        </w:rPr>
        <w:t xml:space="preserve"> інтерактивного обладнання на уроці</w:t>
      </w:r>
      <w:r w:rsidR="007534A9">
        <w:rPr>
          <w:sz w:val="28"/>
          <w:szCs w:val="28"/>
          <w:lang w:val="uk-UA"/>
        </w:rPr>
        <w:t xml:space="preserve">, </w:t>
      </w:r>
      <w:r w:rsidR="007534A9" w:rsidRPr="007534A9">
        <w:rPr>
          <w:sz w:val="28"/>
          <w:szCs w:val="28"/>
          <w:lang w:val="uk-UA"/>
        </w:rPr>
        <w:t>підвищення інклюзивної компетентності педагогів</w:t>
      </w:r>
      <w:r w:rsidR="007534A9">
        <w:rPr>
          <w:sz w:val="28"/>
          <w:szCs w:val="28"/>
          <w:lang w:val="uk-UA"/>
        </w:rPr>
        <w:t>,</w:t>
      </w:r>
      <w:r w:rsidR="00100766">
        <w:rPr>
          <w:sz w:val="28"/>
          <w:szCs w:val="28"/>
          <w:lang w:val="uk-UA"/>
        </w:rPr>
        <w:t xml:space="preserve"> </w:t>
      </w:r>
      <w:r w:rsidR="006F5674" w:rsidRPr="00AA0656">
        <w:rPr>
          <w:sz w:val="28"/>
          <w:szCs w:val="28"/>
          <w:lang w:val="uk-UA"/>
        </w:rPr>
        <w:t>організації інклюзивного навчання</w:t>
      </w:r>
      <w:r w:rsidR="006F5674">
        <w:rPr>
          <w:sz w:val="28"/>
          <w:szCs w:val="28"/>
          <w:lang w:val="uk-UA"/>
        </w:rPr>
        <w:t xml:space="preserve">, </w:t>
      </w:r>
      <w:r w:rsidR="007534A9" w:rsidRPr="007534A9">
        <w:rPr>
          <w:sz w:val="28"/>
          <w:szCs w:val="28"/>
          <w:lang w:val="uk-UA"/>
        </w:rPr>
        <w:t>організаційно-методичн</w:t>
      </w:r>
      <w:r w:rsidR="007534A9">
        <w:rPr>
          <w:sz w:val="28"/>
          <w:szCs w:val="28"/>
          <w:lang w:val="uk-UA"/>
        </w:rPr>
        <w:t>их</w:t>
      </w:r>
      <w:r w:rsidR="007534A9" w:rsidRPr="007534A9">
        <w:rPr>
          <w:sz w:val="28"/>
          <w:szCs w:val="28"/>
          <w:lang w:val="uk-UA"/>
        </w:rPr>
        <w:t xml:space="preserve"> засад</w:t>
      </w:r>
      <w:r w:rsidR="007534A9">
        <w:rPr>
          <w:sz w:val="28"/>
          <w:szCs w:val="28"/>
          <w:lang w:val="uk-UA"/>
        </w:rPr>
        <w:t xml:space="preserve"> </w:t>
      </w:r>
      <w:r w:rsidR="007534A9" w:rsidRPr="007534A9">
        <w:rPr>
          <w:sz w:val="28"/>
          <w:szCs w:val="28"/>
          <w:lang w:val="uk-UA"/>
        </w:rPr>
        <w:t>діяльності ресурсного центру з підтримки інклюзивної освіти</w:t>
      </w:r>
      <w:r w:rsidR="00DB571B">
        <w:rPr>
          <w:sz w:val="28"/>
          <w:szCs w:val="28"/>
          <w:lang w:val="uk-UA"/>
        </w:rPr>
        <w:t xml:space="preserve">, </w:t>
      </w:r>
      <w:r w:rsidR="00100766">
        <w:rPr>
          <w:sz w:val="28"/>
          <w:szCs w:val="28"/>
          <w:lang w:val="uk-UA"/>
        </w:rPr>
        <w:t>ф</w:t>
      </w:r>
      <w:r w:rsidR="00100766" w:rsidRPr="007534A9">
        <w:rPr>
          <w:sz w:val="28"/>
          <w:szCs w:val="28"/>
          <w:lang w:val="uk-UA"/>
        </w:rPr>
        <w:t>ормування фахових компетентностей майбутніх педагогів у офлайн і онлайн режимі</w:t>
      </w:r>
      <w:r w:rsidR="00100766">
        <w:rPr>
          <w:sz w:val="28"/>
          <w:szCs w:val="28"/>
          <w:lang w:val="uk-UA"/>
        </w:rPr>
        <w:t xml:space="preserve">, </w:t>
      </w:r>
      <w:r w:rsidR="00DB571B" w:rsidRPr="00DB571B">
        <w:rPr>
          <w:sz w:val="28"/>
          <w:szCs w:val="28"/>
          <w:lang w:val="uk-UA"/>
        </w:rPr>
        <w:t>використання проєктної діяльності в освітній практиці,</w:t>
      </w:r>
      <w:r w:rsidR="00DB571B">
        <w:rPr>
          <w:sz w:val="28"/>
          <w:szCs w:val="28"/>
          <w:lang w:val="uk-UA"/>
        </w:rPr>
        <w:t xml:space="preserve"> </w:t>
      </w:r>
      <w:r w:rsidR="00DB571B" w:rsidRPr="00DB571B">
        <w:rPr>
          <w:sz w:val="28"/>
          <w:szCs w:val="28"/>
          <w:lang w:val="uk-UA"/>
        </w:rPr>
        <w:t>психологічн</w:t>
      </w:r>
      <w:r w:rsidR="00DB571B">
        <w:rPr>
          <w:sz w:val="28"/>
          <w:szCs w:val="28"/>
          <w:lang w:val="uk-UA"/>
        </w:rPr>
        <w:t>ого</w:t>
      </w:r>
      <w:r w:rsidR="00DB571B" w:rsidRPr="00DB571B">
        <w:rPr>
          <w:sz w:val="28"/>
          <w:szCs w:val="28"/>
          <w:lang w:val="uk-UA"/>
        </w:rPr>
        <w:t xml:space="preserve"> супров</w:t>
      </w:r>
      <w:r w:rsidR="00DB571B">
        <w:rPr>
          <w:sz w:val="28"/>
          <w:szCs w:val="28"/>
          <w:lang w:val="uk-UA"/>
        </w:rPr>
        <w:t>оду</w:t>
      </w:r>
      <w:r w:rsidR="00DB571B" w:rsidRPr="00DB571B">
        <w:rPr>
          <w:sz w:val="28"/>
          <w:szCs w:val="28"/>
          <w:lang w:val="uk-UA"/>
        </w:rPr>
        <w:t xml:space="preserve"> учасників освітнього</w:t>
      </w:r>
      <w:r w:rsidR="00DB571B">
        <w:rPr>
          <w:sz w:val="28"/>
          <w:szCs w:val="28"/>
          <w:lang w:val="uk-UA"/>
        </w:rPr>
        <w:t xml:space="preserve"> процесу</w:t>
      </w:r>
      <w:r w:rsidR="00DB571B" w:rsidRPr="00DB571B">
        <w:rPr>
          <w:sz w:val="28"/>
          <w:szCs w:val="28"/>
          <w:lang w:val="uk-UA"/>
        </w:rPr>
        <w:t xml:space="preserve"> в умовах сучасних викликів</w:t>
      </w:r>
      <w:r w:rsidR="00DB571B">
        <w:rPr>
          <w:sz w:val="28"/>
          <w:szCs w:val="28"/>
          <w:lang w:val="uk-UA"/>
        </w:rPr>
        <w:t>,</w:t>
      </w:r>
      <w:r w:rsidR="00DB571B" w:rsidRPr="00DB571B">
        <w:rPr>
          <w:sz w:val="28"/>
          <w:szCs w:val="28"/>
          <w:lang w:val="uk-UA"/>
        </w:rPr>
        <w:t xml:space="preserve"> формування особистості Нової української школи в рамках демократичних змін</w:t>
      </w:r>
      <w:r w:rsidR="00DB571B">
        <w:rPr>
          <w:sz w:val="28"/>
          <w:szCs w:val="28"/>
          <w:lang w:val="uk-UA"/>
        </w:rPr>
        <w:t xml:space="preserve">, </w:t>
      </w:r>
      <w:r w:rsidR="00AA0656" w:rsidRPr="00AA0656">
        <w:rPr>
          <w:sz w:val="28"/>
          <w:szCs w:val="28"/>
          <w:lang w:val="uk-UA"/>
        </w:rPr>
        <w:t>організаці</w:t>
      </w:r>
      <w:r w:rsidR="00AA0656">
        <w:rPr>
          <w:sz w:val="28"/>
          <w:szCs w:val="28"/>
          <w:lang w:val="uk-UA"/>
        </w:rPr>
        <w:t>ї</w:t>
      </w:r>
      <w:r w:rsidR="00AA0656" w:rsidRPr="00AA0656">
        <w:rPr>
          <w:sz w:val="28"/>
          <w:szCs w:val="28"/>
          <w:lang w:val="uk-UA"/>
        </w:rPr>
        <w:t xml:space="preserve"> освітнього процесу в </w:t>
      </w:r>
      <w:r w:rsidR="00AA0656">
        <w:rPr>
          <w:sz w:val="28"/>
          <w:szCs w:val="28"/>
          <w:lang w:val="uk-UA"/>
        </w:rPr>
        <w:t xml:space="preserve">закладах </w:t>
      </w:r>
      <w:r w:rsidR="00AA0656" w:rsidRPr="00AA0656">
        <w:rPr>
          <w:sz w:val="28"/>
          <w:szCs w:val="28"/>
          <w:lang w:val="uk-UA"/>
        </w:rPr>
        <w:t>дошкіл</w:t>
      </w:r>
      <w:r w:rsidR="00AA0656">
        <w:rPr>
          <w:sz w:val="28"/>
          <w:szCs w:val="28"/>
          <w:lang w:val="uk-UA"/>
        </w:rPr>
        <w:t>ьної</w:t>
      </w:r>
      <w:r w:rsidR="00AA0656" w:rsidRPr="00AA0656">
        <w:rPr>
          <w:sz w:val="28"/>
          <w:szCs w:val="28"/>
          <w:lang w:val="uk-UA"/>
        </w:rPr>
        <w:t xml:space="preserve"> </w:t>
      </w:r>
      <w:r w:rsidR="00AA0656">
        <w:rPr>
          <w:sz w:val="28"/>
          <w:szCs w:val="28"/>
          <w:lang w:val="uk-UA"/>
        </w:rPr>
        <w:t>освіти</w:t>
      </w:r>
      <w:r w:rsidR="00AA0656" w:rsidRPr="00AA0656">
        <w:rPr>
          <w:sz w:val="28"/>
          <w:szCs w:val="28"/>
          <w:lang w:val="uk-UA"/>
        </w:rPr>
        <w:t xml:space="preserve"> по-новому</w:t>
      </w:r>
      <w:r w:rsidR="00AA0656">
        <w:rPr>
          <w:sz w:val="28"/>
          <w:szCs w:val="28"/>
          <w:lang w:val="uk-UA"/>
        </w:rPr>
        <w:t>,</w:t>
      </w:r>
      <w:r w:rsidR="00AA0656" w:rsidRPr="00AA0656">
        <w:rPr>
          <w:sz w:val="28"/>
          <w:szCs w:val="28"/>
          <w:lang w:val="uk-UA"/>
        </w:rPr>
        <w:t xml:space="preserve"> підготовк</w:t>
      </w:r>
      <w:r w:rsidR="00AA0656">
        <w:rPr>
          <w:sz w:val="28"/>
          <w:szCs w:val="28"/>
          <w:lang w:val="uk-UA"/>
        </w:rPr>
        <w:t>и</w:t>
      </w:r>
      <w:r w:rsidR="00AA0656" w:rsidRPr="00AA0656">
        <w:rPr>
          <w:sz w:val="28"/>
          <w:szCs w:val="28"/>
          <w:lang w:val="uk-UA"/>
        </w:rPr>
        <w:t xml:space="preserve"> майбутніх фахівців дошкіл</w:t>
      </w:r>
      <w:r w:rsidR="00AA0656">
        <w:rPr>
          <w:sz w:val="28"/>
          <w:szCs w:val="28"/>
          <w:lang w:val="uk-UA"/>
        </w:rPr>
        <w:t>ьної галузі за новим стандартом, с</w:t>
      </w:r>
      <w:r w:rsidR="00AA0656" w:rsidRPr="00AA0656">
        <w:rPr>
          <w:sz w:val="28"/>
          <w:szCs w:val="28"/>
          <w:lang w:val="uk-UA"/>
        </w:rPr>
        <w:t>амовдосконалення особистості шляхом розвитку соціальної мобільності й емоційного інтелекту</w:t>
      </w:r>
      <w:r w:rsidR="00AA0656">
        <w:rPr>
          <w:sz w:val="28"/>
          <w:szCs w:val="28"/>
          <w:lang w:val="uk-UA"/>
        </w:rPr>
        <w:t xml:space="preserve">, </w:t>
      </w:r>
      <w:r w:rsidR="00AA0656" w:rsidRPr="00AA0656">
        <w:rPr>
          <w:sz w:val="28"/>
          <w:szCs w:val="28"/>
          <w:lang w:val="uk-UA"/>
        </w:rPr>
        <w:t xml:space="preserve">формування організаційно-педагогічних умов плідної співпраці педагогів, батьківської громадськості й соціальних інститутів з метою підвищення якості освітніх послуг, </w:t>
      </w:r>
      <w:r w:rsidR="00DB571B">
        <w:rPr>
          <w:sz w:val="28"/>
          <w:szCs w:val="28"/>
          <w:lang w:val="uk-UA"/>
        </w:rPr>
        <w:t>м</w:t>
      </w:r>
      <w:r w:rsidR="00DB571B" w:rsidRPr="00DB571B">
        <w:rPr>
          <w:sz w:val="28"/>
          <w:szCs w:val="28"/>
          <w:lang w:val="uk-UA"/>
        </w:rPr>
        <w:t>одернізаці</w:t>
      </w:r>
      <w:r w:rsidR="00DB571B">
        <w:rPr>
          <w:sz w:val="28"/>
          <w:szCs w:val="28"/>
          <w:lang w:val="uk-UA"/>
        </w:rPr>
        <w:t>ї</w:t>
      </w:r>
      <w:r w:rsidR="00DB571B" w:rsidRPr="00DB571B">
        <w:rPr>
          <w:sz w:val="28"/>
          <w:szCs w:val="28"/>
          <w:lang w:val="uk-UA"/>
        </w:rPr>
        <w:t xml:space="preserve"> змісту професійної освіти в умовах євроінтеграції України</w:t>
      </w:r>
      <w:r w:rsidR="006C1469">
        <w:rPr>
          <w:sz w:val="28"/>
          <w:szCs w:val="28"/>
          <w:lang w:val="uk-UA"/>
        </w:rPr>
        <w:t xml:space="preserve"> </w:t>
      </w:r>
      <w:r w:rsidR="006C1469" w:rsidRPr="006C1469">
        <w:rPr>
          <w:sz w:val="28"/>
          <w:szCs w:val="28"/>
          <w:lang w:val="uk-UA"/>
        </w:rPr>
        <w:t>тощо.</w:t>
      </w:r>
    </w:p>
    <w:p w14:paraId="471E775B" w14:textId="3433E846" w:rsidR="008F4513" w:rsidRPr="00CB5CDA" w:rsidRDefault="008F4513" w:rsidP="0012596C">
      <w:pPr>
        <w:ind w:firstLine="708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У межах </w:t>
      </w:r>
      <w:r w:rsidR="00EE6267" w:rsidRPr="00AB353B">
        <w:rPr>
          <w:sz w:val="28"/>
          <w:szCs w:val="28"/>
          <w:lang w:val="uk-UA"/>
        </w:rPr>
        <w:t>міжнародної виставки «Сучасні заклади освіти</w:t>
      </w:r>
      <w:r w:rsidR="002E26B3" w:rsidRPr="00AB353B">
        <w:rPr>
          <w:sz w:val="28"/>
          <w:szCs w:val="28"/>
          <w:lang w:val="uk-UA"/>
        </w:rPr>
        <w:t xml:space="preserve"> </w:t>
      </w:r>
      <w:r w:rsidR="00C52869">
        <w:rPr>
          <w:sz w:val="28"/>
          <w:szCs w:val="28"/>
          <w:lang w:val="uk-UA"/>
        </w:rPr>
        <w:t>–</w:t>
      </w:r>
      <w:r w:rsidR="002E26B3" w:rsidRPr="00AB353B">
        <w:rPr>
          <w:sz w:val="28"/>
          <w:szCs w:val="28"/>
          <w:lang w:val="uk-UA"/>
        </w:rPr>
        <w:t xml:space="preserve"> </w:t>
      </w:r>
      <w:r w:rsidR="00B018F3">
        <w:rPr>
          <w:sz w:val="28"/>
          <w:szCs w:val="28"/>
          <w:lang w:val="uk-UA"/>
        </w:rPr>
        <w:t>202</w:t>
      </w:r>
      <w:r w:rsidR="00C52869">
        <w:rPr>
          <w:sz w:val="28"/>
          <w:szCs w:val="28"/>
          <w:lang w:val="uk-UA"/>
        </w:rPr>
        <w:t>1</w:t>
      </w:r>
      <w:r w:rsidR="00EE6267" w:rsidRPr="00AB353B">
        <w:rPr>
          <w:sz w:val="28"/>
          <w:szCs w:val="28"/>
          <w:lang w:val="uk-UA"/>
        </w:rPr>
        <w:t>»</w:t>
      </w:r>
      <w:r w:rsidR="00100766">
        <w:rPr>
          <w:sz w:val="28"/>
          <w:szCs w:val="28"/>
          <w:lang w:val="uk-UA"/>
        </w:rPr>
        <w:t xml:space="preserve"> 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>відбудеться</w:t>
      </w:r>
      <w:r w:rsidR="0012596C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0F220C" w:rsidRPr="00AB353B">
        <w:rPr>
          <w:rFonts w:eastAsia="Times New Roman" w:cs="Times New Roman"/>
          <w:sz w:val="28"/>
          <w:szCs w:val="28"/>
          <w:lang w:val="uk-UA" w:eastAsia="ru-RU"/>
        </w:rPr>
        <w:t xml:space="preserve">нагородження переможців </w:t>
      </w:r>
      <w:r w:rsidR="00DD7299" w:rsidRPr="00AB353B">
        <w:rPr>
          <w:rFonts w:eastAsia="Times New Roman" w:cs="Times New Roman"/>
          <w:sz w:val="28"/>
          <w:szCs w:val="28"/>
          <w:lang w:val="uk-UA" w:eastAsia="ru-RU"/>
        </w:rPr>
        <w:t>р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ейтингового виставкового конкурсу </w:t>
      </w:r>
      <w:r w:rsidR="002E26B3" w:rsidRPr="00AB353B">
        <w:rPr>
          <w:rFonts w:eastAsia="Times New Roman" w:cs="Times New Roman"/>
          <w:sz w:val="28"/>
          <w:szCs w:val="28"/>
          <w:lang w:val="uk-UA" w:eastAsia="ru-RU"/>
        </w:rPr>
        <w:t xml:space="preserve">з врученням 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Гран-Прі «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В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ищ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освіт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України», «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П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іслядипломн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освіт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України», 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«П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рофесійн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(професійно-технічн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) освіт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України»</w:t>
      </w:r>
      <w:r w:rsidR="00034817">
        <w:rPr>
          <w:rFonts w:eastAsia="Times New Roman" w:cs="Times New Roman"/>
          <w:sz w:val="28"/>
          <w:szCs w:val="28"/>
          <w:lang w:val="uk-UA" w:eastAsia="ru-RU"/>
        </w:rPr>
        <w:t xml:space="preserve">, 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«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М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іжнародн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діяльн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ість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», «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І</w:t>
      </w:r>
      <w:r w:rsidR="00C52869">
        <w:rPr>
          <w:rFonts w:eastAsia="Times New Roman" w:cs="Times New Roman"/>
          <w:sz w:val="28"/>
          <w:szCs w:val="28"/>
          <w:lang w:val="uk-UA" w:eastAsia="ru-RU"/>
        </w:rPr>
        <w:t>нноваційн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 xml:space="preserve">а й </w:t>
      </w:r>
      <w:r w:rsidR="00C52869">
        <w:rPr>
          <w:rFonts w:eastAsia="Times New Roman" w:cs="Times New Roman"/>
          <w:sz w:val="28"/>
          <w:szCs w:val="28"/>
          <w:lang w:val="uk-UA" w:eastAsia="ru-RU"/>
        </w:rPr>
        <w:t>науков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а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діяль</w:t>
      </w:r>
      <w:r w:rsidR="00DF58CE">
        <w:rPr>
          <w:rFonts w:eastAsia="Times New Roman" w:cs="Times New Roman"/>
          <w:sz w:val="28"/>
          <w:szCs w:val="28"/>
          <w:lang w:val="uk-UA" w:eastAsia="ru-RU"/>
        </w:rPr>
        <w:t>ність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>»</w:t>
      </w:r>
      <w:r w:rsidR="002F6B35">
        <w:rPr>
          <w:rFonts w:eastAsia="Times New Roman" w:cs="Times New Roman"/>
          <w:sz w:val="28"/>
          <w:szCs w:val="28"/>
          <w:lang w:val="uk-UA" w:eastAsia="ru-RU"/>
        </w:rPr>
        <w:t>,</w:t>
      </w:r>
      <w:r w:rsidR="00100766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DD7299" w:rsidRPr="00AB353B">
        <w:rPr>
          <w:rFonts w:eastAsia="Times New Roman" w:cs="Times New Roman"/>
          <w:sz w:val="28"/>
          <w:szCs w:val="28"/>
          <w:lang w:val="uk-UA" w:eastAsia="ru-RU"/>
        </w:rPr>
        <w:t>к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онкурсу з </w:t>
      </w:r>
      <w:r w:rsidR="00C52869">
        <w:rPr>
          <w:rFonts w:eastAsia="Times New Roman" w:cs="Times New Roman"/>
          <w:sz w:val="28"/>
          <w:szCs w:val="28"/>
          <w:lang w:val="uk-UA" w:eastAsia="ru-RU"/>
        </w:rPr>
        <w:t>12</w:t>
      </w:r>
      <w:r w:rsidR="00EE62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>тематичних номінацій</w:t>
      </w:r>
      <w:r w:rsidR="00043C42" w:rsidRPr="00AB353B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5E2467" w:rsidRPr="00AB353B">
        <w:rPr>
          <w:rFonts w:eastAsia="Times New Roman" w:cs="Times New Roman"/>
          <w:sz w:val="28"/>
          <w:szCs w:val="28"/>
          <w:lang w:val="uk-UA" w:eastAsia="ru-RU"/>
        </w:rPr>
        <w:t>золоти</w:t>
      </w:r>
      <w:r w:rsidR="002E3CB2" w:rsidRPr="00AB353B">
        <w:rPr>
          <w:rFonts w:eastAsia="Times New Roman" w:cs="Times New Roman"/>
          <w:sz w:val="28"/>
          <w:szCs w:val="28"/>
          <w:lang w:val="uk-UA" w:eastAsia="ru-RU"/>
        </w:rPr>
        <w:t>ми</w:t>
      </w:r>
      <w:r w:rsidR="005E2467" w:rsidRPr="00AB353B">
        <w:rPr>
          <w:rFonts w:eastAsia="Times New Roman" w:cs="Times New Roman"/>
          <w:sz w:val="28"/>
          <w:szCs w:val="28"/>
          <w:lang w:val="uk-UA" w:eastAsia="ru-RU"/>
        </w:rPr>
        <w:t>, срібни</w:t>
      </w:r>
      <w:r w:rsidR="002E3CB2" w:rsidRPr="00AB353B">
        <w:rPr>
          <w:rFonts w:eastAsia="Times New Roman" w:cs="Times New Roman"/>
          <w:sz w:val="28"/>
          <w:szCs w:val="28"/>
          <w:lang w:val="uk-UA" w:eastAsia="ru-RU"/>
        </w:rPr>
        <w:t xml:space="preserve">ми </w:t>
      </w:r>
      <w:r w:rsidR="00B018F3">
        <w:rPr>
          <w:rFonts w:eastAsia="Times New Roman" w:cs="Times New Roman"/>
          <w:sz w:val="28"/>
          <w:szCs w:val="28"/>
          <w:lang w:val="uk-UA" w:eastAsia="ru-RU"/>
        </w:rPr>
        <w:t>й</w:t>
      </w:r>
      <w:r w:rsidR="002E3CB2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б</w:t>
      </w:r>
      <w:r w:rsidR="005E2467" w:rsidRPr="00AB353B">
        <w:rPr>
          <w:rFonts w:eastAsia="Times New Roman" w:cs="Times New Roman"/>
          <w:sz w:val="28"/>
          <w:szCs w:val="28"/>
          <w:lang w:val="uk-UA" w:eastAsia="ru-RU"/>
        </w:rPr>
        <w:t>ронзови</w:t>
      </w:r>
      <w:r w:rsidR="002E3CB2" w:rsidRPr="00AB353B">
        <w:rPr>
          <w:rFonts w:eastAsia="Times New Roman" w:cs="Times New Roman"/>
          <w:sz w:val="28"/>
          <w:szCs w:val="28"/>
          <w:lang w:val="uk-UA" w:eastAsia="ru-RU"/>
        </w:rPr>
        <w:t>ми</w:t>
      </w:r>
      <w:r w:rsidR="005E2467" w:rsidRPr="00AB353B">
        <w:rPr>
          <w:rFonts w:eastAsia="Times New Roman" w:cs="Times New Roman"/>
          <w:sz w:val="28"/>
          <w:szCs w:val="28"/>
          <w:lang w:val="uk-UA" w:eastAsia="ru-RU"/>
        </w:rPr>
        <w:t xml:space="preserve"> медал</w:t>
      </w:r>
      <w:r w:rsidR="002E3CB2" w:rsidRPr="00AB353B">
        <w:rPr>
          <w:rFonts w:eastAsia="Times New Roman" w:cs="Times New Roman"/>
          <w:sz w:val="28"/>
          <w:szCs w:val="28"/>
          <w:lang w:val="uk-UA" w:eastAsia="ru-RU"/>
        </w:rPr>
        <w:t>ями</w:t>
      </w:r>
      <w:r w:rsidR="00DD7299" w:rsidRPr="00AB353B">
        <w:rPr>
          <w:rFonts w:eastAsia="Times New Roman" w:cs="Times New Roman"/>
          <w:sz w:val="28"/>
          <w:szCs w:val="28"/>
          <w:lang w:val="uk-UA" w:eastAsia="ru-RU"/>
        </w:rPr>
        <w:t>.</w:t>
      </w:r>
      <w:r w:rsidR="00CB5CDA" w:rsidRPr="00CB5CDA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</w:p>
    <w:p w14:paraId="6F412590" w14:textId="21736AD2" w:rsidR="00C52869" w:rsidRDefault="00C52869" w:rsidP="0012596C">
      <w:pPr>
        <w:ind w:firstLine="708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C52869">
        <w:rPr>
          <w:rFonts w:eastAsia="Times New Roman" w:cs="Times New Roman"/>
          <w:sz w:val="28"/>
          <w:szCs w:val="28"/>
          <w:lang w:val="uk-UA" w:eastAsia="ru-RU"/>
        </w:rPr>
        <w:t xml:space="preserve">Запрошуємо керівників і викладачів </w:t>
      </w:r>
      <w:r>
        <w:rPr>
          <w:rFonts w:eastAsia="Times New Roman" w:cs="Times New Roman"/>
          <w:sz w:val="28"/>
          <w:szCs w:val="28"/>
          <w:lang w:val="uk-UA" w:eastAsia="ru-RU"/>
        </w:rPr>
        <w:t>закладів вищої</w:t>
      </w:r>
      <w:r w:rsidRPr="00C52869">
        <w:rPr>
          <w:rFonts w:eastAsia="Times New Roman" w:cs="Times New Roman"/>
          <w:sz w:val="28"/>
          <w:szCs w:val="28"/>
          <w:lang w:val="uk-UA" w:eastAsia="ru-RU"/>
        </w:rPr>
        <w:t xml:space="preserve">, </w:t>
      </w:r>
      <w:r w:rsidR="006F04DD">
        <w:rPr>
          <w:rFonts w:eastAsia="Times New Roman" w:cs="Times New Roman"/>
          <w:sz w:val="28"/>
          <w:szCs w:val="28"/>
          <w:lang w:val="uk-UA" w:eastAsia="ru-RU"/>
        </w:rPr>
        <w:t xml:space="preserve">фахової передвищої, </w:t>
      </w:r>
      <w:r w:rsidRPr="00C52869">
        <w:rPr>
          <w:rFonts w:eastAsia="Times New Roman" w:cs="Times New Roman"/>
          <w:sz w:val="28"/>
          <w:szCs w:val="28"/>
          <w:lang w:val="uk-UA" w:eastAsia="ru-RU"/>
        </w:rPr>
        <w:t xml:space="preserve">післядипломної освіти, науковців, адміністрацію і педагогічних працівників закладів загальної середньої, дошкільної і позашкільної освіти, </w:t>
      </w:r>
      <w:r w:rsidR="006F04DD" w:rsidRPr="00C52869">
        <w:rPr>
          <w:rFonts w:eastAsia="Times New Roman" w:cs="Times New Roman"/>
          <w:sz w:val="28"/>
          <w:szCs w:val="28"/>
          <w:lang w:val="uk-UA" w:eastAsia="ru-RU"/>
        </w:rPr>
        <w:t xml:space="preserve">представників органів управління освітою, </w:t>
      </w:r>
      <w:r w:rsidR="00F1285F" w:rsidRPr="00C52869">
        <w:rPr>
          <w:rFonts w:eastAsia="Times New Roman" w:cs="Times New Roman"/>
          <w:sz w:val="28"/>
          <w:szCs w:val="28"/>
          <w:lang w:val="uk-UA" w:eastAsia="ru-RU"/>
        </w:rPr>
        <w:t xml:space="preserve">бізнес-структур, </w:t>
      </w:r>
      <w:r w:rsidRPr="00C52869">
        <w:rPr>
          <w:rFonts w:eastAsia="Times New Roman" w:cs="Times New Roman"/>
          <w:sz w:val="28"/>
          <w:szCs w:val="28"/>
          <w:lang w:val="uk-UA" w:eastAsia="ru-RU"/>
        </w:rPr>
        <w:t>інклюзивно-ресурсних центрів, психологів, соціальних педагогів, студентів, аспірантів, батьківську громадськість, усіх зацікавлених осіб у модернізації національної системи освіти й науки, поширенні досягнень, досвіду, а також абітурієнтів, їх батьків, які зацікавлені у виборі закладу освіти, напряму професійної освіти, спеціальностей і освітніх програм підготовки.</w:t>
      </w:r>
    </w:p>
    <w:p w14:paraId="36AF5A59" w14:textId="727BB884" w:rsidR="00CB5CDA" w:rsidRDefault="00CB5CDA" w:rsidP="00CB5CDA">
      <w:pPr>
        <w:ind w:firstLine="708"/>
        <w:jc w:val="both"/>
        <w:rPr>
          <w:rFonts w:eastAsia="Times New Roman" w:cs="Times New Roman"/>
          <w:sz w:val="28"/>
          <w:szCs w:val="28"/>
          <w:lang w:val="uk-UA" w:eastAsia="ru-RU"/>
        </w:rPr>
      </w:pPr>
      <w:r w:rsidRPr="00AB353B">
        <w:rPr>
          <w:rFonts w:eastAsia="Times New Roman" w:cs="Times New Roman"/>
          <w:sz w:val="28"/>
          <w:szCs w:val="28"/>
          <w:lang w:val="uk-UA" w:eastAsia="ru-RU"/>
        </w:rPr>
        <w:t>Виставк</w:t>
      </w:r>
      <w:r>
        <w:rPr>
          <w:rFonts w:eastAsia="Times New Roman" w:cs="Times New Roman"/>
          <w:sz w:val="28"/>
          <w:szCs w:val="28"/>
          <w:lang w:val="uk-UA" w:eastAsia="ru-RU"/>
        </w:rPr>
        <w:t>а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працюватим</w:t>
      </w:r>
      <w:r>
        <w:rPr>
          <w:rFonts w:eastAsia="Times New Roman" w:cs="Times New Roman"/>
          <w:sz w:val="28"/>
          <w:szCs w:val="28"/>
          <w:lang w:val="uk-UA" w:eastAsia="ru-RU"/>
        </w:rPr>
        <w:t>е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за адресою: м. Київ, </w:t>
      </w:r>
      <w:r>
        <w:rPr>
          <w:rFonts w:eastAsia="Times New Roman" w:cs="Times New Roman"/>
          <w:sz w:val="28"/>
          <w:szCs w:val="28"/>
          <w:lang w:val="uk-UA" w:eastAsia="ru-RU"/>
        </w:rPr>
        <w:t>Спортивна площа, 1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(метро «</w:t>
      </w:r>
      <w:r>
        <w:rPr>
          <w:rFonts w:eastAsia="Times New Roman" w:cs="Times New Roman"/>
          <w:sz w:val="28"/>
          <w:szCs w:val="28"/>
          <w:lang w:val="uk-UA" w:eastAsia="ru-RU"/>
        </w:rPr>
        <w:t>Палац спорту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>»)</w:t>
      </w:r>
      <w:r w:rsidR="00BA5A8C">
        <w:rPr>
          <w:rFonts w:eastAsia="Times New Roman" w:cs="Times New Roman"/>
          <w:sz w:val="28"/>
          <w:szCs w:val="28"/>
          <w:lang w:val="uk-UA" w:eastAsia="ru-RU"/>
        </w:rPr>
        <w:t xml:space="preserve">, </w:t>
      </w:r>
      <w:r w:rsidR="00BA5A8C" w:rsidRPr="00BA5A8C">
        <w:rPr>
          <w:rFonts w:eastAsia="Times New Roman" w:cs="Times New Roman"/>
          <w:sz w:val="28"/>
          <w:szCs w:val="28"/>
          <w:lang w:val="uk-UA" w:eastAsia="ru-RU"/>
        </w:rPr>
        <w:t>вхід № 2, другий поверх</w:t>
      </w:r>
      <w:r w:rsidR="00BA5A8C">
        <w:rPr>
          <w:rFonts w:eastAsia="Times New Roman" w:cs="Times New Roman"/>
          <w:sz w:val="28"/>
          <w:szCs w:val="28"/>
          <w:lang w:val="uk-UA" w:eastAsia="ru-RU"/>
        </w:rPr>
        <w:t>,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ru-RU"/>
        </w:rPr>
        <w:t>26-27 травня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20</w:t>
      </w:r>
      <w:r>
        <w:rPr>
          <w:rFonts w:eastAsia="Times New Roman" w:cs="Times New Roman"/>
          <w:sz w:val="28"/>
          <w:szCs w:val="28"/>
          <w:lang w:val="uk-UA" w:eastAsia="ru-RU"/>
        </w:rPr>
        <w:t>21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р. - 10:00-18:00, </w:t>
      </w:r>
      <w:r>
        <w:rPr>
          <w:rFonts w:eastAsia="Times New Roman" w:cs="Times New Roman"/>
          <w:sz w:val="28"/>
          <w:szCs w:val="28"/>
          <w:lang w:val="uk-UA" w:eastAsia="ru-RU"/>
        </w:rPr>
        <w:t>28 травня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20</w:t>
      </w:r>
      <w:r>
        <w:rPr>
          <w:rFonts w:eastAsia="Times New Roman" w:cs="Times New Roman"/>
          <w:sz w:val="28"/>
          <w:szCs w:val="28"/>
          <w:lang w:val="uk-UA" w:eastAsia="ru-RU"/>
        </w:rPr>
        <w:t>21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 xml:space="preserve"> р. - 10:00-1</w:t>
      </w:r>
      <w:r>
        <w:rPr>
          <w:rFonts w:eastAsia="Times New Roman" w:cs="Times New Roman"/>
          <w:sz w:val="28"/>
          <w:szCs w:val="28"/>
          <w:lang w:val="uk-UA" w:eastAsia="ru-RU"/>
        </w:rPr>
        <w:t>4</w:t>
      </w:r>
      <w:r w:rsidRPr="00AB353B">
        <w:rPr>
          <w:rFonts w:eastAsia="Times New Roman" w:cs="Times New Roman"/>
          <w:sz w:val="28"/>
          <w:szCs w:val="28"/>
          <w:lang w:val="uk-UA" w:eastAsia="ru-RU"/>
        </w:rPr>
        <w:t>:00. Вхід безкоштовний.</w:t>
      </w:r>
    </w:p>
    <w:p w14:paraId="5D7DD111" w14:textId="77777777" w:rsidR="00CB5CDA" w:rsidRDefault="00CB5CDA" w:rsidP="00CB5C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Виставку проводить </w:t>
      </w:r>
      <w:r w:rsidRPr="00AD4F9C">
        <w:rPr>
          <w:sz w:val="28"/>
          <w:szCs w:val="28"/>
          <w:lang w:val="uk-UA"/>
        </w:rPr>
        <w:t>Компанія «Виставковий Світ» за інформаційної та методично-організаційної підтримки Міні</w:t>
      </w:r>
      <w:r>
        <w:rPr>
          <w:sz w:val="28"/>
          <w:szCs w:val="28"/>
          <w:lang w:val="uk-UA"/>
        </w:rPr>
        <w:t>стерства освіти і науки України,</w:t>
      </w:r>
      <w:r w:rsidRPr="00AD4F9C">
        <w:rPr>
          <w:sz w:val="28"/>
          <w:szCs w:val="28"/>
          <w:lang w:val="uk-UA"/>
        </w:rPr>
        <w:t xml:space="preserve"> Національної академії педагогічних наук України</w:t>
      </w:r>
      <w:r>
        <w:rPr>
          <w:sz w:val="28"/>
          <w:szCs w:val="28"/>
          <w:lang w:val="uk-UA"/>
        </w:rPr>
        <w:t>, Державної наукової установи «Інститут модернізації змісту освіти».</w:t>
      </w:r>
    </w:p>
    <w:p w14:paraId="4CAC06D3" w14:textId="630804AD" w:rsidR="002F6B35" w:rsidRPr="002F6B35" w:rsidRDefault="002F6B35" w:rsidP="002F6B35">
      <w:pPr>
        <w:ind w:firstLine="708"/>
        <w:jc w:val="both"/>
        <w:rPr>
          <w:sz w:val="28"/>
          <w:szCs w:val="28"/>
          <w:lang w:val="uk-UA"/>
        </w:rPr>
      </w:pPr>
      <w:r w:rsidRPr="001E0FCA">
        <w:rPr>
          <w:sz w:val="28"/>
          <w:szCs w:val="28"/>
          <w:lang w:val="uk-UA"/>
        </w:rPr>
        <w:t>Виставка відбудеться з обов’язковим дотриманням рекомендацій МОЗ України щодо організації протиепідемічних заходів на період дії адаптивного карантину в зв’язку з поширенням коронавірусної хвороби (COVID-19).</w:t>
      </w:r>
      <w:r>
        <w:rPr>
          <w:sz w:val="28"/>
          <w:szCs w:val="28"/>
          <w:lang w:val="uk-UA"/>
        </w:rPr>
        <w:t xml:space="preserve"> </w:t>
      </w:r>
      <w:r w:rsidRPr="002F6B35">
        <w:rPr>
          <w:rFonts w:eastAsia="Times New Roman" w:cs="Times New Roman"/>
          <w:sz w:val="28"/>
          <w:szCs w:val="28"/>
          <w:lang w:val="uk-UA" w:eastAsia="ru-RU"/>
        </w:rPr>
        <w:t>Рекомендовані правила перебування на виставці: користуйтесь захисною маскою; дотримуйтеся дистанції 1,5 метри; використовуйте дезінфікуючі засоби для рук; уникайте тісних контактів, скупчення людей.</w:t>
      </w:r>
    </w:p>
    <w:p w14:paraId="4866D13C" w14:textId="5D376C48" w:rsidR="00270DFE" w:rsidRPr="00AB353B" w:rsidRDefault="00270DFE" w:rsidP="00270DFE">
      <w:pPr>
        <w:jc w:val="both"/>
        <w:rPr>
          <w:rFonts w:eastAsia="Times New Roman" w:cs="Times New Roman"/>
          <w:sz w:val="28"/>
          <w:szCs w:val="28"/>
          <w:lang w:val="uk-UA" w:eastAsia="ru-RU"/>
        </w:rPr>
      </w:pPr>
    </w:p>
    <w:p w14:paraId="45E92B4D" w14:textId="530673BD" w:rsidR="00F112A3" w:rsidRDefault="00270DFE" w:rsidP="00E33113">
      <w:pPr>
        <w:jc w:val="both"/>
        <w:rPr>
          <w:sz w:val="28"/>
          <w:szCs w:val="28"/>
          <w:lang w:val="uk-UA"/>
        </w:rPr>
      </w:pPr>
      <w:r w:rsidRPr="00AB353B">
        <w:rPr>
          <w:rFonts w:eastAsia="Times New Roman" w:cs="Times New Roman"/>
          <w:sz w:val="28"/>
          <w:szCs w:val="28"/>
          <w:lang w:val="uk-UA" w:eastAsia="ru-RU"/>
        </w:rPr>
        <w:t>Оргкомітет:</w:t>
      </w:r>
      <w:r w:rsidR="00043C42" w:rsidRPr="00AB353B">
        <w:rPr>
          <w:rFonts w:eastAsia="Times New Roman" w:cs="Times New Roman"/>
          <w:sz w:val="28"/>
          <w:szCs w:val="28"/>
          <w:lang w:val="uk-UA" w:eastAsia="ru-RU"/>
        </w:rPr>
        <w:t xml:space="preserve"> </w:t>
      </w:r>
      <w:r w:rsidR="007F6702" w:rsidRPr="00AB353B">
        <w:rPr>
          <w:sz w:val="28"/>
          <w:szCs w:val="28"/>
          <w:lang w:val="uk-UA"/>
        </w:rPr>
        <w:t>(0</w:t>
      </w:r>
      <w:r w:rsidR="00F112A3">
        <w:rPr>
          <w:sz w:val="28"/>
          <w:szCs w:val="28"/>
          <w:lang w:val="uk-UA"/>
        </w:rPr>
        <w:t>44) 498-42-04, (067) 656-51-89</w:t>
      </w:r>
    </w:p>
    <w:p w14:paraId="63E0E179" w14:textId="1D2F0789" w:rsidR="007F6702" w:rsidRPr="00F65E2C" w:rsidRDefault="007F6702" w:rsidP="007F6702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353B">
        <w:rPr>
          <w:sz w:val="28"/>
          <w:szCs w:val="28"/>
          <w:lang w:val="uk-UA"/>
        </w:rPr>
        <w:t xml:space="preserve">E-mail: </w:t>
      </w:r>
      <w:hyperlink r:id="rId7" w:history="1">
        <w:r w:rsidRPr="00AB353B">
          <w:rPr>
            <w:rStyle w:val="a3"/>
            <w:sz w:val="28"/>
            <w:szCs w:val="28"/>
            <w:lang w:val="uk-UA"/>
          </w:rPr>
          <w:t>expo@vsvit.com.ua</w:t>
        </w:r>
      </w:hyperlink>
      <w:r w:rsidR="00CA06E9">
        <w:rPr>
          <w:rStyle w:val="a3"/>
          <w:sz w:val="28"/>
          <w:szCs w:val="28"/>
          <w:lang w:val="uk-UA"/>
        </w:rPr>
        <w:t>, 4984204</w:t>
      </w:r>
      <w:r w:rsidR="00CA06E9" w:rsidRPr="00F65E2C">
        <w:rPr>
          <w:rStyle w:val="a3"/>
          <w:sz w:val="28"/>
          <w:szCs w:val="28"/>
          <w:lang w:val="uk-UA"/>
        </w:rPr>
        <w:t>@</w:t>
      </w:r>
      <w:r w:rsidR="00CA06E9" w:rsidRPr="00B82F6A">
        <w:rPr>
          <w:rStyle w:val="a3"/>
          <w:sz w:val="28"/>
          <w:szCs w:val="28"/>
          <w:lang w:val="fr-FR"/>
        </w:rPr>
        <w:t>ukr</w:t>
      </w:r>
      <w:r w:rsidR="00CA06E9" w:rsidRPr="00F65E2C">
        <w:rPr>
          <w:rStyle w:val="a3"/>
          <w:sz w:val="28"/>
          <w:szCs w:val="28"/>
          <w:lang w:val="uk-UA"/>
        </w:rPr>
        <w:t>.</w:t>
      </w:r>
      <w:r w:rsidR="00CA06E9" w:rsidRPr="00B82F6A">
        <w:rPr>
          <w:rStyle w:val="a3"/>
          <w:sz w:val="28"/>
          <w:szCs w:val="28"/>
          <w:lang w:val="fr-FR"/>
        </w:rPr>
        <w:t>net</w:t>
      </w:r>
    </w:p>
    <w:p w14:paraId="4536D8F1" w14:textId="77777777" w:rsidR="007F6702" w:rsidRPr="00AB353B" w:rsidRDefault="00E33113" w:rsidP="007F6702">
      <w:pPr>
        <w:jc w:val="both"/>
        <w:rPr>
          <w:rFonts w:eastAsia="Times New Roman" w:cs="Times New Roman"/>
          <w:color w:val="0070C0"/>
          <w:sz w:val="28"/>
          <w:szCs w:val="28"/>
          <w:u w:val="single"/>
          <w:lang w:val="uk-UA" w:eastAsia="ru-RU"/>
        </w:rPr>
      </w:pPr>
      <w:hyperlink r:id="rId8" w:history="1">
        <w:r w:rsidR="007F6702" w:rsidRPr="00AB353B">
          <w:rPr>
            <w:rStyle w:val="a3"/>
            <w:rFonts w:eastAsia="Times New Roman" w:cs="Times New Roman"/>
            <w:color w:val="0070C0"/>
            <w:sz w:val="28"/>
            <w:szCs w:val="28"/>
            <w:lang w:val="uk-UA" w:eastAsia="ru-RU"/>
          </w:rPr>
          <w:t>http://vsosvita.com.ua</w:t>
        </w:r>
      </w:hyperlink>
    </w:p>
    <w:p w14:paraId="642D644C" w14:textId="77777777" w:rsidR="007F6702" w:rsidRDefault="00E33113" w:rsidP="007F6702">
      <w:pPr>
        <w:pStyle w:val="xfmc1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hyperlink r:id="rId9" w:history="1">
        <w:r w:rsidR="007F6702" w:rsidRPr="00AB353B">
          <w:rPr>
            <w:rStyle w:val="a3"/>
            <w:sz w:val="28"/>
            <w:szCs w:val="28"/>
            <w:lang w:val="uk-UA"/>
          </w:rPr>
          <w:t>https://www.facebook.com/worldedu.exhibitions/</w:t>
        </w:r>
      </w:hyperlink>
    </w:p>
    <w:p w14:paraId="3C6DB424" w14:textId="77777777" w:rsidR="00B018F3" w:rsidRDefault="00E33113" w:rsidP="007F6702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10" w:history="1">
        <w:r w:rsidR="00034817" w:rsidRPr="009937A3">
          <w:rPr>
            <w:rStyle w:val="a3"/>
            <w:sz w:val="28"/>
            <w:szCs w:val="28"/>
            <w:lang w:val="uk-UA"/>
          </w:rPr>
          <w:t>https://www.instagram.com/exhibitions_world.ua/</w:t>
        </w:r>
      </w:hyperlink>
    </w:p>
    <w:sectPr w:rsidR="00B018F3" w:rsidSect="00F112A3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C1A3E"/>
    <w:multiLevelType w:val="hybridMultilevel"/>
    <w:tmpl w:val="433EFE74"/>
    <w:lvl w:ilvl="0" w:tplc="6D1C4F14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B0"/>
    <w:rsid w:val="0000798B"/>
    <w:rsid w:val="000132A0"/>
    <w:rsid w:val="00027D5E"/>
    <w:rsid w:val="00030567"/>
    <w:rsid w:val="0003473A"/>
    <w:rsid w:val="00034817"/>
    <w:rsid w:val="00043C42"/>
    <w:rsid w:val="0005055C"/>
    <w:rsid w:val="0006044C"/>
    <w:rsid w:val="00071F3B"/>
    <w:rsid w:val="000A1787"/>
    <w:rsid w:val="000A68A2"/>
    <w:rsid w:val="000B4122"/>
    <w:rsid w:val="000D7010"/>
    <w:rsid w:val="000E2B6A"/>
    <w:rsid w:val="000F220C"/>
    <w:rsid w:val="00100766"/>
    <w:rsid w:val="001107CD"/>
    <w:rsid w:val="0012596C"/>
    <w:rsid w:val="00135D87"/>
    <w:rsid w:val="00136EEA"/>
    <w:rsid w:val="00160CCB"/>
    <w:rsid w:val="00174455"/>
    <w:rsid w:val="001779C7"/>
    <w:rsid w:val="001A01BB"/>
    <w:rsid w:val="001B36AB"/>
    <w:rsid w:val="00202BBE"/>
    <w:rsid w:val="00210ECF"/>
    <w:rsid w:val="00213967"/>
    <w:rsid w:val="002355FA"/>
    <w:rsid w:val="00236635"/>
    <w:rsid w:val="00236867"/>
    <w:rsid w:val="00240E64"/>
    <w:rsid w:val="00251DFB"/>
    <w:rsid w:val="00252E57"/>
    <w:rsid w:val="0026311B"/>
    <w:rsid w:val="00270C69"/>
    <w:rsid w:val="00270DFE"/>
    <w:rsid w:val="0029001B"/>
    <w:rsid w:val="00291627"/>
    <w:rsid w:val="002A2406"/>
    <w:rsid w:val="002A47D9"/>
    <w:rsid w:val="002B075D"/>
    <w:rsid w:val="002C17A6"/>
    <w:rsid w:val="002E14C8"/>
    <w:rsid w:val="002E26B3"/>
    <w:rsid w:val="002E3CB2"/>
    <w:rsid w:val="002E68D4"/>
    <w:rsid w:val="002F6B35"/>
    <w:rsid w:val="00346C21"/>
    <w:rsid w:val="00356243"/>
    <w:rsid w:val="003C6280"/>
    <w:rsid w:val="003D6A1D"/>
    <w:rsid w:val="003E6A76"/>
    <w:rsid w:val="003F60CA"/>
    <w:rsid w:val="003F6598"/>
    <w:rsid w:val="00406E63"/>
    <w:rsid w:val="004171DC"/>
    <w:rsid w:val="0044385A"/>
    <w:rsid w:val="004936C8"/>
    <w:rsid w:val="004B38C3"/>
    <w:rsid w:val="004C4E03"/>
    <w:rsid w:val="004D192D"/>
    <w:rsid w:val="004F0205"/>
    <w:rsid w:val="00552330"/>
    <w:rsid w:val="00560BC9"/>
    <w:rsid w:val="0057238F"/>
    <w:rsid w:val="00590A6F"/>
    <w:rsid w:val="005A3E07"/>
    <w:rsid w:val="005D66E9"/>
    <w:rsid w:val="005E23F5"/>
    <w:rsid w:val="005E2467"/>
    <w:rsid w:val="005E7ABD"/>
    <w:rsid w:val="005F008B"/>
    <w:rsid w:val="005F706E"/>
    <w:rsid w:val="00630CCE"/>
    <w:rsid w:val="00665DBB"/>
    <w:rsid w:val="006662BA"/>
    <w:rsid w:val="00690A8C"/>
    <w:rsid w:val="00691E8A"/>
    <w:rsid w:val="006940E9"/>
    <w:rsid w:val="00697D64"/>
    <w:rsid w:val="006A5D6F"/>
    <w:rsid w:val="006B6288"/>
    <w:rsid w:val="006B7D81"/>
    <w:rsid w:val="006C1469"/>
    <w:rsid w:val="006C7B98"/>
    <w:rsid w:val="006D0E29"/>
    <w:rsid w:val="006D28DE"/>
    <w:rsid w:val="006D7E43"/>
    <w:rsid w:val="006F04DD"/>
    <w:rsid w:val="006F5674"/>
    <w:rsid w:val="007041B0"/>
    <w:rsid w:val="0071230C"/>
    <w:rsid w:val="007156D0"/>
    <w:rsid w:val="00730143"/>
    <w:rsid w:val="00742655"/>
    <w:rsid w:val="007534A9"/>
    <w:rsid w:val="00795854"/>
    <w:rsid w:val="007A6C8B"/>
    <w:rsid w:val="007B2E1B"/>
    <w:rsid w:val="007B3FF4"/>
    <w:rsid w:val="007C7FCA"/>
    <w:rsid w:val="007E1B4A"/>
    <w:rsid w:val="007F6702"/>
    <w:rsid w:val="00811316"/>
    <w:rsid w:val="00833F71"/>
    <w:rsid w:val="00841F22"/>
    <w:rsid w:val="00844F95"/>
    <w:rsid w:val="00845586"/>
    <w:rsid w:val="00853783"/>
    <w:rsid w:val="00861CCB"/>
    <w:rsid w:val="00862C24"/>
    <w:rsid w:val="00865037"/>
    <w:rsid w:val="0086674C"/>
    <w:rsid w:val="00891A3C"/>
    <w:rsid w:val="008C131A"/>
    <w:rsid w:val="008D16A7"/>
    <w:rsid w:val="008E00EE"/>
    <w:rsid w:val="008E1682"/>
    <w:rsid w:val="008E5254"/>
    <w:rsid w:val="008F14FE"/>
    <w:rsid w:val="008F4513"/>
    <w:rsid w:val="009139DC"/>
    <w:rsid w:val="00920DC2"/>
    <w:rsid w:val="00932D77"/>
    <w:rsid w:val="009365FE"/>
    <w:rsid w:val="009529A4"/>
    <w:rsid w:val="00954884"/>
    <w:rsid w:val="0096780D"/>
    <w:rsid w:val="00983F6F"/>
    <w:rsid w:val="00984813"/>
    <w:rsid w:val="0098711F"/>
    <w:rsid w:val="009B22AE"/>
    <w:rsid w:val="009C3F85"/>
    <w:rsid w:val="009D1224"/>
    <w:rsid w:val="00A10E55"/>
    <w:rsid w:val="00A13F71"/>
    <w:rsid w:val="00A318B0"/>
    <w:rsid w:val="00A4072D"/>
    <w:rsid w:val="00A40879"/>
    <w:rsid w:val="00A44521"/>
    <w:rsid w:val="00A6172F"/>
    <w:rsid w:val="00A81AC9"/>
    <w:rsid w:val="00A82108"/>
    <w:rsid w:val="00A826A5"/>
    <w:rsid w:val="00A973EF"/>
    <w:rsid w:val="00AA0656"/>
    <w:rsid w:val="00AB353B"/>
    <w:rsid w:val="00AB77DF"/>
    <w:rsid w:val="00AC29C1"/>
    <w:rsid w:val="00AC6D4F"/>
    <w:rsid w:val="00AD6746"/>
    <w:rsid w:val="00AF1AA1"/>
    <w:rsid w:val="00B018F3"/>
    <w:rsid w:val="00B10B4B"/>
    <w:rsid w:val="00B17330"/>
    <w:rsid w:val="00B17942"/>
    <w:rsid w:val="00B246B0"/>
    <w:rsid w:val="00B266B9"/>
    <w:rsid w:val="00B409AC"/>
    <w:rsid w:val="00B466C4"/>
    <w:rsid w:val="00B67135"/>
    <w:rsid w:val="00B673F7"/>
    <w:rsid w:val="00B678B8"/>
    <w:rsid w:val="00B82F6A"/>
    <w:rsid w:val="00B90E5B"/>
    <w:rsid w:val="00BA5A8C"/>
    <w:rsid w:val="00BB0553"/>
    <w:rsid w:val="00BD4564"/>
    <w:rsid w:val="00BE48E6"/>
    <w:rsid w:val="00C00682"/>
    <w:rsid w:val="00C012A3"/>
    <w:rsid w:val="00C01BE4"/>
    <w:rsid w:val="00C32772"/>
    <w:rsid w:val="00C34743"/>
    <w:rsid w:val="00C51868"/>
    <w:rsid w:val="00C52869"/>
    <w:rsid w:val="00C57085"/>
    <w:rsid w:val="00C6231D"/>
    <w:rsid w:val="00C667FF"/>
    <w:rsid w:val="00C80645"/>
    <w:rsid w:val="00C84F00"/>
    <w:rsid w:val="00C878D1"/>
    <w:rsid w:val="00C954D4"/>
    <w:rsid w:val="00CA06E9"/>
    <w:rsid w:val="00CA483C"/>
    <w:rsid w:val="00CB5CDA"/>
    <w:rsid w:val="00CB5CEC"/>
    <w:rsid w:val="00CD5039"/>
    <w:rsid w:val="00CD7E35"/>
    <w:rsid w:val="00CE20AF"/>
    <w:rsid w:val="00D00698"/>
    <w:rsid w:val="00D03C1A"/>
    <w:rsid w:val="00D064B3"/>
    <w:rsid w:val="00D21796"/>
    <w:rsid w:val="00D24D5D"/>
    <w:rsid w:val="00D471C5"/>
    <w:rsid w:val="00D47459"/>
    <w:rsid w:val="00D60BB5"/>
    <w:rsid w:val="00D66C7B"/>
    <w:rsid w:val="00D87BA4"/>
    <w:rsid w:val="00D95FF9"/>
    <w:rsid w:val="00DB0333"/>
    <w:rsid w:val="00DB0892"/>
    <w:rsid w:val="00DB196B"/>
    <w:rsid w:val="00DB571B"/>
    <w:rsid w:val="00DC0883"/>
    <w:rsid w:val="00DD7299"/>
    <w:rsid w:val="00DF0066"/>
    <w:rsid w:val="00DF5311"/>
    <w:rsid w:val="00DF58CE"/>
    <w:rsid w:val="00E321D3"/>
    <w:rsid w:val="00E33113"/>
    <w:rsid w:val="00E41033"/>
    <w:rsid w:val="00E4691D"/>
    <w:rsid w:val="00EA3881"/>
    <w:rsid w:val="00EA3C33"/>
    <w:rsid w:val="00EA4E83"/>
    <w:rsid w:val="00EA502E"/>
    <w:rsid w:val="00EC5762"/>
    <w:rsid w:val="00EE4AEE"/>
    <w:rsid w:val="00EE6267"/>
    <w:rsid w:val="00EE6A2E"/>
    <w:rsid w:val="00EF1486"/>
    <w:rsid w:val="00EF32AB"/>
    <w:rsid w:val="00EF432D"/>
    <w:rsid w:val="00F02496"/>
    <w:rsid w:val="00F03217"/>
    <w:rsid w:val="00F112A3"/>
    <w:rsid w:val="00F1285F"/>
    <w:rsid w:val="00F13A75"/>
    <w:rsid w:val="00F1415D"/>
    <w:rsid w:val="00F145C9"/>
    <w:rsid w:val="00F15B9E"/>
    <w:rsid w:val="00F163A9"/>
    <w:rsid w:val="00F53E2B"/>
    <w:rsid w:val="00F6085F"/>
    <w:rsid w:val="00F65E2C"/>
    <w:rsid w:val="00F76C11"/>
    <w:rsid w:val="00F80177"/>
    <w:rsid w:val="00FC5C3D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583D"/>
  <w15:chartTrackingRefBased/>
  <w15:docId w15:val="{1BA0C93C-7EE3-4269-BD80-F874B03A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C42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043C42"/>
    <w:rPr>
      <w:color w:val="2B579A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F608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85F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91627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EE6267"/>
    <w:pPr>
      <w:ind w:left="720"/>
      <w:contextualSpacing/>
    </w:pPr>
  </w:style>
  <w:style w:type="paragraph" w:customStyle="1" w:styleId="xfmc1">
    <w:name w:val="xfmc1"/>
    <w:basedOn w:val="a"/>
    <w:rsid w:val="007F6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vita.com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xpo@vsvit.com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exhibitions_world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worldedu.exhibi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5548-8A3B-44A0-8D89-6B627CD4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30</cp:revision>
  <cp:lastPrinted>2021-05-18T08:35:00Z</cp:lastPrinted>
  <dcterms:created xsi:type="dcterms:W3CDTF">2021-05-17T19:46:00Z</dcterms:created>
  <dcterms:modified xsi:type="dcterms:W3CDTF">2021-05-18T11:22:00Z</dcterms:modified>
</cp:coreProperties>
</file>