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590" w:rsidRPr="00823290" w:rsidRDefault="00823290" w:rsidP="008232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290">
        <w:rPr>
          <w:rFonts w:ascii="Times New Roman" w:hAnsi="Times New Roman" w:cs="Times New Roman"/>
          <w:b/>
          <w:sz w:val="28"/>
          <w:szCs w:val="28"/>
        </w:rPr>
        <w:t>ПІДГОТОВКА ВЧИТЕЛЯ В КОНТЕКСТІ СУЧАСНИХ ЦИВІЛІЗАЦІЙНИХ ВИКЛИКІВ</w:t>
      </w:r>
    </w:p>
    <w:p w:rsidR="00CA4AA5" w:rsidRDefault="00CA4AA5" w:rsidP="008232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975" w:rsidRDefault="00823290" w:rsidP="008232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Російсько-українська війна є не тільки жорст</w:t>
      </w:r>
      <w:r w:rsidR="00CA4AA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ким випробуванням для українського народу, а й </w:t>
      </w:r>
      <w:r w:rsidR="007D6975">
        <w:rPr>
          <w:rFonts w:ascii="Times New Roman" w:hAnsi="Times New Roman" w:cs="Times New Roman"/>
          <w:sz w:val="28"/>
          <w:szCs w:val="28"/>
        </w:rPr>
        <w:t>лакмусовим папером</w:t>
      </w:r>
      <w:r>
        <w:rPr>
          <w:rFonts w:ascii="Times New Roman" w:hAnsi="Times New Roman" w:cs="Times New Roman"/>
          <w:sz w:val="28"/>
          <w:szCs w:val="28"/>
        </w:rPr>
        <w:t xml:space="preserve"> оцінки стану речей у різних сферах суспільного життя, зокрема в освіті. І сьогодні з повним правом можна засвідчити, що українська освіта з честю витри</w:t>
      </w:r>
      <w:r w:rsidR="00CA4AA5">
        <w:rPr>
          <w:rFonts w:ascii="Times New Roman" w:hAnsi="Times New Roman" w:cs="Times New Roman"/>
          <w:sz w:val="28"/>
          <w:szCs w:val="28"/>
        </w:rPr>
        <w:t>мала</w:t>
      </w:r>
      <w:r>
        <w:rPr>
          <w:rFonts w:ascii="Times New Roman" w:hAnsi="Times New Roman" w:cs="Times New Roman"/>
          <w:sz w:val="28"/>
          <w:szCs w:val="28"/>
        </w:rPr>
        <w:t xml:space="preserve"> цей іспит. </w:t>
      </w:r>
    </w:p>
    <w:p w:rsidR="00CA4AA5" w:rsidRPr="00CA4AA5" w:rsidRDefault="007D6975" w:rsidP="008232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6975">
        <w:rPr>
          <w:rFonts w:ascii="Times New Roman" w:hAnsi="Times New Roman" w:cs="Times New Roman"/>
          <w:sz w:val="28"/>
          <w:szCs w:val="28"/>
          <w:u w:val="single"/>
        </w:rPr>
        <w:t>По-перше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823290">
        <w:rPr>
          <w:rFonts w:ascii="Times New Roman" w:hAnsi="Times New Roman" w:cs="Times New Roman"/>
          <w:sz w:val="28"/>
          <w:szCs w:val="28"/>
        </w:rPr>
        <w:t xml:space="preserve">а короткий історичний час існування </w:t>
      </w:r>
      <w:r w:rsidR="006B2E8B">
        <w:rPr>
          <w:rFonts w:ascii="Times New Roman" w:hAnsi="Times New Roman" w:cs="Times New Roman"/>
          <w:sz w:val="28"/>
          <w:szCs w:val="28"/>
        </w:rPr>
        <w:t>Н</w:t>
      </w:r>
      <w:r w:rsidR="00823290">
        <w:rPr>
          <w:rFonts w:ascii="Times New Roman" w:hAnsi="Times New Roman" w:cs="Times New Roman"/>
          <w:sz w:val="28"/>
          <w:szCs w:val="28"/>
        </w:rPr>
        <w:t xml:space="preserve">езалежної </w:t>
      </w:r>
      <w:r w:rsidR="006B2E8B">
        <w:rPr>
          <w:rFonts w:ascii="Times New Roman" w:hAnsi="Times New Roman" w:cs="Times New Roman"/>
          <w:sz w:val="28"/>
          <w:szCs w:val="28"/>
        </w:rPr>
        <w:t>У</w:t>
      </w:r>
      <w:r w:rsidR="00823290">
        <w:rPr>
          <w:rFonts w:ascii="Times New Roman" w:hAnsi="Times New Roman" w:cs="Times New Roman"/>
          <w:sz w:val="28"/>
          <w:szCs w:val="28"/>
        </w:rPr>
        <w:t xml:space="preserve">країнської </w:t>
      </w:r>
      <w:r w:rsidR="006B2E8B">
        <w:rPr>
          <w:rFonts w:ascii="Times New Roman" w:hAnsi="Times New Roman" w:cs="Times New Roman"/>
          <w:sz w:val="28"/>
          <w:szCs w:val="28"/>
        </w:rPr>
        <w:t>Д</w:t>
      </w:r>
      <w:r w:rsidR="00823290">
        <w:rPr>
          <w:rFonts w:ascii="Times New Roman" w:hAnsi="Times New Roman" w:cs="Times New Roman"/>
          <w:sz w:val="28"/>
          <w:szCs w:val="28"/>
        </w:rPr>
        <w:t xml:space="preserve">ержави – 30 років, завдяки, перш за все, освіті підготовлені мільйони </w:t>
      </w:r>
      <w:r w:rsidR="00CA4AA5">
        <w:rPr>
          <w:rFonts w:ascii="Times New Roman" w:hAnsi="Times New Roman" w:cs="Times New Roman"/>
          <w:sz w:val="28"/>
          <w:szCs w:val="28"/>
        </w:rPr>
        <w:t xml:space="preserve">свідомих </w:t>
      </w:r>
      <w:r w:rsidR="00823290">
        <w:rPr>
          <w:rFonts w:ascii="Times New Roman" w:hAnsi="Times New Roman" w:cs="Times New Roman"/>
          <w:sz w:val="28"/>
          <w:szCs w:val="28"/>
        </w:rPr>
        <w:t>громадян із високими патріотичними почуттями, які з перших днів війни виступили на захист своєї Батьківщини.</w:t>
      </w:r>
    </w:p>
    <w:p w:rsidR="00823290" w:rsidRDefault="00CA4AA5" w:rsidP="008232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AA5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823290" w:rsidRPr="00823290">
        <w:rPr>
          <w:rFonts w:ascii="Times New Roman" w:hAnsi="Times New Roman" w:cs="Times New Roman"/>
          <w:sz w:val="28"/>
          <w:szCs w:val="28"/>
          <w:u w:val="single"/>
        </w:rPr>
        <w:t>о-друге</w:t>
      </w:r>
      <w:r w:rsidR="00823290">
        <w:rPr>
          <w:rFonts w:ascii="Times New Roman" w:hAnsi="Times New Roman" w:cs="Times New Roman"/>
          <w:sz w:val="28"/>
          <w:szCs w:val="28"/>
        </w:rPr>
        <w:t>, наші воїни успішно оволодівають багатьма зразками зарубіжної зброї і техніки, чим демонструють високий рівень власної освіченості, що говорить і про рівень нашої освіти.</w:t>
      </w:r>
    </w:p>
    <w:p w:rsidR="00274B52" w:rsidRDefault="00823290" w:rsidP="008232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290">
        <w:rPr>
          <w:rFonts w:ascii="Times New Roman" w:hAnsi="Times New Roman" w:cs="Times New Roman"/>
          <w:sz w:val="28"/>
          <w:szCs w:val="28"/>
          <w:u w:val="single"/>
        </w:rPr>
        <w:t>І по-третє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A44B2">
        <w:rPr>
          <w:rFonts w:ascii="Times New Roman" w:hAnsi="Times New Roman" w:cs="Times New Roman"/>
          <w:sz w:val="28"/>
          <w:szCs w:val="28"/>
        </w:rPr>
        <w:t xml:space="preserve">Завдяки нашим учителям, усім освітянам – від дитячого садка  до міністерства, міністра – всупереч війні система освіти функціонує і наші діти мають змогу навчатися. </w:t>
      </w:r>
    </w:p>
    <w:p w:rsidR="00823290" w:rsidRDefault="00274B52" w:rsidP="008232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Позитивно оцінюючи українську освіту, </w:t>
      </w:r>
      <w:r w:rsidR="005A44B2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4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безумовно,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4B2">
        <w:rPr>
          <w:rFonts w:ascii="Times New Roman" w:hAnsi="Times New Roman" w:cs="Times New Roman"/>
          <w:sz w:val="28"/>
          <w:szCs w:val="28"/>
        </w:rPr>
        <w:t xml:space="preserve">свідомі необхідності </w:t>
      </w:r>
      <w:r>
        <w:rPr>
          <w:rFonts w:ascii="Times New Roman" w:hAnsi="Times New Roman" w:cs="Times New Roman"/>
          <w:sz w:val="28"/>
          <w:szCs w:val="28"/>
        </w:rPr>
        <w:t xml:space="preserve">її </w:t>
      </w:r>
      <w:r w:rsidR="005A44B2">
        <w:rPr>
          <w:rFonts w:ascii="Times New Roman" w:hAnsi="Times New Roman" w:cs="Times New Roman"/>
          <w:sz w:val="28"/>
          <w:szCs w:val="28"/>
        </w:rPr>
        <w:t>подальшої модернізації.</w:t>
      </w:r>
      <w:r w:rsidR="00A73F6E">
        <w:rPr>
          <w:rFonts w:ascii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hAnsi="Times New Roman" w:cs="Times New Roman"/>
          <w:sz w:val="28"/>
          <w:szCs w:val="28"/>
        </w:rPr>
        <w:t xml:space="preserve">мова не тільки йде про виклики війни. А й про більш загальні, світові </w:t>
      </w:r>
      <w:r>
        <w:rPr>
          <w:rFonts w:ascii="Times New Roman" w:hAnsi="Times New Roman" w:cs="Times New Roman"/>
          <w:sz w:val="28"/>
          <w:szCs w:val="28"/>
          <w:u w:val="single"/>
        </w:rPr>
        <w:t>тенденції</w:t>
      </w:r>
      <w:r w:rsidR="00A73F6E" w:rsidRPr="00A73F6E">
        <w:rPr>
          <w:rFonts w:ascii="Times New Roman" w:hAnsi="Times New Roman" w:cs="Times New Roman"/>
          <w:sz w:val="28"/>
          <w:szCs w:val="28"/>
          <w:u w:val="single"/>
        </w:rPr>
        <w:t xml:space="preserve"> цивілізаційного розвитку</w:t>
      </w:r>
      <w:r w:rsidR="00A73F6E">
        <w:rPr>
          <w:rFonts w:ascii="Times New Roman" w:hAnsi="Times New Roman" w:cs="Times New Roman"/>
          <w:sz w:val="28"/>
          <w:szCs w:val="28"/>
        </w:rPr>
        <w:t>, які суттєво змінюють умови життя і діяльності людини</w:t>
      </w:r>
      <w:r>
        <w:rPr>
          <w:rFonts w:ascii="Times New Roman" w:hAnsi="Times New Roman" w:cs="Times New Roman"/>
          <w:sz w:val="28"/>
          <w:szCs w:val="28"/>
        </w:rPr>
        <w:t xml:space="preserve">. Їх ми повинні </w:t>
      </w:r>
      <w:r w:rsidR="00A73F6E">
        <w:rPr>
          <w:rFonts w:ascii="Times New Roman" w:hAnsi="Times New Roman" w:cs="Times New Roman"/>
          <w:sz w:val="28"/>
          <w:szCs w:val="28"/>
        </w:rPr>
        <w:t>врах</w:t>
      </w:r>
      <w:r>
        <w:rPr>
          <w:rFonts w:ascii="Times New Roman" w:hAnsi="Times New Roman" w:cs="Times New Roman"/>
          <w:sz w:val="28"/>
          <w:szCs w:val="28"/>
        </w:rPr>
        <w:t>ову</w:t>
      </w:r>
      <w:r w:rsidR="00A73F6E">
        <w:rPr>
          <w:rFonts w:ascii="Times New Roman" w:hAnsi="Times New Roman" w:cs="Times New Roman"/>
          <w:sz w:val="28"/>
          <w:szCs w:val="28"/>
        </w:rPr>
        <w:t>вати в</w:t>
      </w:r>
      <w:r>
        <w:rPr>
          <w:rFonts w:ascii="Times New Roman" w:hAnsi="Times New Roman" w:cs="Times New Roman"/>
          <w:sz w:val="28"/>
          <w:szCs w:val="28"/>
        </w:rPr>
        <w:t xml:space="preserve"> усій освітній </w:t>
      </w:r>
      <w:r w:rsidR="00060388">
        <w:rPr>
          <w:rFonts w:ascii="Times New Roman" w:hAnsi="Times New Roman" w:cs="Times New Roman"/>
          <w:sz w:val="28"/>
          <w:szCs w:val="28"/>
        </w:rPr>
        <w:t>системі</w:t>
      </w:r>
      <w:r>
        <w:rPr>
          <w:rFonts w:ascii="Times New Roman" w:hAnsi="Times New Roman" w:cs="Times New Roman"/>
          <w:sz w:val="28"/>
          <w:szCs w:val="28"/>
        </w:rPr>
        <w:t xml:space="preserve">, і зокрема в </w:t>
      </w:r>
      <w:r w:rsidR="00A73F6E">
        <w:rPr>
          <w:rFonts w:ascii="Times New Roman" w:hAnsi="Times New Roman" w:cs="Times New Roman"/>
          <w:sz w:val="28"/>
          <w:szCs w:val="28"/>
        </w:rPr>
        <w:t>підготовці вчителя другої чверті ХХІ століття.</w:t>
      </w:r>
    </w:p>
    <w:p w:rsidR="00A73F6E" w:rsidRDefault="009403C6" w:rsidP="008232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C6">
        <w:rPr>
          <w:rFonts w:ascii="Times New Roman" w:hAnsi="Times New Roman" w:cs="Times New Roman"/>
          <w:b/>
          <w:sz w:val="28"/>
          <w:szCs w:val="28"/>
        </w:rPr>
        <w:t>Перше.</w:t>
      </w:r>
      <w:r w:rsidRPr="009403C6">
        <w:rPr>
          <w:rFonts w:ascii="Times New Roman" w:hAnsi="Times New Roman" w:cs="Times New Roman"/>
          <w:sz w:val="28"/>
          <w:szCs w:val="28"/>
        </w:rPr>
        <w:t xml:space="preserve"> Сучасній цивілізації властивий </w:t>
      </w:r>
      <w:r w:rsidRPr="007D6975">
        <w:rPr>
          <w:rFonts w:ascii="Times New Roman" w:hAnsi="Times New Roman" w:cs="Times New Roman"/>
          <w:sz w:val="28"/>
          <w:szCs w:val="28"/>
          <w:u w:val="single"/>
        </w:rPr>
        <w:t>інноваційний тип прогресу</w:t>
      </w:r>
      <w:r w:rsidRPr="009403C6">
        <w:rPr>
          <w:rFonts w:ascii="Times New Roman" w:hAnsi="Times New Roman" w:cs="Times New Roman"/>
          <w:sz w:val="28"/>
          <w:szCs w:val="28"/>
        </w:rPr>
        <w:t>, який характеризується, зокрема</w:t>
      </w:r>
      <w:bookmarkStart w:id="0" w:name="_GoBack"/>
      <w:bookmarkEnd w:id="0"/>
      <w:r w:rsidRPr="009403C6">
        <w:rPr>
          <w:rFonts w:ascii="Times New Roman" w:hAnsi="Times New Roman" w:cs="Times New Roman"/>
          <w:sz w:val="28"/>
          <w:szCs w:val="28"/>
        </w:rPr>
        <w:t xml:space="preserve">, динамічною зміною ідей, знань, технологій, умов життя і діяльності людини. Нині людина живе в постійно змінюваному середовищі. Змінність стає надзвичайно важливою рисою її способу життя. І цей процес буде наростати. </w:t>
      </w:r>
      <w:r w:rsidR="007D6975">
        <w:rPr>
          <w:rFonts w:ascii="Times New Roman" w:hAnsi="Times New Roman" w:cs="Times New Roman"/>
          <w:sz w:val="28"/>
          <w:szCs w:val="28"/>
        </w:rPr>
        <w:t>Щ</w:t>
      </w:r>
      <w:r w:rsidRPr="009403C6">
        <w:rPr>
          <w:rFonts w:ascii="Times New Roman" w:hAnsi="Times New Roman" w:cs="Times New Roman"/>
          <w:sz w:val="28"/>
          <w:szCs w:val="28"/>
        </w:rPr>
        <w:t xml:space="preserve">об людина </w:t>
      </w:r>
      <w:r w:rsidR="007D6975">
        <w:rPr>
          <w:rFonts w:ascii="Times New Roman" w:hAnsi="Times New Roman" w:cs="Times New Roman"/>
          <w:sz w:val="28"/>
          <w:szCs w:val="28"/>
        </w:rPr>
        <w:t xml:space="preserve">в таких умовах </w:t>
      </w:r>
      <w:r w:rsidRPr="009403C6">
        <w:rPr>
          <w:rFonts w:ascii="Times New Roman" w:hAnsi="Times New Roman" w:cs="Times New Roman"/>
          <w:sz w:val="28"/>
          <w:szCs w:val="28"/>
        </w:rPr>
        <w:t xml:space="preserve">була постійно конкурентоспроможною, вона повинна бути за своєю сутністю інноваційною. І саме таку, </w:t>
      </w:r>
      <w:r w:rsidRPr="007D6975">
        <w:rPr>
          <w:rFonts w:ascii="Times New Roman" w:hAnsi="Times New Roman" w:cs="Times New Roman"/>
          <w:sz w:val="28"/>
          <w:szCs w:val="28"/>
          <w:u w:val="single"/>
        </w:rPr>
        <w:t>інноваційну людину</w:t>
      </w:r>
      <w:r w:rsidRPr="009403C6">
        <w:rPr>
          <w:rFonts w:ascii="Times New Roman" w:hAnsi="Times New Roman" w:cs="Times New Roman"/>
          <w:sz w:val="28"/>
          <w:szCs w:val="28"/>
        </w:rPr>
        <w:t xml:space="preserve"> повинна готувати сучасна і майбутня освіта – з інноваційним мисленням, інноваційною культурою і здатністю до інноваційного типу діяльності. Людину, яка постійно навчається, знання для якої є </w:t>
      </w:r>
      <w:r w:rsidRPr="009403C6">
        <w:rPr>
          <w:rFonts w:ascii="Times New Roman" w:hAnsi="Times New Roman" w:cs="Times New Roman"/>
          <w:sz w:val="28"/>
          <w:szCs w:val="28"/>
        </w:rPr>
        <w:lastRenderedPageBreak/>
        <w:t xml:space="preserve">методологією, основою прийняття рішень і діяльності взагалі. Людину, здатну до сприйняття і творення змін. </w:t>
      </w:r>
      <w:r w:rsidR="007D6975">
        <w:rPr>
          <w:rFonts w:ascii="Times New Roman" w:hAnsi="Times New Roman" w:cs="Times New Roman"/>
          <w:sz w:val="28"/>
          <w:szCs w:val="28"/>
        </w:rPr>
        <w:t>У</w:t>
      </w:r>
      <w:r w:rsidRPr="009403C6">
        <w:rPr>
          <w:rFonts w:ascii="Times New Roman" w:hAnsi="Times New Roman" w:cs="Times New Roman"/>
          <w:sz w:val="28"/>
          <w:szCs w:val="28"/>
        </w:rPr>
        <w:t xml:space="preserve"> ХХІ столітті успішним і ефективним </w:t>
      </w:r>
      <w:r w:rsidR="007D6975" w:rsidRPr="009403C6">
        <w:rPr>
          <w:rFonts w:ascii="Times New Roman" w:hAnsi="Times New Roman" w:cs="Times New Roman"/>
          <w:sz w:val="28"/>
          <w:szCs w:val="28"/>
        </w:rPr>
        <w:t>мож</w:t>
      </w:r>
      <w:r w:rsidR="007D6975">
        <w:rPr>
          <w:rFonts w:ascii="Times New Roman" w:hAnsi="Times New Roman" w:cs="Times New Roman"/>
          <w:sz w:val="28"/>
          <w:szCs w:val="28"/>
        </w:rPr>
        <w:t>е</w:t>
      </w:r>
      <w:r w:rsidR="007D6975" w:rsidRPr="009403C6">
        <w:rPr>
          <w:rFonts w:ascii="Times New Roman" w:hAnsi="Times New Roman" w:cs="Times New Roman"/>
          <w:sz w:val="28"/>
          <w:szCs w:val="28"/>
        </w:rPr>
        <w:t xml:space="preserve"> бути </w:t>
      </w:r>
      <w:r w:rsidRPr="009403C6">
        <w:rPr>
          <w:rFonts w:ascii="Times New Roman" w:hAnsi="Times New Roman" w:cs="Times New Roman"/>
          <w:sz w:val="28"/>
          <w:szCs w:val="28"/>
        </w:rPr>
        <w:t>суспільство, як і окрема людина, лише тоді, коли перебува</w:t>
      </w:r>
      <w:r w:rsidR="007D6975">
        <w:rPr>
          <w:rFonts w:ascii="Times New Roman" w:hAnsi="Times New Roman" w:cs="Times New Roman"/>
          <w:sz w:val="28"/>
          <w:szCs w:val="28"/>
        </w:rPr>
        <w:t>є в</w:t>
      </w:r>
      <w:r w:rsidRPr="009403C6">
        <w:rPr>
          <w:rFonts w:ascii="Times New Roman" w:hAnsi="Times New Roman" w:cs="Times New Roman"/>
          <w:sz w:val="28"/>
          <w:szCs w:val="28"/>
        </w:rPr>
        <w:t xml:space="preserve"> постійних змінах, а отже, в динамічному розвитку.</w:t>
      </w:r>
      <w:r>
        <w:rPr>
          <w:rFonts w:ascii="Times New Roman" w:hAnsi="Times New Roman" w:cs="Times New Roman"/>
          <w:sz w:val="28"/>
          <w:szCs w:val="28"/>
        </w:rPr>
        <w:t xml:space="preserve"> Тому ми повинні готувати вчителя як </w:t>
      </w:r>
      <w:r w:rsidRPr="00EA0F46">
        <w:rPr>
          <w:rFonts w:ascii="Times New Roman" w:hAnsi="Times New Roman" w:cs="Times New Roman"/>
          <w:sz w:val="28"/>
          <w:szCs w:val="28"/>
          <w:u w:val="single"/>
        </w:rPr>
        <w:t>інноваційн</w:t>
      </w:r>
      <w:r w:rsidR="00274B52">
        <w:rPr>
          <w:rFonts w:ascii="Times New Roman" w:hAnsi="Times New Roman" w:cs="Times New Roman"/>
          <w:sz w:val="28"/>
          <w:szCs w:val="28"/>
          <w:u w:val="single"/>
        </w:rPr>
        <w:t xml:space="preserve">у </w:t>
      </w:r>
      <w:r w:rsidR="00274B52" w:rsidRPr="00EA0F46">
        <w:rPr>
          <w:rFonts w:ascii="Times New Roman" w:hAnsi="Times New Roman" w:cs="Times New Roman"/>
          <w:sz w:val="28"/>
          <w:szCs w:val="28"/>
          <w:u w:val="single"/>
        </w:rPr>
        <w:t>особистість</w:t>
      </w:r>
      <w:r w:rsidR="007D6975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274B52" w:rsidRPr="00EA0F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74B52">
        <w:rPr>
          <w:rFonts w:ascii="Times New Roman" w:hAnsi="Times New Roman" w:cs="Times New Roman"/>
          <w:sz w:val="28"/>
          <w:szCs w:val="28"/>
          <w:u w:val="single"/>
        </w:rPr>
        <w:t>і</w:t>
      </w:r>
      <w:r w:rsidR="007D6975">
        <w:rPr>
          <w:rFonts w:ascii="Times New Roman" w:hAnsi="Times New Roman" w:cs="Times New Roman"/>
          <w:sz w:val="28"/>
          <w:szCs w:val="28"/>
          <w:u w:val="single"/>
        </w:rPr>
        <w:t>нноваційного</w:t>
      </w:r>
      <w:r w:rsidR="00274B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A0F46">
        <w:rPr>
          <w:rFonts w:ascii="Times New Roman" w:hAnsi="Times New Roman" w:cs="Times New Roman"/>
          <w:sz w:val="28"/>
          <w:szCs w:val="28"/>
          <w:u w:val="single"/>
        </w:rPr>
        <w:t>професіонала.</w:t>
      </w:r>
    </w:p>
    <w:p w:rsidR="009403C6" w:rsidRPr="009403C6" w:rsidRDefault="009403C6" w:rsidP="00940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C6">
        <w:rPr>
          <w:rFonts w:ascii="Times New Roman" w:hAnsi="Times New Roman" w:cs="Times New Roman"/>
          <w:b/>
          <w:sz w:val="28"/>
          <w:szCs w:val="28"/>
        </w:rPr>
        <w:t>Друге.</w:t>
      </w:r>
      <w:r w:rsidRPr="009403C6">
        <w:rPr>
          <w:rFonts w:ascii="Times New Roman" w:hAnsi="Times New Roman" w:cs="Times New Roman"/>
          <w:sz w:val="28"/>
          <w:szCs w:val="28"/>
        </w:rPr>
        <w:t xml:space="preserve"> Однією із найважливіших сучасних </w:t>
      </w:r>
      <w:proofErr w:type="spellStart"/>
      <w:r w:rsidRPr="009403C6">
        <w:rPr>
          <w:rFonts w:ascii="Times New Roman" w:hAnsi="Times New Roman" w:cs="Times New Roman"/>
          <w:sz w:val="28"/>
          <w:szCs w:val="28"/>
        </w:rPr>
        <w:t>реаль</w:t>
      </w:r>
      <w:r w:rsidR="00274B52">
        <w:rPr>
          <w:rFonts w:ascii="Times New Roman" w:hAnsi="Times New Roman" w:cs="Times New Roman"/>
          <w:sz w:val="28"/>
          <w:szCs w:val="28"/>
        </w:rPr>
        <w:t>ностей</w:t>
      </w:r>
      <w:proofErr w:type="spellEnd"/>
      <w:r w:rsidR="00274B52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="00274B52" w:rsidRPr="00DE3967">
        <w:rPr>
          <w:rFonts w:ascii="Times New Roman" w:hAnsi="Times New Roman" w:cs="Times New Roman"/>
          <w:sz w:val="28"/>
          <w:szCs w:val="28"/>
          <w:u w:val="single"/>
        </w:rPr>
        <w:t>цифровізація</w:t>
      </w:r>
      <w:proofErr w:type="spellEnd"/>
      <w:r w:rsidR="00274B52" w:rsidRPr="00DE3967">
        <w:rPr>
          <w:rFonts w:ascii="Times New Roman" w:hAnsi="Times New Roman" w:cs="Times New Roman"/>
          <w:sz w:val="28"/>
          <w:szCs w:val="28"/>
          <w:u w:val="single"/>
        </w:rPr>
        <w:t xml:space="preserve"> усіх сфер</w:t>
      </w:r>
      <w:r w:rsidRPr="00DE3967">
        <w:rPr>
          <w:rFonts w:ascii="Times New Roman" w:hAnsi="Times New Roman" w:cs="Times New Roman"/>
          <w:sz w:val="28"/>
          <w:szCs w:val="28"/>
          <w:u w:val="single"/>
        </w:rPr>
        <w:t xml:space="preserve"> життя</w:t>
      </w:r>
      <w:r w:rsidRPr="009403C6">
        <w:rPr>
          <w:rFonts w:ascii="Times New Roman" w:hAnsi="Times New Roman" w:cs="Times New Roman"/>
          <w:sz w:val="28"/>
          <w:szCs w:val="28"/>
        </w:rPr>
        <w:t>, включно з освітою. Інформаційно-цифрові технології створюють нову реальність, яка постійно впливає на людину, формуючи її новий образ. Потужний вплив інформаційно-цифрових технологій утворив нову цифрову (</w:t>
      </w:r>
      <w:proofErr w:type="spellStart"/>
      <w:r w:rsidRPr="009403C6">
        <w:rPr>
          <w:rFonts w:ascii="Times New Roman" w:hAnsi="Times New Roman" w:cs="Times New Roman"/>
          <w:sz w:val="28"/>
          <w:szCs w:val="28"/>
        </w:rPr>
        <w:t>дигітальну</w:t>
      </w:r>
      <w:proofErr w:type="spellEnd"/>
      <w:r w:rsidRPr="009403C6">
        <w:rPr>
          <w:rFonts w:ascii="Times New Roman" w:hAnsi="Times New Roman" w:cs="Times New Roman"/>
          <w:sz w:val="28"/>
          <w:szCs w:val="28"/>
        </w:rPr>
        <w:t xml:space="preserve">) культуру. Її виразник – комп’ютер – ствердив себе в якості вирішального чинника як соціального буття, так і освіти. Комп’ютеризація створила нові колосальні можливості для навчального процесу. </w:t>
      </w:r>
    </w:p>
    <w:p w:rsidR="00274B52" w:rsidRDefault="009403C6" w:rsidP="00940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C6">
        <w:rPr>
          <w:rFonts w:ascii="Times New Roman" w:hAnsi="Times New Roman" w:cs="Times New Roman"/>
          <w:sz w:val="28"/>
          <w:szCs w:val="28"/>
        </w:rPr>
        <w:t xml:space="preserve">По-перше, комп’ютер дає змогу дитині бути комп’ютерно грамотною, без чого неможливо бути конкурентоспроможним на ринку праці. По-друге, комп’ютер активно застосовують під час вивчення будь-якого предмета, і в цьому плані він постає засобом індивідуалізації та інтенсифікації навчання, що може у майбутньому привести до зміни класичної класно-урочної системи навчання. По-третє, комп’ютер, під’єднаний до глобальних комп’ютерних мереж, відкриває шлях до знань і досвіду усього людства, що в умовах глобалізації служить важливим чинником успішності людини і нації. По-четверте, комп’ютер відкрив новий тип навчального процесу – дистанційне навчання, яке робить можливим надання якісних освітніх послуг у найвіддаленіших районах країни і світу різним суб’єктам навчання. Не протиставляючи дистанційну освіту традиційній, яка залишиться основною й надалі, потрібно всіляко розвивати і задовольняти потреби в дистанційному навчанні. </w:t>
      </w:r>
    </w:p>
    <w:p w:rsidR="009403C6" w:rsidRDefault="009403C6" w:rsidP="00940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Тому ми повинні готувати вчителя – </w:t>
      </w:r>
      <w:r w:rsidRPr="00DE3967">
        <w:rPr>
          <w:rFonts w:ascii="Times New Roman" w:hAnsi="Times New Roman" w:cs="Times New Roman"/>
          <w:sz w:val="28"/>
          <w:szCs w:val="28"/>
          <w:u w:val="single"/>
        </w:rPr>
        <w:t>професіонала</w:t>
      </w:r>
      <w:r w:rsidR="00274B52" w:rsidRPr="00DE3967">
        <w:rPr>
          <w:rFonts w:ascii="Times New Roman" w:hAnsi="Times New Roman" w:cs="Times New Roman"/>
          <w:sz w:val="28"/>
          <w:szCs w:val="28"/>
          <w:u w:val="single"/>
        </w:rPr>
        <w:t xml:space="preserve"> в освіті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3C6">
        <w:rPr>
          <w:rFonts w:ascii="Times New Roman" w:hAnsi="Times New Roman" w:cs="Times New Roman"/>
          <w:sz w:val="28"/>
          <w:szCs w:val="28"/>
          <w:u w:val="single"/>
        </w:rPr>
        <w:t>цифрової епохи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777B" w:rsidRPr="0006777B" w:rsidRDefault="0006777B" w:rsidP="000677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77B">
        <w:rPr>
          <w:rFonts w:ascii="Times New Roman" w:hAnsi="Times New Roman" w:cs="Times New Roman"/>
          <w:b/>
          <w:sz w:val="28"/>
          <w:szCs w:val="28"/>
        </w:rPr>
        <w:t>Третє.</w:t>
      </w:r>
      <w:r w:rsidRPr="0006777B">
        <w:rPr>
          <w:rFonts w:ascii="Times New Roman" w:hAnsi="Times New Roman" w:cs="Times New Roman"/>
          <w:sz w:val="28"/>
          <w:szCs w:val="28"/>
        </w:rPr>
        <w:t xml:space="preserve"> Для сучасної цивілізації властиве постійне </w:t>
      </w:r>
      <w:r w:rsidRPr="00DE3967">
        <w:rPr>
          <w:rFonts w:ascii="Times New Roman" w:hAnsi="Times New Roman" w:cs="Times New Roman"/>
          <w:sz w:val="28"/>
          <w:szCs w:val="28"/>
          <w:u w:val="single"/>
        </w:rPr>
        <w:t xml:space="preserve">зростання комунікації, </w:t>
      </w:r>
      <w:r w:rsidRPr="00DE3967">
        <w:rPr>
          <w:rFonts w:ascii="Times New Roman" w:hAnsi="Times New Roman" w:cs="Times New Roman"/>
          <w:sz w:val="28"/>
          <w:szCs w:val="28"/>
          <w:u w:val="single"/>
        </w:rPr>
        <w:t>інформаційного</w:t>
      </w:r>
      <w:r w:rsidR="00C26B7E" w:rsidRPr="00DE39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E3967">
        <w:rPr>
          <w:rFonts w:ascii="Times New Roman" w:hAnsi="Times New Roman" w:cs="Times New Roman"/>
          <w:sz w:val="28"/>
          <w:szCs w:val="28"/>
          <w:u w:val="single"/>
        </w:rPr>
        <w:t>простору, в якому живе і діє людина</w:t>
      </w:r>
      <w:r w:rsidRPr="0006777B">
        <w:rPr>
          <w:rFonts w:ascii="Times New Roman" w:hAnsi="Times New Roman" w:cs="Times New Roman"/>
          <w:sz w:val="28"/>
          <w:szCs w:val="28"/>
        </w:rPr>
        <w:t xml:space="preserve">. Комунікація здійснила колосальний позитивний вплив на формування індивіда. Вона готує людину </w:t>
      </w:r>
      <w:r w:rsidRPr="0006777B">
        <w:rPr>
          <w:rFonts w:ascii="Times New Roman" w:hAnsi="Times New Roman" w:cs="Times New Roman"/>
          <w:sz w:val="28"/>
          <w:szCs w:val="28"/>
        </w:rPr>
        <w:lastRenderedPageBreak/>
        <w:t xml:space="preserve">органічно адаптуватися до життя у світі багатоманітних </w:t>
      </w:r>
      <w:proofErr w:type="spellStart"/>
      <w:r w:rsidRPr="0006777B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06777B">
        <w:rPr>
          <w:rFonts w:ascii="Times New Roman" w:hAnsi="Times New Roman" w:cs="Times New Roman"/>
          <w:sz w:val="28"/>
          <w:szCs w:val="28"/>
        </w:rPr>
        <w:t xml:space="preserve"> – від контактів із найближчим оточенням до глобальних. Тому так важливо навчити </w:t>
      </w:r>
      <w:proofErr w:type="spellStart"/>
      <w:r w:rsidRPr="0006777B">
        <w:rPr>
          <w:rFonts w:ascii="Times New Roman" w:hAnsi="Times New Roman" w:cs="Times New Roman"/>
          <w:sz w:val="28"/>
          <w:szCs w:val="28"/>
        </w:rPr>
        <w:t>комунікувати</w:t>
      </w:r>
      <w:proofErr w:type="spellEnd"/>
      <w:r w:rsidRPr="0006777B">
        <w:rPr>
          <w:rFonts w:ascii="Times New Roman" w:hAnsi="Times New Roman" w:cs="Times New Roman"/>
          <w:sz w:val="28"/>
          <w:szCs w:val="28"/>
        </w:rPr>
        <w:t xml:space="preserve"> з іншими людьми й суспільними структурами, виробляти вміння регулювати різні психологічні, соціальні, політичні, міжнаціональні конфлікти з дотриманням вимог культури плюралізму думок. Людина XXI ст. має розуміти й керуватися світоглядними принципами «єдність у розмаїтті» та «доповнення замість протиставлення».</w:t>
      </w:r>
    </w:p>
    <w:p w:rsidR="0006777B" w:rsidRPr="0006777B" w:rsidRDefault="0006777B" w:rsidP="000677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77B">
        <w:rPr>
          <w:rFonts w:ascii="Times New Roman" w:hAnsi="Times New Roman" w:cs="Times New Roman"/>
          <w:sz w:val="28"/>
          <w:szCs w:val="28"/>
        </w:rPr>
        <w:t xml:space="preserve">Але досягти цього можна лише за умови формування </w:t>
      </w:r>
      <w:r w:rsidRPr="00DE3967">
        <w:rPr>
          <w:rFonts w:ascii="Times New Roman" w:hAnsi="Times New Roman" w:cs="Times New Roman"/>
          <w:sz w:val="28"/>
          <w:szCs w:val="28"/>
          <w:u w:val="single"/>
        </w:rPr>
        <w:t>самодостатньої, розвиненої особистості</w:t>
      </w:r>
      <w:r w:rsidRPr="0006777B">
        <w:rPr>
          <w:rFonts w:ascii="Times New Roman" w:hAnsi="Times New Roman" w:cs="Times New Roman"/>
          <w:sz w:val="28"/>
          <w:szCs w:val="28"/>
        </w:rPr>
        <w:t xml:space="preserve">, яка </w:t>
      </w:r>
      <w:r w:rsidR="00530394">
        <w:rPr>
          <w:rFonts w:ascii="Times New Roman" w:hAnsi="Times New Roman" w:cs="Times New Roman"/>
          <w:sz w:val="28"/>
          <w:szCs w:val="28"/>
        </w:rPr>
        <w:t xml:space="preserve">була б спроможною усвідомлено, </w:t>
      </w:r>
      <w:r w:rsidRPr="0006777B">
        <w:rPr>
          <w:rFonts w:ascii="Times New Roman" w:hAnsi="Times New Roman" w:cs="Times New Roman"/>
          <w:sz w:val="28"/>
          <w:szCs w:val="28"/>
        </w:rPr>
        <w:t>з</w:t>
      </w:r>
      <w:r w:rsidR="00530394">
        <w:rPr>
          <w:rFonts w:ascii="Times New Roman" w:hAnsi="Times New Roman" w:cs="Times New Roman"/>
          <w:sz w:val="28"/>
          <w:szCs w:val="28"/>
        </w:rPr>
        <w:t>і</w:t>
      </w:r>
      <w:r w:rsidRPr="0006777B">
        <w:rPr>
          <w:rFonts w:ascii="Times New Roman" w:hAnsi="Times New Roman" w:cs="Times New Roman"/>
          <w:sz w:val="28"/>
          <w:szCs w:val="28"/>
        </w:rPr>
        <w:t xml:space="preserve"> знанням справи реагувати на </w:t>
      </w:r>
      <w:r w:rsidR="00530394">
        <w:rPr>
          <w:rFonts w:ascii="Times New Roman" w:hAnsi="Times New Roman" w:cs="Times New Roman"/>
          <w:sz w:val="28"/>
          <w:szCs w:val="28"/>
        </w:rPr>
        <w:t>в</w:t>
      </w:r>
      <w:r w:rsidRPr="0006777B">
        <w:rPr>
          <w:rFonts w:ascii="Times New Roman" w:hAnsi="Times New Roman" w:cs="Times New Roman"/>
          <w:sz w:val="28"/>
          <w:szCs w:val="28"/>
        </w:rPr>
        <w:t xml:space="preserve">сі інформаційно-комунікативні контакти. Тим самим вибудовувати власну лінію поведінки, орієнтовану на ствердження себе як ефективного суб’єкта суспільного життя. Для формування такої особистості слід перейти від авторитарної, а іноді й репресивної, педагогіки до толерантної, замінити суб’єктно-об’єктні відносини між тим, хто навчає і хто навчається, на суб’єктно-суб’єктні, партнерські, де обидві сторони навчального процесу активні, діяльнісні і взаємно пошановані. </w:t>
      </w:r>
      <w:r>
        <w:rPr>
          <w:rFonts w:ascii="Times New Roman" w:hAnsi="Times New Roman" w:cs="Times New Roman"/>
          <w:sz w:val="28"/>
          <w:szCs w:val="28"/>
        </w:rPr>
        <w:t>Тому слід готувати</w:t>
      </w:r>
      <w:r w:rsidR="00C26B7E">
        <w:rPr>
          <w:rFonts w:ascii="Times New Roman" w:hAnsi="Times New Roman" w:cs="Times New Roman"/>
          <w:sz w:val="28"/>
          <w:szCs w:val="28"/>
        </w:rPr>
        <w:t xml:space="preserve"> вчителя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77B">
        <w:rPr>
          <w:rFonts w:ascii="Times New Roman" w:hAnsi="Times New Roman" w:cs="Times New Roman"/>
          <w:sz w:val="28"/>
          <w:szCs w:val="28"/>
          <w:u w:val="single"/>
        </w:rPr>
        <w:t>самодостатню, демократично орієнтовану особистість.</w:t>
      </w:r>
    </w:p>
    <w:p w:rsidR="00B945CA" w:rsidRDefault="0006777B" w:rsidP="00B945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77B">
        <w:rPr>
          <w:rFonts w:ascii="Times New Roman" w:hAnsi="Times New Roman" w:cs="Times New Roman"/>
          <w:b/>
          <w:sz w:val="28"/>
          <w:szCs w:val="28"/>
        </w:rPr>
        <w:t>Четверте.</w:t>
      </w:r>
      <w:r w:rsidRPr="0006777B">
        <w:rPr>
          <w:rFonts w:ascii="Times New Roman" w:hAnsi="Times New Roman" w:cs="Times New Roman"/>
          <w:sz w:val="28"/>
          <w:szCs w:val="28"/>
        </w:rPr>
        <w:t xml:space="preserve"> Сьогодні </w:t>
      </w:r>
      <w:r>
        <w:rPr>
          <w:rFonts w:ascii="Times New Roman" w:hAnsi="Times New Roman" w:cs="Times New Roman"/>
          <w:sz w:val="28"/>
          <w:szCs w:val="28"/>
        </w:rPr>
        <w:t>продовжується</w:t>
      </w:r>
      <w:r w:rsidRPr="0006777B">
        <w:rPr>
          <w:rFonts w:ascii="Times New Roman" w:hAnsi="Times New Roman" w:cs="Times New Roman"/>
          <w:sz w:val="28"/>
          <w:szCs w:val="28"/>
        </w:rPr>
        <w:t xml:space="preserve"> подальш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777B">
        <w:rPr>
          <w:rFonts w:ascii="Times New Roman" w:hAnsi="Times New Roman" w:cs="Times New Roman"/>
          <w:sz w:val="28"/>
          <w:szCs w:val="28"/>
        </w:rPr>
        <w:t xml:space="preserve"> </w:t>
      </w:r>
      <w:r w:rsidRPr="00DE3967">
        <w:rPr>
          <w:rFonts w:ascii="Times New Roman" w:hAnsi="Times New Roman" w:cs="Times New Roman"/>
          <w:sz w:val="28"/>
          <w:szCs w:val="28"/>
          <w:u w:val="single"/>
        </w:rPr>
        <w:t>глобалізаці</w:t>
      </w:r>
      <w:r w:rsidRPr="00DE3967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DE3967">
        <w:rPr>
          <w:rFonts w:ascii="Times New Roman" w:hAnsi="Times New Roman" w:cs="Times New Roman"/>
          <w:sz w:val="28"/>
          <w:szCs w:val="28"/>
          <w:u w:val="single"/>
        </w:rPr>
        <w:t xml:space="preserve"> суспільного</w:t>
      </w:r>
      <w:r w:rsidRPr="0006777B">
        <w:rPr>
          <w:rFonts w:ascii="Times New Roman" w:hAnsi="Times New Roman" w:cs="Times New Roman"/>
          <w:sz w:val="28"/>
          <w:szCs w:val="28"/>
        </w:rPr>
        <w:t xml:space="preserve"> </w:t>
      </w:r>
      <w:r w:rsidRPr="00DE3967">
        <w:rPr>
          <w:rFonts w:ascii="Times New Roman" w:hAnsi="Times New Roman" w:cs="Times New Roman"/>
          <w:sz w:val="28"/>
          <w:szCs w:val="28"/>
          <w:u w:val="single"/>
        </w:rPr>
        <w:t>розвитку</w:t>
      </w:r>
      <w:r w:rsidR="00C26B7E">
        <w:rPr>
          <w:rFonts w:ascii="Times New Roman" w:hAnsi="Times New Roman" w:cs="Times New Roman"/>
          <w:sz w:val="28"/>
          <w:szCs w:val="28"/>
        </w:rPr>
        <w:t xml:space="preserve">. </w:t>
      </w:r>
      <w:r w:rsidR="00B945CA" w:rsidRPr="00B945CA">
        <w:rPr>
          <w:rFonts w:ascii="Times New Roman" w:hAnsi="Times New Roman" w:cs="Times New Roman"/>
          <w:sz w:val="28"/>
          <w:szCs w:val="28"/>
        </w:rPr>
        <w:t xml:space="preserve">Для того, щоб людина була конкурентоздатною в глобальній цивілізації, потрібна відповідна освітня підготовка, яка включала б формування найкращих зразків професійності, адекватної реаліям  сьогодення світоглядної підготовки, вільне володіння поряд з державною і рідною мовою мовами міжнародного спілкування (насамперед англійською). Це відкриває можливості людині бути здатною до широкої професійної і культурної комунікації з громадянами інших країн, що є необхідною передумовою її дійсної конкурентоспроможності. Іншими словами, в сучасних умовах слід готувати </w:t>
      </w:r>
      <w:proofErr w:type="spellStart"/>
      <w:r w:rsidR="00B945CA" w:rsidRPr="00DE3967">
        <w:rPr>
          <w:rFonts w:ascii="Times New Roman" w:hAnsi="Times New Roman" w:cs="Times New Roman"/>
          <w:sz w:val="28"/>
          <w:szCs w:val="28"/>
          <w:u w:val="single"/>
        </w:rPr>
        <w:t>глобалістську</w:t>
      </w:r>
      <w:proofErr w:type="spellEnd"/>
      <w:r w:rsidR="00B945CA" w:rsidRPr="00DE3967">
        <w:rPr>
          <w:rFonts w:ascii="Times New Roman" w:hAnsi="Times New Roman" w:cs="Times New Roman"/>
          <w:sz w:val="28"/>
          <w:szCs w:val="28"/>
          <w:u w:val="single"/>
        </w:rPr>
        <w:t xml:space="preserve"> людину</w:t>
      </w:r>
      <w:r w:rsidR="00B945CA" w:rsidRPr="00B945CA">
        <w:rPr>
          <w:rFonts w:ascii="Times New Roman" w:hAnsi="Times New Roman" w:cs="Times New Roman"/>
          <w:sz w:val="28"/>
          <w:szCs w:val="28"/>
        </w:rPr>
        <w:t xml:space="preserve"> з відповідним типом мислення, але свідомого громадянина своєї країни.</w:t>
      </w:r>
    </w:p>
    <w:p w:rsidR="00B945CA" w:rsidRDefault="00B945CA" w:rsidP="00B945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 можливо досягти, якщо самого вчителя ми підготовимо як професійного, </w:t>
      </w:r>
      <w:r w:rsidRPr="00C26B7E">
        <w:rPr>
          <w:rFonts w:ascii="Times New Roman" w:hAnsi="Times New Roman" w:cs="Times New Roman"/>
          <w:sz w:val="28"/>
          <w:szCs w:val="28"/>
          <w:u w:val="single"/>
        </w:rPr>
        <w:t xml:space="preserve">конкурентоспроможного в </w:t>
      </w:r>
      <w:r w:rsidR="00C26B7E">
        <w:rPr>
          <w:rFonts w:ascii="Times New Roman" w:hAnsi="Times New Roman" w:cs="Times New Roman"/>
          <w:sz w:val="28"/>
          <w:szCs w:val="28"/>
          <w:u w:val="single"/>
        </w:rPr>
        <w:t>глобал</w:t>
      </w:r>
      <w:r w:rsidRPr="00C26B7E">
        <w:rPr>
          <w:rFonts w:ascii="Times New Roman" w:hAnsi="Times New Roman" w:cs="Times New Roman"/>
          <w:sz w:val="28"/>
          <w:szCs w:val="28"/>
          <w:u w:val="single"/>
        </w:rPr>
        <w:t>ь</w:t>
      </w:r>
      <w:r w:rsidR="00C26B7E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C26B7E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C26B7E">
        <w:rPr>
          <w:rFonts w:ascii="Times New Roman" w:hAnsi="Times New Roman" w:cs="Times New Roman"/>
          <w:sz w:val="28"/>
          <w:szCs w:val="28"/>
          <w:u w:val="single"/>
        </w:rPr>
        <w:t>му контексті</w:t>
      </w:r>
      <w:r w:rsidRPr="00B94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 послідовного</w:t>
      </w:r>
      <w:r>
        <w:rPr>
          <w:rFonts w:ascii="Times New Roman" w:hAnsi="Times New Roman" w:cs="Times New Roman"/>
          <w:sz w:val="28"/>
          <w:szCs w:val="28"/>
        </w:rPr>
        <w:t xml:space="preserve"> патріота</w:t>
      </w:r>
      <w:r>
        <w:rPr>
          <w:rFonts w:ascii="Times New Roman" w:hAnsi="Times New Roman" w:cs="Times New Roman"/>
          <w:sz w:val="28"/>
          <w:szCs w:val="28"/>
        </w:rPr>
        <w:t xml:space="preserve"> і виразника національного духу.</w:t>
      </w:r>
    </w:p>
    <w:p w:rsidR="001316D5" w:rsidRDefault="00F21989" w:rsidP="00F21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989">
        <w:rPr>
          <w:rFonts w:ascii="Times New Roman" w:hAnsi="Times New Roman" w:cs="Times New Roman"/>
          <w:b/>
          <w:sz w:val="28"/>
          <w:szCs w:val="28"/>
        </w:rPr>
        <w:t>П’яте.</w:t>
      </w:r>
      <w:r w:rsidRPr="00F21989">
        <w:rPr>
          <w:rFonts w:ascii="Times New Roman" w:hAnsi="Times New Roman" w:cs="Times New Roman"/>
          <w:sz w:val="28"/>
          <w:szCs w:val="28"/>
        </w:rPr>
        <w:t xml:space="preserve"> </w:t>
      </w:r>
      <w:r w:rsidR="0054468E" w:rsidRPr="0054468E">
        <w:rPr>
          <w:rFonts w:ascii="Times New Roman" w:hAnsi="Times New Roman" w:cs="Times New Roman"/>
          <w:sz w:val="28"/>
          <w:szCs w:val="28"/>
        </w:rPr>
        <w:t xml:space="preserve">Важливим фактором сьогодення є </w:t>
      </w:r>
      <w:r w:rsidR="0054468E" w:rsidRPr="00DE3967">
        <w:rPr>
          <w:rFonts w:ascii="Times New Roman" w:hAnsi="Times New Roman" w:cs="Times New Roman"/>
          <w:sz w:val="28"/>
          <w:szCs w:val="28"/>
          <w:u w:val="single"/>
        </w:rPr>
        <w:t>широкомасштабне включення штучного інтелекту</w:t>
      </w:r>
      <w:r w:rsidR="0054468E" w:rsidRPr="0054468E">
        <w:rPr>
          <w:rFonts w:ascii="Times New Roman" w:hAnsi="Times New Roman" w:cs="Times New Roman"/>
          <w:sz w:val="28"/>
          <w:szCs w:val="28"/>
        </w:rPr>
        <w:t xml:space="preserve"> в усі сфери життя соціуму. Необхідно враховувати, по-перше, що революція у сфері розвитку штучного інтелекту – це не лише створення більш швидких і </w:t>
      </w:r>
      <w:r w:rsidR="0054468E">
        <w:rPr>
          <w:rFonts w:ascii="Times New Roman" w:hAnsi="Times New Roman" w:cs="Times New Roman"/>
          <w:sz w:val="28"/>
          <w:szCs w:val="28"/>
        </w:rPr>
        <w:t xml:space="preserve">більш «розумніших» комп’ютерів. Штучний інтелект, на відміну від традиційного комп’ютера, зможе зрозуміти текст і діяти відповідно до цього. Таким чином, створюється принципово нова реальність у житті і діяльності людини, і безумовно – в освіті. </w:t>
      </w:r>
      <w:r w:rsidR="0054468E" w:rsidRPr="0054468E">
        <w:rPr>
          <w:rFonts w:ascii="Times New Roman" w:hAnsi="Times New Roman" w:cs="Times New Roman"/>
          <w:sz w:val="28"/>
          <w:szCs w:val="28"/>
          <w:u w:val="single"/>
        </w:rPr>
        <w:t>Вчитель повинен бути готовим до такої реальності.</w:t>
      </w:r>
    </w:p>
    <w:p w:rsidR="00B84894" w:rsidRPr="00B84894" w:rsidRDefault="00C26B7E" w:rsidP="00B84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Шосте</w:t>
      </w:r>
      <w:r w:rsidR="00871628" w:rsidRPr="00871628">
        <w:rPr>
          <w:rFonts w:ascii="Times New Roman" w:hAnsi="Times New Roman" w:cs="Times New Roman"/>
          <w:b/>
          <w:sz w:val="28"/>
          <w:szCs w:val="28"/>
        </w:rPr>
        <w:t>.</w:t>
      </w:r>
      <w:r w:rsidR="00871628">
        <w:rPr>
          <w:rFonts w:ascii="Times New Roman" w:hAnsi="Times New Roman" w:cs="Times New Roman"/>
          <w:sz w:val="28"/>
          <w:szCs w:val="28"/>
        </w:rPr>
        <w:t xml:space="preserve"> </w:t>
      </w:r>
      <w:r w:rsidR="00871628" w:rsidRPr="00871628">
        <w:rPr>
          <w:rFonts w:ascii="Times New Roman" w:hAnsi="Times New Roman" w:cs="Times New Roman"/>
          <w:sz w:val="28"/>
          <w:szCs w:val="28"/>
        </w:rPr>
        <w:t xml:space="preserve">Суспільство все більше орієнтується </w:t>
      </w:r>
      <w:r w:rsidR="00871628" w:rsidRPr="00DE3967">
        <w:rPr>
          <w:rFonts w:ascii="Times New Roman" w:hAnsi="Times New Roman" w:cs="Times New Roman"/>
          <w:sz w:val="28"/>
          <w:szCs w:val="28"/>
          <w:u w:val="single"/>
        </w:rPr>
        <w:t xml:space="preserve">на тенденцію </w:t>
      </w:r>
      <w:proofErr w:type="spellStart"/>
      <w:r w:rsidR="00871628" w:rsidRPr="00DE3967">
        <w:rPr>
          <w:rFonts w:ascii="Times New Roman" w:hAnsi="Times New Roman" w:cs="Times New Roman"/>
          <w:sz w:val="28"/>
          <w:szCs w:val="28"/>
          <w:u w:val="single"/>
        </w:rPr>
        <w:t>людиноцентризму</w:t>
      </w:r>
      <w:proofErr w:type="spellEnd"/>
      <w:r w:rsidR="00871628" w:rsidRPr="00871628">
        <w:rPr>
          <w:rFonts w:ascii="Times New Roman" w:hAnsi="Times New Roman" w:cs="Times New Roman"/>
          <w:sz w:val="28"/>
          <w:szCs w:val="28"/>
        </w:rPr>
        <w:t>. Індивідуальний розвиток особистості за таких умов стає, з одного боку, основним показником прогресу, а з другого – головною передумовою подальшого розвитку цивілізації.</w:t>
      </w:r>
      <w:r w:rsidR="00871628">
        <w:rPr>
          <w:rFonts w:ascii="Times New Roman" w:hAnsi="Times New Roman" w:cs="Times New Roman"/>
          <w:sz w:val="28"/>
          <w:szCs w:val="28"/>
        </w:rPr>
        <w:t xml:space="preserve"> </w:t>
      </w:r>
      <w:r w:rsidR="00B84894" w:rsidRPr="00B84894">
        <w:rPr>
          <w:rFonts w:ascii="Times New Roman" w:hAnsi="Times New Roman" w:cs="Times New Roman"/>
          <w:sz w:val="28"/>
          <w:szCs w:val="28"/>
        </w:rPr>
        <w:t xml:space="preserve">Продуктивний розвиток тенденцій </w:t>
      </w:r>
      <w:proofErr w:type="spellStart"/>
      <w:r w:rsidR="00B84894" w:rsidRPr="00B84894">
        <w:rPr>
          <w:rFonts w:ascii="Times New Roman" w:hAnsi="Times New Roman" w:cs="Times New Roman"/>
          <w:sz w:val="28"/>
          <w:szCs w:val="28"/>
        </w:rPr>
        <w:t>людиноцентризму</w:t>
      </w:r>
      <w:proofErr w:type="spellEnd"/>
      <w:r w:rsidR="00B84894" w:rsidRPr="00B84894">
        <w:rPr>
          <w:rFonts w:ascii="Times New Roman" w:hAnsi="Times New Roman" w:cs="Times New Roman"/>
          <w:sz w:val="28"/>
          <w:szCs w:val="28"/>
        </w:rPr>
        <w:t xml:space="preserve"> повинен доповнюватися в освіті тенденціями </w:t>
      </w:r>
      <w:proofErr w:type="spellStart"/>
      <w:r w:rsidR="00B84894" w:rsidRPr="00B84894">
        <w:rPr>
          <w:rFonts w:ascii="Times New Roman" w:hAnsi="Times New Roman" w:cs="Times New Roman"/>
          <w:sz w:val="28"/>
          <w:szCs w:val="28"/>
        </w:rPr>
        <w:t>дитиноцентризму</w:t>
      </w:r>
      <w:proofErr w:type="spellEnd"/>
      <w:r w:rsidR="00B84894" w:rsidRPr="00B8489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84894" w:rsidRPr="00B84894">
        <w:rPr>
          <w:rFonts w:ascii="Times New Roman" w:hAnsi="Times New Roman" w:cs="Times New Roman"/>
          <w:sz w:val="28"/>
          <w:szCs w:val="28"/>
        </w:rPr>
        <w:t>студентоцентризму</w:t>
      </w:r>
      <w:proofErr w:type="spellEnd"/>
      <w:r w:rsidR="00B84894" w:rsidRPr="00B84894">
        <w:rPr>
          <w:rFonts w:ascii="Times New Roman" w:hAnsi="Times New Roman" w:cs="Times New Roman"/>
          <w:sz w:val="28"/>
          <w:szCs w:val="28"/>
        </w:rPr>
        <w:t xml:space="preserve">. Їх слід розуміти як максимальне наближення навчання і виховання кожної дитини до її особистої сутності, здібностей і особливостей.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84894" w:rsidRPr="00B84894">
        <w:rPr>
          <w:rFonts w:ascii="Times New Roman" w:hAnsi="Times New Roman" w:cs="Times New Roman"/>
          <w:sz w:val="28"/>
          <w:szCs w:val="28"/>
        </w:rPr>
        <w:t xml:space="preserve">е можна досягти поставленої мети в освіті, якщо дорослі не зрозуміють, що намагання батьків </w:t>
      </w:r>
      <w:r w:rsidR="00DE3967">
        <w:rPr>
          <w:rFonts w:ascii="Times New Roman" w:hAnsi="Times New Roman" w:cs="Times New Roman"/>
          <w:sz w:val="28"/>
          <w:szCs w:val="28"/>
        </w:rPr>
        <w:t xml:space="preserve">і взагалі дорослих </w:t>
      </w:r>
      <w:r w:rsidR="00B84894" w:rsidRPr="00B84894">
        <w:rPr>
          <w:rFonts w:ascii="Times New Roman" w:hAnsi="Times New Roman" w:cs="Times New Roman"/>
          <w:sz w:val="28"/>
          <w:szCs w:val="28"/>
        </w:rPr>
        <w:t xml:space="preserve">сформувати з дитини вимріяний образ без урахування її здібностей стає на перешкоді розкриттю нею своєї сутності, формуванню її як особистості. «Не </w:t>
      </w:r>
      <w:proofErr w:type="spellStart"/>
      <w:r w:rsidR="00B84894" w:rsidRPr="00B84894">
        <w:rPr>
          <w:rFonts w:ascii="Times New Roman" w:hAnsi="Times New Roman" w:cs="Times New Roman"/>
          <w:sz w:val="28"/>
          <w:szCs w:val="28"/>
        </w:rPr>
        <w:t>сродна</w:t>
      </w:r>
      <w:proofErr w:type="spellEnd"/>
      <w:r w:rsidR="00B84894" w:rsidRPr="00B84894">
        <w:rPr>
          <w:rFonts w:ascii="Times New Roman" w:hAnsi="Times New Roman" w:cs="Times New Roman"/>
          <w:sz w:val="28"/>
          <w:szCs w:val="28"/>
        </w:rPr>
        <w:t xml:space="preserve"> праця» (тобто не відповідна нахилам і здібностям), як говорив український філософ Г. Сковорода, може призвести до трагедії зламаної долі. </w:t>
      </w:r>
    </w:p>
    <w:p w:rsidR="0054468E" w:rsidRDefault="00C26B7E" w:rsidP="00B84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 р</w:t>
      </w:r>
      <w:r w:rsidR="00B84894" w:rsidRPr="00B84894">
        <w:rPr>
          <w:rFonts w:ascii="Times New Roman" w:hAnsi="Times New Roman" w:cs="Times New Roman"/>
          <w:sz w:val="28"/>
          <w:szCs w:val="28"/>
        </w:rPr>
        <w:t xml:space="preserve">еалізація принципу </w:t>
      </w:r>
      <w:proofErr w:type="spellStart"/>
      <w:r w:rsidR="00B84894" w:rsidRPr="00B84894">
        <w:rPr>
          <w:rFonts w:ascii="Times New Roman" w:hAnsi="Times New Roman" w:cs="Times New Roman"/>
          <w:sz w:val="28"/>
          <w:szCs w:val="28"/>
        </w:rPr>
        <w:t>дитиноцентризму</w:t>
      </w:r>
      <w:proofErr w:type="spellEnd"/>
      <w:r w:rsidR="00B84894" w:rsidRPr="00B84894">
        <w:rPr>
          <w:rFonts w:ascii="Times New Roman" w:hAnsi="Times New Roman" w:cs="Times New Roman"/>
          <w:sz w:val="28"/>
          <w:szCs w:val="28"/>
        </w:rPr>
        <w:t xml:space="preserve"> в навчально-виховному процесі </w:t>
      </w:r>
      <w:r w:rsidR="00B84894">
        <w:rPr>
          <w:rFonts w:ascii="Times New Roman" w:hAnsi="Times New Roman" w:cs="Times New Roman"/>
          <w:sz w:val="28"/>
          <w:szCs w:val="28"/>
        </w:rPr>
        <w:t xml:space="preserve">потребує </w:t>
      </w:r>
      <w:r w:rsidR="00B84894" w:rsidRPr="00C26B7E">
        <w:rPr>
          <w:rFonts w:ascii="Times New Roman" w:hAnsi="Times New Roman" w:cs="Times New Roman"/>
          <w:sz w:val="28"/>
          <w:szCs w:val="28"/>
          <w:u w:val="single"/>
        </w:rPr>
        <w:t>і педагога, який сам дотримується цього принципу, і здатен побачити в кожній дитині особистість</w:t>
      </w:r>
      <w:r w:rsidR="00B84894">
        <w:rPr>
          <w:rFonts w:ascii="Times New Roman" w:hAnsi="Times New Roman" w:cs="Times New Roman"/>
          <w:sz w:val="28"/>
          <w:szCs w:val="28"/>
        </w:rPr>
        <w:t xml:space="preserve"> з усіма її здібностями й особливостями і забезпечити її природний розвиток.</w:t>
      </w:r>
    </w:p>
    <w:p w:rsidR="0040323A" w:rsidRDefault="00C26B7E" w:rsidP="00B84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Сьоме</w:t>
      </w:r>
      <w:r w:rsidR="0040323A" w:rsidRPr="0040323A">
        <w:rPr>
          <w:rFonts w:ascii="Times New Roman" w:hAnsi="Times New Roman" w:cs="Times New Roman"/>
          <w:b/>
          <w:sz w:val="28"/>
          <w:szCs w:val="28"/>
        </w:rPr>
        <w:t>.</w:t>
      </w:r>
      <w:r w:rsidR="0040323A">
        <w:rPr>
          <w:rFonts w:ascii="Times New Roman" w:hAnsi="Times New Roman" w:cs="Times New Roman"/>
          <w:sz w:val="28"/>
          <w:szCs w:val="28"/>
        </w:rPr>
        <w:t xml:space="preserve"> </w:t>
      </w:r>
      <w:r w:rsidR="0040323A" w:rsidRPr="0040323A">
        <w:rPr>
          <w:rFonts w:ascii="Times New Roman" w:hAnsi="Times New Roman" w:cs="Times New Roman"/>
          <w:sz w:val="28"/>
          <w:szCs w:val="28"/>
        </w:rPr>
        <w:t xml:space="preserve">В умовах глобалізації не зменшується, не зникає, а навпаки, актуалізується завдання </w:t>
      </w:r>
      <w:r w:rsidR="0040323A" w:rsidRPr="00DE3967">
        <w:rPr>
          <w:rFonts w:ascii="Times New Roman" w:hAnsi="Times New Roman" w:cs="Times New Roman"/>
          <w:sz w:val="28"/>
          <w:szCs w:val="28"/>
          <w:u w:val="single"/>
        </w:rPr>
        <w:t xml:space="preserve">зміцнення </w:t>
      </w:r>
      <w:proofErr w:type="spellStart"/>
      <w:r w:rsidR="0040323A" w:rsidRPr="00DE3967">
        <w:rPr>
          <w:rFonts w:ascii="Times New Roman" w:hAnsi="Times New Roman" w:cs="Times New Roman"/>
          <w:sz w:val="28"/>
          <w:szCs w:val="28"/>
          <w:u w:val="single"/>
        </w:rPr>
        <w:t>внутрішньонаціональних</w:t>
      </w:r>
      <w:proofErr w:type="spellEnd"/>
      <w:r w:rsidR="0040323A" w:rsidRPr="00DE3967">
        <w:rPr>
          <w:rFonts w:ascii="Times New Roman" w:hAnsi="Times New Roman" w:cs="Times New Roman"/>
          <w:sz w:val="28"/>
          <w:szCs w:val="28"/>
          <w:u w:val="single"/>
        </w:rPr>
        <w:t>, громадянських</w:t>
      </w:r>
      <w:r w:rsidR="0040323A" w:rsidRPr="00403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23A" w:rsidRPr="00DE3967">
        <w:rPr>
          <w:rFonts w:ascii="Times New Roman" w:hAnsi="Times New Roman" w:cs="Times New Roman"/>
          <w:sz w:val="28"/>
          <w:szCs w:val="28"/>
          <w:u w:val="single"/>
        </w:rPr>
        <w:lastRenderedPageBreak/>
        <w:t>зв’язків</w:t>
      </w:r>
      <w:proofErr w:type="spellEnd"/>
      <w:r w:rsidR="0040323A" w:rsidRPr="0040323A">
        <w:rPr>
          <w:rFonts w:ascii="Times New Roman" w:hAnsi="Times New Roman" w:cs="Times New Roman"/>
          <w:sz w:val="28"/>
          <w:szCs w:val="28"/>
        </w:rPr>
        <w:t>, патріотичного єднання нації, народу, а отже, вироблення відповідних почуттів у дитини.</w:t>
      </w:r>
    </w:p>
    <w:p w:rsidR="00C26B7E" w:rsidRDefault="00C26B7E" w:rsidP="00B84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Його слід здійснювати в контексті</w:t>
      </w:r>
      <w:r w:rsidR="0040323A" w:rsidRPr="0040323A">
        <w:rPr>
          <w:rFonts w:ascii="Times New Roman" w:hAnsi="Times New Roman" w:cs="Times New Roman"/>
          <w:sz w:val="28"/>
          <w:szCs w:val="28"/>
        </w:rPr>
        <w:t xml:space="preserve"> формування європейської ідентичності. Європейський вибір є природній для України, це її повернення в Європу. В силу історичних обставин Україна була впродовж кількох століть вилучена з Європи. Успіх шляху повернення в Європу забезпечується як постійною роботою України в цьому  плані, так і всебічною допомогою європейської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23A" w:rsidRPr="0040323A">
        <w:rPr>
          <w:rFonts w:ascii="Times New Roman" w:hAnsi="Times New Roman" w:cs="Times New Roman"/>
          <w:sz w:val="28"/>
          <w:szCs w:val="28"/>
        </w:rPr>
        <w:t>демократичної спільноти.</w:t>
      </w:r>
      <w:r w:rsidR="0040323A">
        <w:rPr>
          <w:rFonts w:ascii="Times New Roman" w:hAnsi="Times New Roman" w:cs="Times New Roman"/>
          <w:sz w:val="28"/>
          <w:szCs w:val="28"/>
        </w:rPr>
        <w:t xml:space="preserve"> А особливо ж це буде залежати від нашого вчителя, </w:t>
      </w:r>
      <w:r w:rsidR="0040323A" w:rsidRPr="00C26B7E">
        <w:rPr>
          <w:rFonts w:ascii="Times New Roman" w:hAnsi="Times New Roman" w:cs="Times New Roman"/>
          <w:sz w:val="28"/>
          <w:szCs w:val="28"/>
          <w:u w:val="single"/>
        </w:rPr>
        <w:t>його цивілізаційного вибору у власному розвитку і професійній діяльності</w:t>
      </w:r>
      <w:r w:rsidR="0040323A">
        <w:rPr>
          <w:rFonts w:ascii="Times New Roman" w:hAnsi="Times New Roman" w:cs="Times New Roman"/>
          <w:sz w:val="28"/>
          <w:szCs w:val="28"/>
        </w:rPr>
        <w:t>.</w:t>
      </w:r>
      <w:r w:rsidR="00051D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67" w:rsidRDefault="00DE3967" w:rsidP="00B84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Шановні колеги!</w:t>
      </w:r>
    </w:p>
    <w:p w:rsidR="0040323A" w:rsidRDefault="0040323A" w:rsidP="00B84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Завдяки вчителю Україна </w:t>
      </w:r>
      <w:r w:rsidR="00C26B7E">
        <w:rPr>
          <w:rFonts w:ascii="Times New Roman" w:hAnsi="Times New Roman" w:cs="Times New Roman"/>
          <w:sz w:val="28"/>
          <w:szCs w:val="28"/>
        </w:rPr>
        <w:t>відстояла свою державність</w:t>
      </w:r>
      <w:r>
        <w:rPr>
          <w:rFonts w:ascii="Times New Roman" w:hAnsi="Times New Roman" w:cs="Times New Roman"/>
          <w:sz w:val="28"/>
          <w:szCs w:val="28"/>
        </w:rPr>
        <w:t xml:space="preserve">, завдяки </w:t>
      </w:r>
      <w:r w:rsidR="00C26B7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чителю </w:t>
      </w:r>
      <w:r w:rsidR="00C26B7E">
        <w:rPr>
          <w:rFonts w:ascii="Times New Roman" w:hAnsi="Times New Roman" w:cs="Times New Roman"/>
          <w:sz w:val="28"/>
          <w:szCs w:val="28"/>
        </w:rPr>
        <w:t>Україна переможе російського агресора, завдяки вчителю Україна займе достойне місце в сім’ї Європейських народів!</w:t>
      </w:r>
    </w:p>
    <w:p w:rsidR="00624CDA" w:rsidRDefault="00C26B7E" w:rsidP="00B84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українському вчителю!</w:t>
      </w:r>
    </w:p>
    <w:p w:rsidR="00C26B7E" w:rsidRPr="00871628" w:rsidRDefault="00C26B7E" w:rsidP="00B84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Україні!</w:t>
      </w:r>
    </w:p>
    <w:p w:rsidR="001316D5" w:rsidRDefault="001316D5" w:rsidP="00F21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3C6" w:rsidRPr="009403C6" w:rsidRDefault="009403C6" w:rsidP="00940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F6E" w:rsidRDefault="00A73F6E" w:rsidP="008232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4B2" w:rsidRDefault="005A44B2" w:rsidP="008232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4B2" w:rsidRDefault="005A44B2" w:rsidP="008232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290" w:rsidRPr="00823290" w:rsidRDefault="00823290" w:rsidP="008232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3290" w:rsidRPr="00823290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90C" w:rsidRDefault="00BC590C" w:rsidP="00DD1152">
      <w:pPr>
        <w:spacing w:after="0" w:line="240" w:lineRule="auto"/>
      </w:pPr>
      <w:r>
        <w:separator/>
      </w:r>
    </w:p>
  </w:endnote>
  <w:endnote w:type="continuationSeparator" w:id="0">
    <w:p w:rsidR="00BC590C" w:rsidRDefault="00BC590C" w:rsidP="00DD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90C" w:rsidRDefault="00BC590C" w:rsidP="00DD1152">
      <w:pPr>
        <w:spacing w:after="0" w:line="240" w:lineRule="auto"/>
      </w:pPr>
      <w:r>
        <w:separator/>
      </w:r>
    </w:p>
  </w:footnote>
  <w:footnote w:type="continuationSeparator" w:id="0">
    <w:p w:rsidR="00BC590C" w:rsidRDefault="00BC590C" w:rsidP="00DD1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4478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D1152" w:rsidRPr="00DD1152" w:rsidRDefault="00DD1152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D11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11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11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038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DD11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D1152" w:rsidRDefault="00DD11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CE"/>
    <w:rsid w:val="00051D41"/>
    <w:rsid w:val="00060388"/>
    <w:rsid w:val="0006777B"/>
    <w:rsid w:val="001316D5"/>
    <w:rsid w:val="00274B52"/>
    <w:rsid w:val="003B4F21"/>
    <w:rsid w:val="0040323A"/>
    <w:rsid w:val="00530394"/>
    <w:rsid w:val="0054468E"/>
    <w:rsid w:val="005660AE"/>
    <w:rsid w:val="005A44B2"/>
    <w:rsid w:val="00624CDA"/>
    <w:rsid w:val="006B2E8B"/>
    <w:rsid w:val="007D6975"/>
    <w:rsid w:val="00823290"/>
    <w:rsid w:val="00871628"/>
    <w:rsid w:val="00884DCE"/>
    <w:rsid w:val="009403C6"/>
    <w:rsid w:val="00A0061A"/>
    <w:rsid w:val="00A73F6E"/>
    <w:rsid w:val="00AF11DB"/>
    <w:rsid w:val="00B84894"/>
    <w:rsid w:val="00B945CA"/>
    <w:rsid w:val="00BC590C"/>
    <w:rsid w:val="00C26B7E"/>
    <w:rsid w:val="00C67344"/>
    <w:rsid w:val="00CA4AA5"/>
    <w:rsid w:val="00DD1152"/>
    <w:rsid w:val="00DE3967"/>
    <w:rsid w:val="00E94A2A"/>
    <w:rsid w:val="00EA0F46"/>
    <w:rsid w:val="00EC1814"/>
    <w:rsid w:val="00F2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07B06-ABD5-4328-8FE8-FF6C6E4F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1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D1152"/>
  </w:style>
  <w:style w:type="paragraph" w:styleId="a5">
    <w:name w:val="footer"/>
    <w:basedOn w:val="a"/>
    <w:link w:val="a6"/>
    <w:uiPriority w:val="99"/>
    <w:unhideWhenUsed/>
    <w:rsid w:val="00DD11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D1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E442A-606F-4B05-A185-B745BE61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5614</Words>
  <Characters>3201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Svitlana</cp:lastModifiedBy>
  <cp:revision>29</cp:revision>
  <cp:lastPrinted>2023-02-15T13:27:00Z</cp:lastPrinted>
  <dcterms:created xsi:type="dcterms:W3CDTF">2023-02-15T09:44:00Z</dcterms:created>
  <dcterms:modified xsi:type="dcterms:W3CDTF">2023-02-15T13:37:00Z</dcterms:modified>
</cp:coreProperties>
</file>