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354885" w14:textId="4673C67C" w:rsidR="00BD5BCF" w:rsidRPr="008465B1" w:rsidRDefault="00661139" w:rsidP="0000509C">
      <w:pPr>
        <w:pStyle w:val="7"/>
        <w:jc w:val="center"/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</w:rPr>
      </w:pPr>
      <w:r w:rsidRPr="008465B1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</w:rPr>
        <w:t>П</w:t>
      </w:r>
      <w:r w:rsidR="0067177E" w:rsidRPr="008465B1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</w:rPr>
        <w:t>ро діяльність Н</w:t>
      </w:r>
      <w:r w:rsidR="00BD5BCF" w:rsidRPr="008465B1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</w:rPr>
        <w:t>аціональної академії педагогічних наук</w:t>
      </w:r>
      <w:r w:rsidR="0067177E" w:rsidRPr="008465B1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</w:rPr>
        <w:t xml:space="preserve"> України</w:t>
      </w:r>
    </w:p>
    <w:p w14:paraId="422BF015" w14:textId="77777777" w:rsidR="00820852" w:rsidRPr="008465B1" w:rsidRDefault="0067177E" w:rsidP="0000509C">
      <w:pPr>
        <w:pStyle w:val="10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465B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 20</w:t>
      </w:r>
      <w:r w:rsidR="00012E31" w:rsidRPr="008465B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6040B7" w:rsidRPr="008465B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4</w:t>
      </w:r>
      <w:r w:rsidRPr="008465B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р</w:t>
      </w:r>
      <w:r w:rsidR="00AF4220" w:rsidRPr="008465B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оці</w:t>
      </w:r>
      <w:r w:rsidRPr="008465B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та завдання на 202</w:t>
      </w:r>
      <w:r w:rsidR="006040B7" w:rsidRPr="008465B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5</w:t>
      </w:r>
      <w:r w:rsidRPr="008465B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р</w:t>
      </w:r>
      <w:r w:rsidR="00AF4220" w:rsidRPr="008465B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ік</w:t>
      </w:r>
    </w:p>
    <w:p w14:paraId="2AA62056" w14:textId="77777777" w:rsidR="00AE588B" w:rsidRPr="008465B1" w:rsidRDefault="00820852" w:rsidP="008E19D5">
      <w:pPr>
        <w:pStyle w:val="10"/>
        <w:spacing w:line="36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465B1">
        <w:rPr>
          <w:rFonts w:ascii="Times New Roman" w:hAnsi="Times New Roman" w:cs="Times New Roman"/>
          <w:bCs/>
          <w:color w:val="000000"/>
          <w:sz w:val="28"/>
          <w:szCs w:val="28"/>
        </w:rPr>
        <w:t>(</w:t>
      </w:r>
      <w:r w:rsidR="007D5B5C" w:rsidRPr="008465B1">
        <w:rPr>
          <w:rFonts w:ascii="Times New Roman" w:hAnsi="Times New Roman" w:cs="Times New Roman"/>
          <w:bCs/>
          <w:color w:val="000000"/>
          <w:sz w:val="28"/>
          <w:szCs w:val="28"/>
        </w:rPr>
        <w:t>доповідь В.</w:t>
      </w:r>
      <w:r w:rsidR="000960D9" w:rsidRPr="008465B1"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="007D5B5C" w:rsidRPr="008465B1">
        <w:rPr>
          <w:rFonts w:ascii="Times New Roman" w:hAnsi="Times New Roman" w:cs="Times New Roman"/>
          <w:bCs/>
          <w:color w:val="000000"/>
          <w:sz w:val="28"/>
          <w:szCs w:val="28"/>
        </w:rPr>
        <w:t>Г.</w:t>
      </w:r>
      <w:r w:rsidR="000960D9" w:rsidRPr="008465B1"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="007D5B5C" w:rsidRPr="008465B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Кременя </w:t>
      </w:r>
      <w:r w:rsidR="00E83D2A" w:rsidRPr="008465B1">
        <w:rPr>
          <w:rFonts w:ascii="Times New Roman" w:hAnsi="Times New Roman" w:cs="Times New Roman"/>
          <w:bCs/>
          <w:color w:val="000000"/>
          <w:sz w:val="28"/>
          <w:szCs w:val="28"/>
        </w:rPr>
        <w:t>з</w:t>
      </w:r>
      <w:r w:rsidR="0067177E" w:rsidRPr="008465B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агальним зборам НАПН України </w:t>
      </w:r>
      <w:r w:rsidR="006040B7" w:rsidRPr="008465B1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="0067177E" w:rsidRPr="008465B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92D10" w:rsidRPr="008465B1">
        <w:rPr>
          <w:rFonts w:ascii="Times New Roman" w:hAnsi="Times New Roman" w:cs="Times New Roman"/>
          <w:bCs/>
          <w:color w:val="000000"/>
          <w:sz w:val="28"/>
          <w:szCs w:val="28"/>
        </w:rPr>
        <w:t>квітня</w:t>
      </w:r>
      <w:r w:rsidR="0067177E" w:rsidRPr="008465B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202</w:t>
      </w:r>
      <w:r w:rsidR="006040B7" w:rsidRPr="008465B1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="00D31192" w:rsidRPr="008465B1"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="0067177E" w:rsidRPr="008465B1">
        <w:rPr>
          <w:rFonts w:ascii="Times New Roman" w:hAnsi="Times New Roman" w:cs="Times New Roman"/>
          <w:bCs/>
          <w:color w:val="000000"/>
          <w:sz w:val="28"/>
          <w:szCs w:val="28"/>
        </w:rPr>
        <w:t>р.</w:t>
      </w:r>
      <w:r w:rsidRPr="008465B1"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</w:p>
    <w:p w14:paraId="42333A64" w14:textId="77777777" w:rsidR="001512AD" w:rsidRPr="008465B1" w:rsidRDefault="001512AD" w:rsidP="008E19D5">
      <w:pPr>
        <w:pStyle w:val="10"/>
        <w:spacing w:line="36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4253DC2E" w14:textId="77777777" w:rsidR="00B039F3" w:rsidRPr="008465B1" w:rsidRDefault="00B039F3" w:rsidP="008E19D5">
      <w:pPr>
        <w:pStyle w:val="10"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465B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Шановн</w:t>
      </w:r>
      <w:r w:rsidR="0067177E" w:rsidRPr="008465B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і учасники зборів!</w:t>
      </w:r>
    </w:p>
    <w:p w14:paraId="72BD6DF6" w14:textId="17B893E2" w:rsidR="001F3327" w:rsidRPr="008465B1" w:rsidRDefault="001F3327" w:rsidP="001F3327">
      <w:pPr>
        <w:pStyle w:val="1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8465B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Повний текст звіту про діяльність Національної академії педагогічних наук України у 2024 р., схваленого Президією НАПН України 2 квітня 2025 р., розміщено на веб-сайті академії</w:t>
      </w:r>
      <w:r w:rsidRPr="008465B1">
        <w:rPr>
          <w:rStyle w:val="aff"/>
          <w:rFonts w:ascii="Times New Roman" w:hAnsi="Times New Roman"/>
          <w:color w:val="000000"/>
          <w:sz w:val="28"/>
          <w:szCs w:val="28"/>
          <w:lang w:eastAsia="ru-RU"/>
        </w:rPr>
        <w:footnoteReference w:id="1"/>
      </w:r>
      <w:r w:rsidRPr="008465B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465B1">
        <w:rPr>
          <w:rStyle w:val="aff"/>
          <w:rFonts w:ascii="Times New Roman" w:hAnsi="Times New Roman"/>
          <w:color w:val="000000"/>
          <w:sz w:val="28"/>
          <w:szCs w:val="28"/>
          <w:lang w:eastAsia="ru-RU"/>
        </w:rPr>
        <w:footnoteReference w:id="2"/>
      </w:r>
      <w:r w:rsidRPr="008465B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Там оприлюднено також Інформацію НАПН України щодо виконання Державного бюджету України за 2024 рік</w:t>
      </w:r>
      <w:r w:rsidRPr="008465B1">
        <w:rPr>
          <w:rStyle w:val="aff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footnoteReference w:id="3"/>
      </w:r>
      <w:r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та збірник «Наукова продукція НАПН України за 2024 рік, рекомендована для впровадження»</w:t>
      </w:r>
      <w:r w:rsidRPr="008465B1">
        <w:rPr>
          <w:rStyle w:val="aff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footnoteReference w:id="4"/>
      </w:r>
      <w:r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14:paraId="7F306720" w14:textId="1F0DF475" w:rsidR="0057398B" w:rsidRPr="008465B1" w:rsidRDefault="001F4FCC" w:rsidP="0067177E">
      <w:pPr>
        <w:pStyle w:val="10"/>
        <w:spacing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</w:t>
      </w:r>
      <w:r w:rsidR="003122D6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іяльн</w:t>
      </w:r>
      <w:r w:rsidR="008E1993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ість</w:t>
      </w:r>
      <w:r w:rsidR="00B87174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НАПН України </w:t>
      </w:r>
      <w:r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впродовж</w:t>
      </w:r>
      <w:r w:rsidR="003122D6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202</w:t>
      </w:r>
      <w:r w:rsidR="000B5296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4</w:t>
      </w:r>
      <w:r w:rsidR="00B60307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B87174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</w:t>
      </w:r>
      <w:r w:rsidR="003122D6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B87174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416817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систематично</w:t>
      </w:r>
      <w:r w:rsidR="003122D6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висвітл</w:t>
      </w:r>
      <w:r w:rsidR="00B60307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ювал</w:t>
      </w:r>
      <w:r w:rsidR="007441FC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а</w:t>
      </w:r>
      <w:r w:rsidR="00B60307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ся</w:t>
      </w:r>
      <w:r w:rsidR="003122D6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7855F6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на </w:t>
      </w:r>
      <w:r w:rsidR="004E6B14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сайті</w:t>
      </w:r>
      <w:r w:rsidR="00B87174" w:rsidRPr="008465B1">
        <w:rPr>
          <w:rStyle w:val="aff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footnoteReference w:id="5"/>
      </w:r>
      <w:r w:rsidR="003B5105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та у Віснику</w:t>
      </w:r>
      <w:r w:rsidR="003B5105" w:rsidRPr="008465B1">
        <w:rPr>
          <w:rStyle w:val="aff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footnoteReference w:id="6"/>
      </w:r>
      <w:r w:rsidR="003B5105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НАПН України</w:t>
      </w:r>
      <w:r w:rsidR="00D16DE6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, інших інформаційних джерелах</w:t>
      </w:r>
      <w:r w:rsidR="003B5105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680A15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Тому</w:t>
      </w:r>
      <w:r w:rsidR="007B6E45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EB1E25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 </w:t>
      </w:r>
      <w:r w:rsidR="007B6E45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доповід</w:t>
      </w:r>
      <w:r w:rsidR="00EB1E25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і</w:t>
      </w:r>
      <w:r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дозвол</w:t>
      </w:r>
      <w:r w:rsidR="00EB1E25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ьте</w:t>
      </w:r>
      <w:r w:rsidR="007B6E45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FF5B1B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зазначити</w:t>
      </w:r>
      <w:r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лише</w:t>
      </w:r>
      <w:r w:rsidR="00F71DD7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7B6E45" w:rsidRPr="008465B1">
        <w:rPr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най</w:t>
      </w:r>
      <w:r w:rsidR="00D95DB0" w:rsidRPr="008465B1">
        <w:rPr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суттєвіші</w:t>
      </w:r>
      <w:r w:rsidR="007B6E45" w:rsidRPr="008465B1">
        <w:rPr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7717CB" w:rsidRPr="008465B1">
        <w:rPr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результати</w:t>
      </w:r>
      <w:r w:rsidR="0057398B" w:rsidRPr="008465B1">
        <w:rPr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7B6E45" w:rsidRPr="008465B1">
        <w:rPr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діяльності </w:t>
      </w:r>
      <w:r w:rsidR="00D95DB0" w:rsidRPr="008465B1">
        <w:rPr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академії</w:t>
      </w:r>
      <w:r w:rsidR="007B6E45" w:rsidRPr="008465B1">
        <w:rPr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8465B1">
        <w:rPr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та</w:t>
      </w:r>
      <w:r w:rsidR="007B6E45" w:rsidRPr="008465B1">
        <w:rPr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завдання на 202</w:t>
      </w:r>
      <w:r w:rsidR="00D16DE6" w:rsidRPr="008465B1">
        <w:rPr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5</w:t>
      </w:r>
      <w:r w:rsidR="008E1993" w:rsidRPr="008465B1">
        <w:rPr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7B6E45" w:rsidRPr="008465B1">
        <w:rPr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р</w:t>
      </w:r>
      <w:r w:rsidR="00DA7DAB" w:rsidRPr="008465B1">
        <w:rPr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14:paraId="7EF13BFE" w14:textId="77777777" w:rsidR="008E19D5" w:rsidRPr="008465B1" w:rsidRDefault="008E19D5" w:rsidP="00DE3ACF">
      <w:pPr>
        <w:pStyle w:val="10"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Шановні колеги!</w:t>
      </w:r>
    </w:p>
    <w:p w14:paraId="07978BC5" w14:textId="7567FE8C" w:rsidR="001F4FCC" w:rsidRPr="008465B1" w:rsidRDefault="00EB1E25" w:rsidP="0067177E">
      <w:pPr>
        <w:pStyle w:val="1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8465B1">
        <w:rPr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Україна</w:t>
      </w:r>
      <w:r w:rsidR="001F4FCC" w:rsidRPr="008465B1">
        <w:rPr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544A96" w:rsidRPr="008465B1">
        <w:rPr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вступила в четвертий рік </w:t>
      </w:r>
      <w:r w:rsidR="0008055A" w:rsidRPr="008465B1">
        <w:rPr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виснажливої </w:t>
      </w:r>
      <w:r w:rsidR="00544A96" w:rsidRPr="008465B1">
        <w:rPr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війни</w:t>
      </w:r>
      <w:r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544A96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Нові суворі </w:t>
      </w:r>
      <w:r w:rsidR="00F529C3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й тривалі </w:t>
      </w:r>
      <w:r w:rsidR="007717CB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випробування</w:t>
      </w:r>
      <w:r w:rsidR="00544A96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з</w:t>
      </w:r>
      <w:r w:rsidR="001F4FCC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умов</w:t>
      </w:r>
      <w:r w:rsidR="007717CB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и</w:t>
      </w:r>
      <w:r w:rsidR="0008055A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ли</w:t>
      </w:r>
      <w:r w:rsidR="00544A96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комплексну </w:t>
      </w:r>
      <w:r w:rsidR="0008055A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перебудову</w:t>
      </w:r>
      <w:r w:rsidR="00544A96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діяльності академії з огляду на системне підвищення впливу властивими їй методами на забезпечення </w:t>
      </w:r>
      <w:r w:rsidR="00742E9E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відсічі ворогу, посилення </w:t>
      </w:r>
      <w:r w:rsidR="00544A96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обороноздатності і безпеки держави,</w:t>
      </w:r>
      <w:r w:rsidR="00742E9E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повоєнне високотехнологічне відновлення країни, її ефективну євроінтеграцію.</w:t>
      </w:r>
    </w:p>
    <w:p w14:paraId="5BD9A7DB" w14:textId="77777777" w:rsidR="00EB1E25" w:rsidRPr="008465B1" w:rsidRDefault="007717CB" w:rsidP="0067177E">
      <w:pPr>
        <w:pStyle w:val="1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У</w:t>
      </w:r>
      <w:r w:rsidR="00EB1E25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звітн</w:t>
      </w:r>
      <w:r w:rsidR="00742E9E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ому</w:t>
      </w:r>
      <w:r w:rsidR="00EB1E25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202</w:t>
      </w:r>
      <w:r w:rsidR="00965F32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4</w:t>
      </w:r>
      <w:r w:rsidR="00366209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EB1E25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</w:t>
      </w:r>
      <w:r w:rsidR="00FF5B1B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EB1E25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,</w:t>
      </w:r>
      <w:r w:rsidR="00D16DE6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як і в попередні роки,</w:t>
      </w:r>
      <w:r w:rsidR="00EB1E25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колективи науков</w:t>
      </w:r>
      <w:r w:rsidR="00B03091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их установ академії, усі члени а</w:t>
      </w:r>
      <w:r w:rsidR="00EB1E25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кадемії г</w:t>
      </w:r>
      <w:r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ідно відповідали на виклики часу, демонструючи </w:t>
      </w:r>
      <w:r w:rsidR="00FF5B1B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національну</w:t>
      </w:r>
      <w:r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єдність</w:t>
      </w:r>
      <w:r w:rsidR="00465E74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у протистоянні агресору і в здійсненні </w:t>
      </w:r>
      <w:r w:rsidR="00DE3ACF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історичних </w:t>
      </w:r>
      <w:r w:rsidR="00465E74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європейських прагнень українського народу</w:t>
      </w:r>
      <w:r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14:paraId="48096B9A" w14:textId="247AB49D" w:rsidR="00725457" w:rsidRPr="008465B1" w:rsidRDefault="00EB1E25" w:rsidP="0086226D">
      <w:pPr>
        <w:pStyle w:val="1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Більш тісною </w:t>
      </w:r>
      <w:r w:rsidR="00465E74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і продуктивною </w:t>
      </w:r>
      <w:r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стала співпраця з владними структурами країни, зокрема </w:t>
      </w:r>
      <w:r w:rsidR="001F4FCC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з Комітетом Верховної Ради України з питань освіти, науки та </w:t>
      </w:r>
      <w:r w:rsidR="001F4FCC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інновацій</w:t>
      </w:r>
      <w:r w:rsidR="00465E74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A869F7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Тільки експертних висновків на законопроєкти в минулому році академія підготувала більше 50.</w:t>
      </w:r>
    </w:p>
    <w:p w14:paraId="2C71D421" w14:textId="783D7B7C" w:rsidR="00DA2388" w:rsidRPr="008465B1" w:rsidRDefault="000A2592" w:rsidP="0067177E">
      <w:pPr>
        <w:pStyle w:val="1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Розпочато реалізацію</w:t>
      </w:r>
      <w:r w:rsidR="00DA2388"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65B1">
        <w:rPr>
          <w:rFonts w:ascii="Times New Roman" w:hAnsi="Times New Roman" w:cs="Times New Roman"/>
          <w:color w:val="000000"/>
          <w:sz w:val="28"/>
          <w:szCs w:val="28"/>
        </w:rPr>
        <w:t>ново</w:t>
      </w:r>
      <w:r w:rsidR="00751753" w:rsidRPr="008465B1">
        <w:rPr>
          <w:rFonts w:ascii="Times New Roman" w:hAnsi="Times New Roman" w:cs="Times New Roman"/>
          <w:color w:val="000000"/>
          <w:sz w:val="28"/>
          <w:szCs w:val="28"/>
        </w:rPr>
        <w:t>ї</w:t>
      </w:r>
      <w:r w:rsidR="00725457"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A2388" w:rsidRPr="008465B1">
        <w:rPr>
          <w:rFonts w:ascii="Times New Roman" w:hAnsi="Times New Roman" w:cs="Times New Roman"/>
          <w:color w:val="000000"/>
          <w:sz w:val="28"/>
          <w:szCs w:val="28"/>
        </w:rPr>
        <w:t>Програм</w:t>
      </w:r>
      <w:r w:rsidRPr="008465B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DA2388"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 спільної діяльності МОН України і НАПН України на 2024-2026</w:t>
      </w:r>
      <w:r w:rsidR="00366209" w:rsidRPr="008465B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DA2388" w:rsidRPr="008465B1">
        <w:rPr>
          <w:rFonts w:ascii="Times New Roman" w:hAnsi="Times New Roman" w:cs="Times New Roman"/>
          <w:color w:val="000000"/>
          <w:sz w:val="28"/>
          <w:szCs w:val="28"/>
        </w:rPr>
        <w:t>рр.</w:t>
      </w:r>
      <w:r w:rsidR="00913659" w:rsidRPr="008465B1">
        <w:rPr>
          <w:rFonts w:ascii="Times New Roman" w:hAnsi="Times New Roman" w:cs="Times New Roman"/>
          <w:color w:val="000000"/>
          <w:sz w:val="28"/>
          <w:szCs w:val="28"/>
        </w:rPr>
        <w:t>, яка охоплю</w:t>
      </w:r>
      <w:r w:rsidR="00FF5B1B" w:rsidRPr="008465B1">
        <w:rPr>
          <w:rFonts w:ascii="Times New Roman" w:hAnsi="Times New Roman" w:cs="Times New Roman"/>
          <w:color w:val="000000"/>
          <w:sz w:val="28"/>
          <w:szCs w:val="28"/>
        </w:rPr>
        <w:t>є</w:t>
      </w:r>
      <w:r w:rsidR="00913659"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 широкий спектр </w:t>
      </w:r>
      <w:r w:rsidR="00725457"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актуальних </w:t>
      </w:r>
      <w:r w:rsidR="00913659" w:rsidRPr="008465B1">
        <w:rPr>
          <w:rFonts w:ascii="Times New Roman" w:hAnsi="Times New Roman" w:cs="Times New Roman"/>
          <w:color w:val="000000"/>
          <w:sz w:val="28"/>
          <w:szCs w:val="28"/>
        </w:rPr>
        <w:t>питань модернізації освітньої і наукової сфер</w:t>
      </w:r>
      <w:r w:rsidR="00725457" w:rsidRPr="008465B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5E3C005" w14:textId="69B745F8" w:rsidR="00894343" w:rsidRPr="008465B1" w:rsidRDefault="00C15ABC" w:rsidP="0067177E">
      <w:pPr>
        <w:pStyle w:val="1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Продовжено</w:t>
      </w:r>
      <w:r w:rsidR="00B64792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A20DB9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реалізаці</w:t>
      </w:r>
      <w:r w:rsidR="00381B19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ю</w:t>
      </w:r>
      <w:r w:rsidR="00894343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FF5B1B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таких</w:t>
      </w:r>
      <w:r w:rsidR="000A2592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програм</w:t>
      </w:r>
      <w:r w:rsidR="00894343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з Національною академією наук</w:t>
      </w:r>
      <w:r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, Національною академією медичних наук, укладено програму з Національною академією правових наук</w:t>
      </w:r>
      <w:r w:rsidR="00B64792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</w:p>
    <w:p w14:paraId="2D4A44FA" w14:textId="68B78240" w:rsidR="00EC25A0" w:rsidRPr="008465B1" w:rsidRDefault="004728FA" w:rsidP="00EC25A0">
      <w:pPr>
        <w:pStyle w:val="1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А</w:t>
      </w:r>
      <w:r w:rsidR="00B53012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кадемія</w:t>
      </w:r>
      <w:r w:rsidR="00B64792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2B5D0E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співпрацювала</w:t>
      </w:r>
      <w:r w:rsidR="006A1856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з Національним агентством із забезпечення якості вищої освіти</w:t>
      </w:r>
      <w:r w:rsidR="00926DC4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,</w:t>
      </w:r>
      <w:r w:rsidR="006A1856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Державною службою якості освіти України</w:t>
      </w:r>
      <w:r w:rsidR="00B64792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,</w:t>
      </w:r>
      <w:r w:rsidR="00926DC4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Українським центром оцінювання якості освіти</w:t>
      </w:r>
      <w:r w:rsidR="00B64792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, Національним агентством кваліфікацій</w:t>
      </w:r>
      <w:r w:rsidR="00267365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r w:rsidR="00245260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Спілк</w:t>
      </w:r>
      <w:r w:rsidR="00245260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ою</w:t>
      </w:r>
      <w:r w:rsidR="00245260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ректорів закладів вищої освіти України</w:t>
      </w:r>
      <w:r w:rsidR="00245260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r w:rsidR="00267365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іншими державними і громадськими організаціями</w:t>
      </w:r>
      <w:r w:rsidR="006A1856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14:paraId="1544F766" w14:textId="77777777" w:rsidR="000107D8" w:rsidRPr="008465B1" w:rsidRDefault="000107D8" w:rsidP="00EC25A0">
      <w:pPr>
        <w:pStyle w:val="1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Проводилися спільні заходи з Національним Еразмус+ офісом в Україні</w:t>
      </w:r>
      <w:r w:rsidR="006A582D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, забезпечено представництво академії у Програмі ЄС «Горизонт Європа»</w:t>
      </w:r>
      <w:r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14:paraId="11D3CFF6" w14:textId="77777777" w:rsidR="00873DB8" w:rsidRPr="008465B1" w:rsidRDefault="00873DB8" w:rsidP="00EC25A0">
      <w:pPr>
        <w:pStyle w:val="10"/>
        <w:spacing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8465B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Продовжувалась робота з </w:t>
      </w:r>
      <w:r w:rsidR="00B03091" w:rsidRPr="008465B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удосконалення діяльності самої а</w:t>
      </w:r>
      <w:r w:rsidRPr="008465B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кадемії.</w:t>
      </w:r>
    </w:p>
    <w:p w14:paraId="05DDC3EC" w14:textId="3835A65A" w:rsidR="0075634B" w:rsidRPr="008465B1" w:rsidRDefault="00267365" w:rsidP="00EC25A0">
      <w:pPr>
        <w:pStyle w:val="1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65B1">
        <w:rPr>
          <w:rFonts w:ascii="Times New Roman" w:hAnsi="Times New Roman"/>
          <w:sz w:val="28"/>
          <w:szCs w:val="28"/>
          <w:lang w:eastAsia="ru-RU"/>
        </w:rPr>
        <w:t>Забезпеч</w:t>
      </w:r>
      <w:r w:rsidR="00497C18" w:rsidRPr="008465B1">
        <w:rPr>
          <w:rFonts w:ascii="Times New Roman" w:hAnsi="Times New Roman"/>
          <w:sz w:val="28"/>
          <w:szCs w:val="28"/>
          <w:lang w:eastAsia="ru-RU"/>
        </w:rPr>
        <w:t>ено</w:t>
      </w:r>
      <w:r w:rsidRPr="008465B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F5B1B" w:rsidRPr="008465B1">
        <w:rPr>
          <w:rFonts w:ascii="Times New Roman" w:hAnsi="Times New Roman"/>
          <w:sz w:val="28"/>
          <w:szCs w:val="28"/>
          <w:lang w:eastAsia="ru-RU"/>
        </w:rPr>
        <w:t xml:space="preserve">послідовну </w:t>
      </w:r>
      <w:r w:rsidR="0075634B" w:rsidRPr="008465B1">
        <w:rPr>
          <w:rFonts w:ascii="Times New Roman" w:hAnsi="Times New Roman"/>
          <w:sz w:val="28"/>
          <w:szCs w:val="28"/>
          <w:lang w:eastAsia="ru-RU"/>
        </w:rPr>
        <w:t>реаліз</w:t>
      </w:r>
      <w:r w:rsidR="00751753" w:rsidRPr="008465B1">
        <w:rPr>
          <w:rFonts w:ascii="Times New Roman" w:hAnsi="Times New Roman"/>
          <w:sz w:val="28"/>
          <w:szCs w:val="28"/>
          <w:lang w:eastAsia="ru-RU"/>
        </w:rPr>
        <w:t>ацію</w:t>
      </w:r>
      <w:r w:rsidR="0075634B" w:rsidRPr="008465B1">
        <w:rPr>
          <w:rFonts w:ascii="Times New Roman" w:hAnsi="Times New Roman"/>
          <w:sz w:val="28"/>
          <w:szCs w:val="28"/>
          <w:lang w:eastAsia="ru-RU"/>
        </w:rPr>
        <w:t xml:space="preserve"> План</w:t>
      </w:r>
      <w:r w:rsidRPr="008465B1">
        <w:rPr>
          <w:rFonts w:ascii="Times New Roman" w:hAnsi="Times New Roman"/>
          <w:sz w:val="28"/>
          <w:szCs w:val="28"/>
          <w:lang w:eastAsia="ru-RU"/>
        </w:rPr>
        <w:t>у</w:t>
      </w:r>
      <w:r w:rsidR="0075634B" w:rsidRPr="008465B1">
        <w:rPr>
          <w:rFonts w:ascii="Times New Roman" w:hAnsi="Times New Roman"/>
          <w:sz w:val="28"/>
          <w:szCs w:val="28"/>
          <w:lang w:eastAsia="ru-RU"/>
        </w:rPr>
        <w:t xml:space="preserve"> заходів з реформування НАПН України на 2023 і 2024 роки</w:t>
      </w:r>
      <w:r w:rsidR="0086226D" w:rsidRPr="008465B1">
        <w:rPr>
          <w:rFonts w:ascii="Times New Roman" w:hAnsi="Times New Roman"/>
          <w:sz w:val="28"/>
          <w:szCs w:val="28"/>
          <w:lang w:eastAsia="ru-RU"/>
        </w:rPr>
        <w:t>.</w:t>
      </w:r>
    </w:p>
    <w:p w14:paraId="27B1E703" w14:textId="77777777" w:rsidR="0075634B" w:rsidRPr="008465B1" w:rsidRDefault="00C25D5A" w:rsidP="00EC25A0">
      <w:pPr>
        <w:pStyle w:val="10"/>
        <w:spacing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8465B1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Продовжено в</w:t>
      </w:r>
      <w:r w:rsidR="00731F23" w:rsidRPr="008465B1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икон</w:t>
      </w:r>
      <w:r w:rsidRPr="008465B1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ання</w:t>
      </w:r>
      <w:r w:rsidR="00731F23" w:rsidRPr="008465B1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="0075634B" w:rsidRPr="008465B1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Стратегі</w:t>
      </w:r>
      <w:r w:rsidRPr="008465B1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ї</w:t>
      </w:r>
      <w:r w:rsidR="0075634B" w:rsidRPr="008465B1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розвитку Національної академії педагогічних наук України на 2023-2027 роки.</w:t>
      </w:r>
    </w:p>
    <w:p w14:paraId="6EF8335B" w14:textId="77777777" w:rsidR="000107D8" w:rsidRPr="008465B1" w:rsidRDefault="000107D8" w:rsidP="00EC25A0">
      <w:pPr>
        <w:pStyle w:val="10"/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465B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Затверджено Концепцію розвитку відкритої науки в НАПН України на 2024-2030 роки.</w:t>
      </w:r>
    </w:p>
    <w:p w14:paraId="42D71F06" w14:textId="77777777" w:rsidR="003A7FB7" w:rsidRPr="008465B1" w:rsidRDefault="000F3754" w:rsidP="009858C5">
      <w:pPr>
        <w:pStyle w:val="1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</w:t>
      </w:r>
      <w:r w:rsidR="009858C5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огляду на потреби війни</w:t>
      </w:r>
      <w:r w:rsidR="000107D8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,</w:t>
      </w:r>
      <w:r w:rsidR="009858C5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повоєнн</w:t>
      </w:r>
      <w:r w:rsidR="006A582D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е</w:t>
      </w:r>
      <w:r w:rsidR="009858C5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відновлення </w:t>
      </w:r>
      <w:r w:rsidR="000107D8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та євроінтеграці</w:t>
      </w:r>
      <w:r w:rsidR="006A582D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ю</w:t>
      </w:r>
      <w:r w:rsidR="000107D8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9858C5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країни </w:t>
      </w:r>
      <w:r w:rsidR="000107D8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корегувалася</w:t>
      </w:r>
      <w:r w:rsidR="00B53012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3A7FB7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тематик</w:t>
      </w:r>
      <w:r w:rsidR="000107D8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а</w:t>
      </w:r>
      <w:r w:rsidR="003A7FB7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наукових досліджень НАПН України</w:t>
      </w:r>
      <w:r w:rsidR="008F1564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r w:rsidR="000107D8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оптимізовано</w:t>
      </w:r>
      <w:r w:rsidR="008F1564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8669DA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співвідношення фундаментальних і прикладних досліджень, </w:t>
      </w:r>
      <w:r w:rsidR="008F1564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терміни </w:t>
      </w:r>
      <w:r w:rsidR="008669DA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їх </w:t>
      </w:r>
      <w:r w:rsidR="008F1564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виконання</w:t>
      </w:r>
      <w:r w:rsidR="00D96653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, склад виконавців</w:t>
      </w:r>
      <w:r w:rsidR="008669DA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14:paraId="51CDF17C" w14:textId="77777777" w:rsidR="008669DA" w:rsidRPr="008465B1" w:rsidRDefault="006A582D" w:rsidP="009858C5">
      <w:pPr>
        <w:pStyle w:val="1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У</w:t>
      </w:r>
      <w:r w:rsidR="008669DA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досконален</w:t>
      </w:r>
      <w:r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</w:t>
      </w:r>
      <w:r w:rsidR="008669DA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структурн</w:t>
      </w:r>
      <w:r w:rsidR="00FF5B1B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у </w:t>
      </w:r>
      <w:r w:rsidR="008669DA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організаці</w:t>
      </w:r>
      <w:r w:rsidR="00FF5B1B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ю</w:t>
      </w:r>
      <w:r w:rsidR="008669DA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наукових установ.</w:t>
      </w:r>
    </w:p>
    <w:p w14:paraId="64B606C0" w14:textId="77777777" w:rsidR="008669DA" w:rsidRPr="008465B1" w:rsidRDefault="006A582D" w:rsidP="009858C5">
      <w:pPr>
        <w:pStyle w:val="1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Поліпшенню</w:t>
      </w:r>
      <w:r w:rsidR="008669DA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C25D5A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діяльності </w:t>
      </w:r>
      <w:r w:rsidR="008669DA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академії сприяло проведення у 2024</w:t>
      </w:r>
      <w:r w:rsidR="00C25D5A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8669DA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р. державного аудиту </w:t>
      </w:r>
      <w:r w:rsidR="000255FA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її </w:t>
      </w:r>
      <w:r w:rsidR="003F7834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фінансового стану та використання</w:t>
      </w:r>
      <w:r w:rsidR="008669DA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коштів</w:t>
      </w:r>
      <w:r w:rsidR="003F7834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державного бюджету</w:t>
      </w:r>
      <w:r w:rsidR="008669DA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Складено і виконується план </w:t>
      </w:r>
      <w:r w:rsidR="003F7834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заходів НАПН України з </w:t>
      </w:r>
      <w:r w:rsidR="008669DA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усунення виявлених недоліків</w:t>
      </w:r>
      <w:r w:rsidR="003F7834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та їх недопущення у подальшій роботі</w:t>
      </w:r>
      <w:r w:rsidR="008669DA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7416DB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Зокрема, переглянуто низку нормативно-правових документів</w:t>
      </w:r>
      <w:r w:rsidR="00702C4B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основної діяльності</w:t>
      </w:r>
      <w:r w:rsidR="007416DB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14:paraId="362DD263" w14:textId="77777777" w:rsidR="00652CA7" w:rsidRPr="008465B1" w:rsidRDefault="006A582D" w:rsidP="009858C5">
      <w:pPr>
        <w:pStyle w:val="1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На і</w:t>
      </w:r>
      <w:r w:rsidR="00652CA7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нноваційн</w:t>
      </w:r>
      <w:r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ий</w:t>
      </w:r>
      <w:r w:rsidR="00652CA7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розвит</w:t>
      </w:r>
      <w:r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ок</w:t>
      </w:r>
      <w:r w:rsidR="00652CA7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наукових установ </w:t>
      </w:r>
      <w:r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істотно вплинуло</w:t>
      </w:r>
      <w:r w:rsidR="00652CA7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проходження ними чергової державної атестації за новою методикою.</w:t>
      </w:r>
    </w:p>
    <w:p w14:paraId="16ECE341" w14:textId="7D3B994B" w:rsidR="004A6824" w:rsidRPr="008465B1" w:rsidRDefault="00BB0762" w:rsidP="00C62C9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8465B1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Нині</w:t>
      </w:r>
      <w:r w:rsidR="00C62C93" w:rsidRPr="008465B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8701D" w:rsidRPr="008465B1">
        <w:rPr>
          <w:rFonts w:ascii="Times New Roman" w:hAnsi="Times New Roman" w:cs="Times New Roman"/>
          <w:i/>
          <w:sz w:val="28"/>
          <w:szCs w:val="28"/>
        </w:rPr>
        <w:t>в</w:t>
      </w:r>
      <w:r w:rsidR="00C62C93" w:rsidRPr="008465B1">
        <w:rPr>
          <w:rFonts w:ascii="Times New Roman" w:hAnsi="Times New Roman" w:cs="Times New Roman"/>
          <w:i/>
          <w:sz w:val="28"/>
          <w:szCs w:val="28"/>
        </w:rPr>
        <w:t xml:space="preserve"> академії функціонують </w:t>
      </w:r>
      <w:r w:rsidR="00DD1E2F" w:rsidRPr="008465B1">
        <w:rPr>
          <w:rFonts w:ascii="Times New Roman" w:hAnsi="Times New Roman" w:cs="Times New Roman"/>
          <w:i/>
          <w:sz w:val="28"/>
          <w:szCs w:val="28"/>
        </w:rPr>
        <w:t>1</w:t>
      </w:r>
      <w:r w:rsidR="001F4FCC" w:rsidRPr="008465B1">
        <w:rPr>
          <w:rFonts w:ascii="Times New Roman" w:hAnsi="Times New Roman" w:cs="Times New Roman"/>
          <w:i/>
          <w:sz w:val="28"/>
          <w:szCs w:val="28"/>
        </w:rPr>
        <w:t>2</w:t>
      </w:r>
      <w:r w:rsidR="00DD1E2F" w:rsidRPr="008465B1">
        <w:rPr>
          <w:rFonts w:ascii="Times New Roman" w:hAnsi="Times New Roman" w:cs="Times New Roman"/>
          <w:i/>
          <w:sz w:val="28"/>
          <w:szCs w:val="28"/>
        </w:rPr>
        <w:t xml:space="preserve"> наукових </w:t>
      </w:r>
      <w:r w:rsidR="000F3754" w:rsidRPr="008465B1">
        <w:rPr>
          <w:rFonts w:ascii="Times New Roman" w:hAnsi="Times New Roman" w:cs="Times New Roman"/>
          <w:i/>
          <w:sz w:val="28"/>
          <w:szCs w:val="28"/>
        </w:rPr>
        <w:t>установ</w:t>
      </w:r>
      <w:r w:rsidR="001F4FCC" w:rsidRPr="008465B1">
        <w:rPr>
          <w:rFonts w:ascii="Times New Roman" w:hAnsi="Times New Roman" w:cs="Times New Roman"/>
          <w:i/>
          <w:sz w:val="28"/>
          <w:szCs w:val="28"/>
        </w:rPr>
        <w:t xml:space="preserve"> та </w:t>
      </w:r>
      <w:r w:rsidR="00DE6133" w:rsidRPr="008465B1">
        <w:rPr>
          <w:rFonts w:ascii="Times New Roman" w:hAnsi="Times New Roman" w:cs="Times New Roman"/>
          <w:i/>
          <w:sz w:val="28"/>
          <w:szCs w:val="28"/>
        </w:rPr>
        <w:t>У</w:t>
      </w:r>
      <w:r w:rsidR="00DD1E2F" w:rsidRPr="008465B1">
        <w:rPr>
          <w:rFonts w:ascii="Times New Roman" w:hAnsi="Times New Roman" w:cs="Times New Roman"/>
          <w:i/>
          <w:sz w:val="28"/>
          <w:szCs w:val="28"/>
        </w:rPr>
        <w:t>ніверситет менеджменту освіти</w:t>
      </w:r>
      <w:r w:rsidR="007215D5" w:rsidRPr="008465B1">
        <w:rPr>
          <w:rFonts w:ascii="Times New Roman" w:hAnsi="Times New Roman" w:cs="Times New Roman"/>
          <w:i/>
          <w:sz w:val="28"/>
          <w:szCs w:val="28"/>
        </w:rPr>
        <w:t xml:space="preserve">, які </w:t>
      </w:r>
      <w:r w:rsidR="00A46915" w:rsidRPr="008465B1">
        <w:rPr>
          <w:rFonts w:ascii="Times New Roman" w:hAnsi="Times New Roman" w:cs="Times New Roman"/>
          <w:sz w:val="28"/>
          <w:szCs w:val="28"/>
        </w:rPr>
        <w:t>сукупно забезпечують</w:t>
      </w:r>
      <w:r w:rsidR="00366209" w:rsidRPr="008465B1">
        <w:rPr>
          <w:rFonts w:ascii="Times New Roman" w:hAnsi="Times New Roman" w:cs="Times New Roman"/>
          <w:sz w:val="28"/>
          <w:szCs w:val="28"/>
        </w:rPr>
        <w:t xml:space="preserve"> дослідження </w:t>
      </w:r>
      <w:r w:rsidR="00A46915" w:rsidRPr="008465B1">
        <w:rPr>
          <w:rFonts w:ascii="Times New Roman" w:hAnsi="Times New Roman" w:cs="Times New Roman"/>
          <w:sz w:val="28"/>
          <w:szCs w:val="28"/>
        </w:rPr>
        <w:t>усі</w:t>
      </w:r>
      <w:r w:rsidR="00366209" w:rsidRPr="008465B1">
        <w:rPr>
          <w:rFonts w:ascii="Times New Roman" w:hAnsi="Times New Roman" w:cs="Times New Roman"/>
          <w:sz w:val="28"/>
          <w:szCs w:val="28"/>
        </w:rPr>
        <w:t>х</w:t>
      </w:r>
      <w:r w:rsidR="00A46915" w:rsidRPr="008465B1">
        <w:rPr>
          <w:rFonts w:ascii="Times New Roman" w:hAnsi="Times New Roman" w:cs="Times New Roman"/>
          <w:sz w:val="28"/>
          <w:szCs w:val="28"/>
        </w:rPr>
        <w:t xml:space="preserve"> лан</w:t>
      </w:r>
      <w:r w:rsidR="00366209" w:rsidRPr="008465B1">
        <w:rPr>
          <w:rFonts w:ascii="Times New Roman" w:hAnsi="Times New Roman" w:cs="Times New Roman"/>
          <w:sz w:val="28"/>
          <w:szCs w:val="28"/>
        </w:rPr>
        <w:t>о</w:t>
      </w:r>
      <w:r w:rsidR="00A46915" w:rsidRPr="008465B1">
        <w:rPr>
          <w:rFonts w:ascii="Times New Roman" w:hAnsi="Times New Roman" w:cs="Times New Roman"/>
          <w:sz w:val="28"/>
          <w:szCs w:val="28"/>
        </w:rPr>
        <w:t>к освіти</w:t>
      </w:r>
      <w:r w:rsidR="00366209" w:rsidRPr="008465B1">
        <w:rPr>
          <w:rFonts w:ascii="Times New Roman" w:hAnsi="Times New Roman" w:cs="Times New Roman"/>
          <w:sz w:val="28"/>
          <w:szCs w:val="28"/>
        </w:rPr>
        <w:t xml:space="preserve"> та актуальних проблем психологічної науки і практики</w:t>
      </w:r>
      <w:r w:rsidR="00D117F3" w:rsidRPr="008465B1">
        <w:rPr>
          <w:rFonts w:ascii="Times New Roman" w:hAnsi="Times New Roman" w:cs="Times New Roman"/>
          <w:sz w:val="28"/>
          <w:szCs w:val="28"/>
        </w:rPr>
        <w:t>.</w:t>
      </w:r>
      <w:r w:rsidR="00A0144C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3501F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Це дієздатні</w:t>
      </w:r>
      <w:r w:rsidR="00C0434F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і</w:t>
      </w:r>
      <w:r w:rsidR="00571C3F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6A582D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знані</w:t>
      </w:r>
      <w:r w:rsidR="00571C3F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 Україні </w:t>
      </w:r>
      <w:r w:rsidR="006A582D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та</w:t>
      </w:r>
      <w:r w:rsidR="00571C3F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за кордоном</w:t>
      </w:r>
      <w:r w:rsidR="0013501F"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академічні колективи.</w:t>
      </w:r>
    </w:p>
    <w:p w14:paraId="18D6EC70" w14:textId="77777777" w:rsidR="0013501F" w:rsidRPr="008465B1" w:rsidRDefault="00B766F9" w:rsidP="00C62C9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65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У звітному році проведено системну роботу із зміцнення та омолодження складу членів академії, яку успішно завершено на початку цього року.</w:t>
      </w:r>
      <w:r w:rsidRPr="008465B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394488" w14:textId="7274C0D6" w:rsidR="0099127E" w:rsidRPr="008465B1" w:rsidRDefault="001F4FCC" w:rsidP="00956D7E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5B1">
        <w:rPr>
          <w:rFonts w:ascii="Times New Roman" w:hAnsi="Times New Roman" w:cs="Times New Roman"/>
          <w:sz w:val="28"/>
          <w:szCs w:val="28"/>
        </w:rPr>
        <w:t>Ч</w:t>
      </w:r>
      <w:r w:rsidR="0068701D" w:rsidRPr="008465B1">
        <w:rPr>
          <w:rFonts w:ascii="Times New Roman" w:hAnsi="Times New Roman" w:cs="Times New Roman"/>
          <w:sz w:val="28"/>
          <w:szCs w:val="28"/>
        </w:rPr>
        <w:t>исельність</w:t>
      </w:r>
      <w:r w:rsidR="00E130AA" w:rsidRPr="008465B1">
        <w:rPr>
          <w:rFonts w:ascii="Times New Roman" w:hAnsi="Times New Roman" w:cs="Times New Roman"/>
          <w:sz w:val="28"/>
          <w:szCs w:val="28"/>
        </w:rPr>
        <w:t xml:space="preserve"> нау</w:t>
      </w:r>
      <w:r w:rsidR="00A667C0" w:rsidRPr="008465B1">
        <w:rPr>
          <w:rFonts w:ascii="Times New Roman" w:hAnsi="Times New Roman"/>
          <w:sz w:val="28"/>
          <w:szCs w:val="28"/>
          <w:lang w:eastAsia="uk-UA"/>
        </w:rPr>
        <w:t>кових працівників</w:t>
      </w:r>
      <w:r w:rsidR="00E130AA" w:rsidRPr="008465B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766F9" w:rsidRPr="008465B1">
        <w:rPr>
          <w:rFonts w:ascii="Times New Roman" w:hAnsi="Times New Roman"/>
          <w:sz w:val="28"/>
          <w:szCs w:val="28"/>
          <w:lang w:eastAsia="uk-UA"/>
        </w:rPr>
        <w:t xml:space="preserve">станом на 1 січня </w:t>
      </w:r>
      <w:r w:rsidR="00415B19" w:rsidRPr="008465B1">
        <w:rPr>
          <w:rFonts w:ascii="Times New Roman" w:hAnsi="Times New Roman"/>
          <w:sz w:val="28"/>
          <w:szCs w:val="28"/>
          <w:lang w:eastAsia="uk-UA"/>
        </w:rPr>
        <w:t>скла</w:t>
      </w:r>
      <w:r w:rsidR="002A2CC4" w:rsidRPr="008465B1">
        <w:rPr>
          <w:rFonts w:ascii="Times New Roman" w:hAnsi="Times New Roman"/>
          <w:sz w:val="28"/>
          <w:szCs w:val="28"/>
          <w:lang w:eastAsia="uk-UA"/>
        </w:rPr>
        <w:t>ла</w:t>
      </w:r>
      <w:r w:rsidR="00E130AA" w:rsidRPr="008465B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A2CC4" w:rsidRPr="008465B1">
        <w:rPr>
          <w:rFonts w:ascii="Times New Roman" w:hAnsi="Times New Roman"/>
          <w:sz w:val="28"/>
          <w:szCs w:val="28"/>
          <w:lang w:eastAsia="uk-UA"/>
        </w:rPr>
        <w:t>777</w:t>
      </w:r>
      <w:r w:rsidR="00E130AA" w:rsidRPr="008465B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15B19" w:rsidRPr="008465B1">
        <w:rPr>
          <w:rFonts w:ascii="Times New Roman" w:hAnsi="Times New Roman"/>
          <w:sz w:val="28"/>
          <w:szCs w:val="28"/>
          <w:lang w:eastAsia="uk-UA"/>
        </w:rPr>
        <w:t>ос</w:t>
      </w:r>
      <w:r w:rsidR="002A2CC4" w:rsidRPr="008465B1">
        <w:rPr>
          <w:rFonts w:ascii="Times New Roman" w:hAnsi="Times New Roman"/>
          <w:sz w:val="28"/>
          <w:szCs w:val="28"/>
          <w:lang w:eastAsia="uk-UA"/>
        </w:rPr>
        <w:t>іб</w:t>
      </w:r>
      <w:r w:rsidR="00E130AA" w:rsidRPr="008465B1">
        <w:rPr>
          <w:rFonts w:ascii="Times New Roman" w:hAnsi="Times New Roman"/>
          <w:sz w:val="28"/>
          <w:szCs w:val="28"/>
          <w:lang w:eastAsia="uk-UA"/>
        </w:rPr>
        <w:t>. С</w:t>
      </w:r>
      <w:r w:rsidR="00764ECA" w:rsidRPr="008465B1">
        <w:rPr>
          <w:rFonts w:ascii="Times New Roman" w:hAnsi="Times New Roman"/>
          <w:sz w:val="28"/>
          <w:szCs w:val="28"/>
          <w:lang w:eastAsia="uk-UA"/>
        </w:rPr>
        <w:t xml:space="preserve">еред </w:t>
      </w:r>
      <w:r w:rsidR="00E130AA" w:rsidRPr="008465B1">
        <w:rPr>
          <w:rFonts w:ascii="Times New Roman" w:hAnsi="Times New Roman"/>
          <w:sz w:val="28"/>
          <w:szCs w:val="28"/>
          <w:lang w:eastAsia="uk-UA"/>
        </w:rPr>
        <w:t>них</w:t>
      </w:r>
      <w:r w:rsidR="00764ECA" w:rsidRPr="008465B1">
        <w:rPr>
          <w:rFonts w:ascii="Times New Roman" w:hAnsi="Times New Roman"/>
          <w:sz w:val="28"/>
          <w:szCs w:val="28"/>
          <w:lang w:eastAsia="uk-UA"/>
        </w:rPr>
        <w:t xml:space="preserve"> за основним місцем роботи </w:t>
      </w:r>
      <w:r w:rsidR="002A2CC4" w:rsidRPr="008465B1">
        <w:rPr>
          <w:rFonts w:ascii="Times New Roman" w:hAnsi="Times New Roman"/>
          <w:sz w:val="28"/>
          <w:szCs w:val="28"/>
          <w:lang w:eastAsia="uk-UA"/>
        </w:rPr>
        <w:t>546</w:t>
      </w:r>
      <w:r w:rsidR="00764ECA" w:rsidRPr="008465B1">
        <w:rPr>
          <w:rFonts w:ascii="Times New Roman" w:hAnsi="Times New Roman"/>
          <w:sz w:val="28"/>
          <w:szCs w:val="28"/>
          <w:lang w:eastAsia="uk-UA"/>
        </w:rPr>
        <w:t> </w:t>
      </w:r>
      <w:r w:rsidR="00BA6D51" w:rsidRPr="008465B1">
        <w:rPr>
          <w:rFonts w:ascii="Times New Roman" w:hAnsi="Times New Roman"/>
          <w:sz w:val="28"/>
          <w:szCs w:val="28"/>
          <w:lang w:eastAsia="uk-UA"/>
        </w:rPr>
        <w:t>(</w:t>
      </w:r>
      <w:r w:rsidR="000E415C" w:rsidRPr="008465B1">
        <w:rPr>
          <w:rFonts w:ascii="Times New Roman" w:hAnsi="Times New Roman"/>
          <w:sz w:val="28"/>
          <w:szCs w:val="28"/>
          <w:lang w:eastAsia="uk-UA"/>
        </w:rPr>
        <w:t>70</w:t>
      </w:r>
      <w:r w:rsidR="00BA6D51" w:rsidRPr="008465B1">
        <w:rPr>
          <w:rFonts w:ascii="Times New Roman" w:hAnsi="Times New Roman"/>
          <w:sz w:val="28"/>
          <w:szCs w:val="28"/>
          <w:lang w:eastAsia="uk-UA"/>
        </w:rPr>
        <w:t> %)</w:t>
      </w:r>
      <w:r w:rsidR="00E130AA" w:rsidRPr="008465B1">
        <w:rPr>
          <w:rFonts w:ascii="Times New Roman" w:hAnsi="Times New Roman"/>
          <w:sz w:val="28"/>
          <w:szCs w:val="28"/>
          <w:lang w:eastAsia="uk-UA"/>
        </w:rPr>
        <w:t xml:space="preserve"> вчени</w:t>
      </w:r>
      <w:r w:rsidR="002A2CC4" w:rsidRPr="008465B1">
        <w:rPr>
          <w:rFonts w:ascii="Times New Roman" w:hAnsi="Times New Roman"/>
          <w:sz w:val="28"/>
          <w:szCs w:val="28"/>
          <w:lang w:eastAsia="uk-UA"/>
        </w:rPr>
        <w:t>х</w:t>
      </w:r>
      <w:r w:rsidR="00764ECA" w:rsidRPr="008465B1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041D73" w:rsidRPr="008465B1">
        <w:rPr>
          <w:rFonts w:ascii="Times New Roman" w:hAnsi="Times New Roman"/>
          <w:sz w:val="28"/>
          <w:szCs w:val="28"/>
          <w:lang w:eastAsia="uk-UA"/>
        </w:rPr>
        <w:t>і</w:t>
      </w:r>
      <w:r w:rsidR="00764ECA" w:rsidRPr="008465B1">
        <w:rPr>
          <w:rFonts w:ascii="Times New Roman" w:hAnsi="Times New Roman"/>
          <w:sz w:val="28"/>
          <w:szCs w:val="28"/>
          <w:lang w:eastAsia="uk-UA"/>
        </w:rPr>
        <w:t xml:space="preserve">з </w:t>
      </w:r>
      <w:r w:rsidR="00E130AA" w:rsidRPr="008465B1">
        <w:rPr>
          <w:rFonts w:ascii="Times New Roman" w:hAnsi="Times New Roman"/>
          <w:sz w:val="28"/>
          <w:szCs w:val="28"/>
          <w:lang w:eastAsia="uk-UA"/>
        </w:rPr>
        <w:t>яких</w:t>
      </w:r>
      <w:r w:rsidR="00764ECA" w:rsidRPr="008465B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15B19" w:rsidRPr="008465B1">
        <w:rPr>
          <w:rFonts w:ascii="Times New Roman" w:hAnsi="Times New Roman"/>
          <w:sz w:val="28"/>
          <w:szCs w:val="28"/>
          <w:lang w:eastAsia="uk-UA"/>
        </w:rPr>
        <w:t>1</w:t>
      </w:r>
      <w:r w:rsidR="002A2CC4" w:rsidRPr="008465B1">
        <w:rPr>
          <w:rFonts w:ascii="Times New Roman" w:hAnsi="Times New Roman"/>
          <w:sz w:val="28"/>
          <w:szCs w:val="28"/>
          <w:lang w:eastAsia="uk-UA"/>
        </w:rPr>
        <w:t>3</w:t>
      </w:r>
      <w:r w:rsidR="000E415C" w:rsidRPr="008465B1">
        <w:rPr>
          <w:rFonts w:ascii="Times New Roman" w:hAnsi="Times New Roman"/>
          <w:sz w:val="28"/>
          <w:szCs w:val="28"/>
          <w:lang w:eastAsia="uk-UA"/>
        </w:rPr>
        <w:t>7</w:t>
      </w:r>
      <w:r w:rsidR="00415B19" w:rsidRPr="008465B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64ECA" w:rsidRPr="008465B1">
        <w:rPr>
          <w:rFonts w:ascii="Times New Roman" w:hAnsi="Times New Roman"/>
          <w:sz w:val="28"/>
          <w:szCs w:val="28"/>
          <w:lang w:eastAsia="uk-UA"/>
        </w:rPr>
        <w:t>докторів наук</w:t>
      </w:r>
      <w:r w:rsidR="002614BE" w:rsidRPr="008465B1">
        <w:rPr>
          <w:rFonts w:ascii="Times New Roman" w:hAnsi="Times New Roman"/>
          <w:sz w:val="28"/>
          <w:szCs w:val="28"/>
          <w:lang w:eastAsia="uk-UA"/>
        </w:rPr>
        <w:t xml:space="preserve"> і </w:t>
      </w:r>
      <w:r w:rsidR="00764ECA" w:rsidRPr="008465B1">
        <w:rPr>
          <w:rFonts w:ascii="Times New Roman" w:hAnsi="Times New Roman"/>
          <w:sz w:val="28"/>
          <w:szCs w:val="28"/>
          <w:lang w:eastAsia="uk-UA"/>
        </w:rPr>
        <w:t>2</w:t>
      </w:r>
      <w:r w:rsidR="002A2CC4" w:rsidRPr="008465B1">
        <w:rPr>
          <w:rFonts w:ascii="Times New Roman" w:hAnsi="Times New Roman"/>
          <w:sz w:val="28"/>
          <w:szCs w:val="28"/>
          <w:lang w:eastAsia="uk-UA"/>
        </w:rPr>
        <w:t>77</w:t>
      </w:r>
      <w:r w:rsidR="00415B19" w:rsidRPr="008465B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64ECA" w:rsidRPr="008465B1">
        <w:rPr>
          <w:rFonts w:ascii="Times New Roman" w:hAnsi="Times New Roman"/>
          <w:sz w:val="28"/>
          <w:szCs w:val="28"/>
          <w:lang w:eastAsia="uk-UA"/>
        </w:rPr>
        <w:t>кандидат</w:t>
      </w:r>
      <w:r w:rsidR="00415B19" w:rsidRPr="008465B1">
        <w:rPr>
          <w:rFonts w:ascii="Times New Roman" w:hAnsi="Times New Roman"/>
          <w:sz w:val="28"/>
          <w:szCs w:val="28"/>
          <w:lang w:eastAsia="uk-UA"/>
        </w:rPr>
        <w:t>ів</w:t>
      </w:r>
      <w:r w:rsidR="00764ECA" w:rsidRPr="008465B1">
        <w:rPr>
          <w:rFonts w:ascii="Times New Roman" w:hAnsi="Times New Roman"/>
          <w:sz w:val="28"/>
          <w:szCs w:val="28"/>
          <w:lang w:eastAsia="uk-UA"/>
        </w:rPr>
        <w:t xml:space="preserve"> наук</w:t>
      </w:r>
      <w:r w:rsidR="008D5C7E" w:rsidRPr="008465B1">
        <w:rPr>
          <w:rFonts w:ascii="Times New Roman" w:hAnsi="Times New Roman"/>
          <w:sz w:val="28"/>
          <w:szCs w:val="28"/>
          <w:lang w:eastAsia="uk-UA"/>
        </w:rPr>
        <w:t xml:space="preserve"> (або 7</w:t>
      </w:r>
      <w:r w:rsidR="0087487D" w:rsidRPr="008465B1">
        <w:rPr>
          <w:rFonts w:ascii="Times New Roman" w:hAnsi="Times New Roman"/>
          <w:sz w:val="28"/>
          <w:szCs w:val="28"/>
          <w:lang w:eastAsia="uk-UA"/>
        </w:rPr>
        <w:t>3</w:t>
      </w:r>
      <w:r w:rsidR="008D5C7E" w:rsidRPr="008465B1">
        <w:rPr>
          <w:rFonts w:ascii="Times New Roman" w:hAnsi="Times New Roman"/>
          <w:sz w:val="28"/>
          <w:szCs w:val="28"/>
          <w:lang w:eastAsia="uk-UA"/>
        </w:rPr>
        <w:t> % з науковими ступенями)</w:t>
      </w:r>
      <w:r w:rsidR="00764ECA" w:rsidRPr="008465B1"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="00956D7E" w:rsidRPr="008465B1">
        <w:rPr>
          <w:rFonts w:ascii="Times New Roman" w:hAnsi="Times New Roman"/>
          <w:sz w:val="28"/>
          <w:szCs w:val="28"/>
          <w:lang w:eastAsia="uk-UA"/>
        </w:rPr>
        <w:t xml:space="preserve">Також </w:t>
      </w:r>
      <w:r w:rsidR="004A6824" w:rsidRPr="008465B1">
        <w:rPr>
          <w:rFonts w:ascii="Times New Roman" w:hAnsi="Times New Roman" w:cs="Times New Roman"/>
          <w:sz w:val="28"/>
          <w:szCs w:val="28"/>
        </w:rPr>
        <w:t>в академії працювал</w:t>
      </w:r>
      <w:r w:rsidR="00D2721B" w:rsidRPr="008465B1">
        <w:rPr>
          <w:rFonts w:ascii="Times New Roman" w:hAnsi="Times New Roman" w:cs="Times New Roman"/>
          <w:sz w:val="28"/>
          <w:szCs w:val="28"/>
        </w:rPr>
        <w:t>и</w:t>
      </w:r>
      <w:r w:rsidR="004A6824" w:rsidRPr="008465B1">
        <w:rPr>
          <w:rFonts w:ascii="Times New Roman" w:hAnsi="Times New Roman" w:cs="Times New Roman"/>
          <w:sz w:val="28"/>
          <w:szCs w:val="28"/>
        </w:rPr>
        <w:t xml:space="preserve"> </w:t>
      </w:r>
      <w:r w:rsidR="0087487D" w:rsidRPr="008465B1">
        <w:rPr>
          <w:rFonts w:ascii="Times New Roman" w:hAnsi="Times New Roman" w:cs="Times New Roman"/>
          <w:sz w:val="28"/>
          <w:szCs w:val="28"/>
        </w:rPr>
        <w:t>99</w:t>
      </w:r>
      <w:r w:rsidR="002A729D" w:rsidRPr="008465B1">
        <w:rPr>
          <w:rFonts w:ascii="Times New Roman" w:hAnsi="Times New Roman" w:cs="Times New Roman"/>
          <w:sz w:val="28"/>
          <w:szCs w:val="28"/>
        </w:rPr>
        <w:t xml:space="preserve"> </w:t>
      </w:r>
      <w:r w:rsidR="004A6824" w:rsidRPr="008465B1">
        <w:rPr>
          <w:rFonts w:ascii="Times New Roman" w:hAnsi="Times New Roman" w:cs="Times New Roman"/>
          <w:sz w:val="28"/>
          <w:szCs w:val="28"/>
        </w:rPr>
        <w:t>науково-педагогічних</w:t>
      </w:r>
      <w:r w:rsidR="002614BE" w:rsidRPr="008465B1">
        <w:rPr>
          <w:rFonts w:ascii="Times New Roman" w:hAnsi="Times New Roman" w:cs="Times New Roman"/>
          <w:sz w:val="28"/>
          <w:szCs w:val="28"/>
        </w:rPr>
        <w:t xml:space="preserve"> працівник</w:t>
      </w:r>
      <w:r w:rsidR="007441FC" w:rsidRPr="008465B1">
        <w:rPr>
          <w:rFonts w:ascii="Times New Roman" w:hAnsi="Times New Roman" w:cs="Times New Roman"/>
          <w:sz w:val="28"/>
          <w:szCs w:val="28"/>
        </w:rPr>
        <w:t>ів</w:t>
      </w:r>
      <w:r w:rsidR="002614BE" w:rsidRPr="008465B1">
        <w:rPr>
          <w:rFonts w:ascii="Times New Roman" w:hAnsi="Times New Roman" w:cs="Times New Roman"/>
          <w:sz w:val="28"/>
          <w:szCs w:val="28"/>
        </w:rPr>
        <w:t>,</w:t>
      </w:r>
      <w:r w:rsidR="004A6824" w:rsidRPr="008465B1">
        <w:rPr>
          <w:rFonts w:ascii="Times New Roman" w:hAnsi="Times New Roman" w:cs="Times New Roman"/>
          <w:sz w:val="28"/>
          <w:szCs w:val="28"/>
        </w:rPr>
        <w:t xml:space="preserve"> з них </w:t>
      </w:r>
      <w:r w:rsidR="0087487D" w:rsidRPr="008465B1">
        <w:rPr>
          <w:rFonts w:ascii="Times New Roman" w:hAnsi="Times New Roman" w:cs="Times New Roman"/>
          <w:sz w:val="28"/>
          <w:szCs w:val="28"/>
        </w:rPr>
        <w:t>83</w:t>
      </w:r>
      <w:r w:rsidR="004A6824" w:rsidRPr="008465B1">
        <w:rPr>
          <w:rFonts w:ascii="Times New Roman" w:hAnsi="Times New Roman" w:cs="Times New Roman"/>
          <w:sz w:val="28"/>
          <w:szCs w:val="28"/>
        </w:rPr>
        <w:t xml:space="preserve"> </w:t>
      </w:r>
      <w:r w:rsidR="0052606E" w:rsidRPr="008465B1">
        <w:rPr>
          <w:rFonts w:ascii="Times New Roman" w:hAnsi="Times New Roman" w:cs="Times New Roman"/>
          <w:sz w:val="28"/>
          <w:szCs w:val="28"/>
        </w:rPr>
        <w:t>(</w:t>
      </w:r>
      <w:r w:rsidR="0087487D" w:rsidRPr="008465B1">
        <w:rPr>
          <w:rFonts w:ascii="Times New Roman" w:hAnsi="Times New Roman" w:cs="Times New Roman"/>
          <w:sz w:val="28"/>
          <w:szCs w:val="28"/>
        </w:rPr>
        <w:t>84</w:t>
      </w:r>
      <w:r w:rsidR="0052606E" w:rsidRPr="008465B1">
        <w:rPr>
          <w:rFonts w:ascii="Times New Roman" w:hAnsi="Times New Roman" w:cs="Times New Roman"/>
          <w:sz w:val="28"/>
          <w:szCs w:val="28"/>
        </w:rPr>
        <w:t> %)</w:t>
      </w:r>
      <w:r w:rsidR="0099127E" w:rsidRPr="008465B1">
        <w:rPr>
          <w:rFonts w:ascii="Times New Roman" w:hAnsi="Times New Roman" w:cs="Times New Roman"/>
          <w:sz w:val="28"/>
          <w:szCs w:val="28"/>
        </w:rPr>
        <w:t xml:space="preserve"> за основним місцем роботи</w:t>
      </w:r>
      <w:r w:rsidR="0052606E" w:rsidRPr="008465B1">
        <w:rPr>
          <w:rFonts w:ascii="Times New Roman" w:hAnsi="Times New Roman" w:cs="Times New Roman"/>
          <w:sz w:val="28"/>
          <w:szCs w:val="28"/>
        </w:rPr>
        <w:t xml:space="preserve">, </w:t>
      </w:r>
      <w:r w:rsidR="00A80720" w:rsidRPr="008465B1">
        <w:rPr>
          <w:rFonts w:ascii="Times New Roman" w:hAnsi="Times New Roman" w:cs="Times New Roman"/>
          <w:sz w:val="28"/>
          <w:szCs w:val="28"/>
        </w:rPr>
        <w:t xml:space="preserve">з яких 73 (74 %) з науковими ступенями, </w:t>
      </w:r>
      <w:r w:rsidR="00956D7E" w:rsidRPr="008465B1">
        <w:rPr>
          <w:rFonts w:ascii="Times New Roman" w:hAnsi="Times New Roman" w:cs="Times New Roman"/>
          <w:sz w:val="28"/>
          <w:szCs w:val="28"/>
        </w:rPr>
        <w:t>та</w:t>
      </w:r>
      <w:r w:rsidR="0099127E" w:rsidRPr="008465B1">
        <w:rPr>
          <w:rFonts w:ascii="Times New Roman" w:hAnsi="Times New Roman" w:cs="Times New Roman"/>
          <w:sz w:val="28"/>
          <w:szCs w:val="28"/>
        </w:rPr>
        <w:t xml:space="preserve"> </w:t>
      </w:r>
      <w:r w:rsidR="0087487D" w:rsidRPr="008465B1">
        <w:rPr>
          <w:rFonts w:ascii="Times New Roman" w:hAnsi="Times New Roman" w:cs="Times New Roman"/>
          <w:sz w:val="28"/>
          <w:szCs w:val="28"/>
        </w:rPr>
        <w:t>22</w:t>
      </w:r>
      <w:r w:rsidR="0099127E" w:rsidRPr="008465B1">
        <w:rPr>
          <w:rFonts w:ascii="Times New Roman" w:hAnsi="Times New Roman" w:cs="Times New Roman"/>
          <w:sz w:val="28"/>
          <w:szCs w:val="28"/>
        </w:rPr>
        <w:t xml:space="preserve"> педагогічн</w:t>
      </w:r>
      <w:r w:rsidR="00C0434F" w:rsidRPr="008465B1">
        <w:rPr>
          <w:rFonts w:ascii="Times New Roman" w:hAnsi="Times New Roman" w:cs="Times New Roman"/>
          <w:sz w:val="28"/>
          <w:szCs w:val="28"/>
        </w:rPr>
        <w:t>і</w:t>
      </w:r>
      <w:r w:rsidR="0099127E" w:rsidRPr="008465B1">
        <w:rPr>
          <w:rFonts w:ascii="Times New Roman" w:hAnsi="Times New Roman" w:cs="Times New Roman"/>
          <w:sz w:val="28"/>
          <w:szCs w:val="28"/>
        </w:rPr>
        <w:t xml:space="preserve"> працівник</w:t>
      </w:r>
      <w:r w:rsidR="00C0434F" w:rsidRPr="008465B1">
        <w:rPr>
          <w:rFonts w:ascii="Times New Roman" w:hAnsi="Times New Roman" w:cs="Times New Roman"/>
          <w:sz w:val="28"/>
          <w:szCs w:val="28"/>
        </w:rPr>
        <w:t>и</w:t>
      </w:r>
      <w:r w:rsidR="0099127E" w:rsidRPr="008465B1">
        <w:rPr>
          <w:rFonts w:ascii="Times New Roman" w:hAnsi="Times New Roman" w:cs="Times New Roman"/>
          <w:sz w:val="28"/>
          <w:szCs w:val="28"/>
        </w:rPr>
        <w:t>.</w:t>
      </w:r>
    </w:p>
    <w:p w14:paraId="1806BF98" w14:textId="0416D5D8" w:rsidR="005B588A" w:rsidRPr="008465B1" w:rsidRDefault="00612BB6" w:rsidP="00217E8A">
      <w:pPr>
        <w:pStyle w:val="1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65B1">
        <w:rPr>
          <w:rFonts w:ascii="Times New Roman" w:hAnsi="Times New Roman" w:cs="Times New Roman"/>
          <w:sz w:val="28"/>
          <w:szCs w:val="28"/>
        </w:rPr>
        <w:t>Забезпечено</w:t>
      </w:r>
      <w:r w:rsidR="0015490F" w:rsidRPr="008465B1">
        <w:rPr>
          <w:rFonts w:ascii="Times New Roman" w:hAnsi="Times New Roman" w:cs="Times New Roman"/>
          <w:sz w:val="28"/>
          <w:szCs w:val="28"/>
        </w:rPr>
        <w:t xml:space="preserve"> умови для</w:t>
      </w:r>
      <w:r w:rsidR="00042508" w:rsidRPr="008465B1">
        <w:rPr>
          <w:rFonts w:ascii="Times New Roman" w:hAnsi="Times New Roman" w:cs="Times New Roman"/>
          <w:sz w:val="28"/>
          <w:szCs w:val="28"/>
        </w:rPr>
        <w:t xml:space="preserve"> </w:t>
      </w:r>
      <w:r w:rsidR="007E7D68" w:rsidRPr="008465B1">
        <w:rPr>
          <w:rFonts w:ascii="Times New Roman" w:hAnsi="Times New Roman" w:cs="Times New Roman"/>
          <w:sz w:val="28"/>
          <w:szCs w:val="28"/>
        </w:rPr>
        <w:t xml:space="preserve">розвитку </w:t>
      </w:r>
      <w:r w:rsidR="0015490F" w:rsidRPr="008465B1">
        <w:rPr>
          <w:rFonts w:ascii="Times New Roman" w:hAnsi="Times New Roman" w:cs="Times New Roman"/>
          <w:sz w:val="28"/>
          <w:szCs w:val="28"/>
        </w:rPr>
        <w:t xml:space="preserve">діяльності </w:t>
      </w:r>
      <w:r w:rsidR="00042508" w:rsidRPr="008465B1">
        <w:rPr>
          <w:rFonts w:ascii="Times New Roman" w:hAnsi="Times New Roman" w:cs="Times New Roman"/>
          <w:sz w:val="28"/>
          <w:szCs w:val="28"/>
        </w:rPr>
        <w:t>молоди</w:t>
      </w:r>
      <w:r w:rsidR="0015490F" w:rsidRPr="008465B1">
        <w:rPr>
          <w:rFonts w:ascii="Times New Roman" w:hAnsi="Times New Roman" w:cs="Times New Roman"/>
          <w:sz w:val="28"/>
          <w:szCs w:val="28"/>
        </w:rPr>
        <w:t>х</w:t>
      </w:r>
      <w:r w:rsidR="00042508" w:rsidRPr="008465B1">
        <w:rPr>
          <w:rFonts w:ascii="Times New Roman" w:hAnsi="Times New Roman" w:cs="Times New Roman"/>
          <w:sz w:val="28"/>
          <w:szCs w:val="28"/>
        </w:rPr>
        <w:t xml:space="preserve"> вчени</w:t>
      </w:r>
      <w:r w:rsidR="0015490F" w:rsidRPr="008465B1">
        <w:rPr>
          <w:rFonts w:ascii="Times New Roman" w:hAnsi="Times New Roman" w:cs="Times New Roman"/>
          <w:sz w:val="28"/>
          <w:szCs w:val="28"/>
        </w:rPr>
        <w:t>х</w:t>
      </w:r>
      <w:r w:rsidR="00144589" w:rsidRPr="008465B1">
        <w:rPr>
          <w:rFonts w:ascii="Times New Roman" w:hAnsi="Times New Roman" w:cs="Times New Roman"/>
          <w:sz w:val="28"/>
          <w:szCs w:val="28"/>
        </w:rPr>
        <w:t>, ї</w:t>
      </w:r>
      <w:r w:rsidR="001342CA" w:rsidRPr="008465B1">
        <w:rPr>
          <w:rFonts w:ascii="Times New Roman" w:hAnsi="Times New Roman" w:cs="Times New Roman"/>
          <w:sz w:val="28"/>
          <w:szCs w:val="28"/>
        </w:rPr>
        <w:t>х</w:t>
      </w:r>
      <w:r w:rsidR="00144589" w:rsidRPr="008465B1">
        <w:rPr>
          <w:rFonts w:ascii="Times New Roman" w:hAnsi="Times New Roman" w:cs="Times New Roman"/>
          <w:sz w:val="28"/>
          <w:szCs w:val="28"/>
        </w:rPr>
        <w:t xml:space="preserve"> рад.</w:t>
      </w:r>
      <w:r w:rsidR="00042508" w:rsidRPr="008465B1">
        <w:rPr>
          <w:rFonts w:ascii="Times New Roman" w:hAnsi="Times New Roman" w:cs="Times New Roman"/>
          <w:sz w:val="28"/>
          <w:szCs w:val="28"/>
        </w:rPr>
        <w:t xml:space="preserve"> </w:t>
      </w:r>
      <w:r w:rsidR="00D3470F" w:rsidRPr="008465B1">
        <w:rPr>
          <w:rFonts w:ascii="Times New Roman" w:hAnsi="Times New Roman" w:cs="Times New Roman"/>
          <w:sz w:val="28"/>
          <w:szCs w:val="28"/>
        </w:rPr>
        <w:t>За програмою підтримки</w:t>
      </w:r>
      <w:r w:rsidR="00C0434F" w:rsidRPr="008465B1">
        <w:rPr>
          <w:rFonts w:ascii="Times New Roman" w:hAnsi="Times New Roman" w:cs="Times New Roman"/>
          <w:sz w:val="28"/>
          <w:szCs w:val="28"/>
        </w:rPr>
        <w:t xml:space="preserve"> наукової молоді</w:t>
      </w:r>
      <w:r w:rsidR="00D3470F" w:rsidRPr="008465B1">
        <w:rPr>
          <w:rFonts w:ascii="Times New Roman" w:hAnsi="Times New Roman" w:cs="Times New Roman"/>
          <w:sz w:val="28"/>
          <w:szCs w:val="28"/>
        </w:rPr>
        <w:t xml:space="preserve"> у</w:t>
      </w:r>
      <w:r w:rsidR="00AE7441" w:rsidRPr="008465B1">
        <w:rPr>
          <w:rFonts w:ascii="Times New Roman" w:hAnsi="Times New Roman"/>
          <w:sz w:val="28"/>
          <w:szCs w:val="28"/>
        </w:rPr>
        <w:t xml:space="preserve"> 2024 </w:t>
      </w:r>
      <w:r w:rsidR="005B588A" w:rsidRPr="008465B1">
        <w:rPr>
          <w:rFonts w:ascii="Times New Roman" w:hAnsi="Times New Roman"/>
          <w:sz w:val="28"/>
          <w:szCs w:val="28"/>
        </w:rPr>
        <w:t xml:space="preserve">р. </w:t>
      </w:r>
      <w:r w:rsidR="0015490F" w:rsidRPr="008465B1">
        <w:rPr>
          <w:rFonts w:ascii="Times New Roman" w:hAnsi="Times New Roman"/>
          <w:sz w:val="28"/>
          <w:szCs w:val="28"/>
        </w:rPr>
        <w:t>на конкурсних засадах</w:t>
      </w:r>
      <w:r w:rsidR="00AE7441" w:rsidRPr="008465B1">
        <w:rPr>
          <w:rFonts w:ascii="Times New Roman" w:hAnsi="Times New Roman"/>
          <w:sz w:val="28"/>
          <w:szCs w:val="28"/>
        </w:rPr>
        <w:t xml:space="preserve"> </w:t>
      </w:r>
      <w:r w:rsidR="0015490F" w:rsidRPr="008465B1">
        <w:rPr>
          <w:rFonts w:ascii="Times New Roman" w:hAnsi="Times New Roman"/>
          <w:sz w:val="28"/>
          <w:szCs w:val="28"/>
        </w:rPr>
        <w:t>виконано</w:t>
      </w:r>
      <w:r w:rsidR="00AE7441" w:rsidRPr="008465B1">
        <w:rPr>
          <w:rFonts w:ascii="Times New Roman" w:hAnsi="Times New Roman"/>
          <w:sz w:val="28"/>
          <w:szCs w:val="28"/>
        </w:rPr>
        <w:t xml:space="preserve"> 3 прикладні наукові дослідження</w:t>
      </w:r>
      <w:r w:rsidR="005B588A" w:rsidRPr="008465B1">
        <w:rPr>
          <w:rFonts w:ascii="Times New Roman" w:hAnsi="Times New Roman"/>
          <w:sz w:val="28"/>
          <w:szCs w:val="28"/>
        </w:rPr>
        <w:t>.</w:t>
      </w:r>
      <w:r w:rsidR="00090D20" w:rsidRPr="008465B1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1342CA" w:rsidRPr="008465B1">
        <w:rPr>
          <w:rFonts w:ascii="Times New Roman" w:hAnsi="Times New Roman" w:cs="Times New Roman"/>
          <w:sz w:val="28"/>
          <w:szCs w:val="28"/>
        </w:rPr>
        <w:t>За вагомі досягнення та особистий внесок у розви</w:t>
      </w:r>
      <w:r w:rsidR="001F4FCC" w:rsidRPr="008465B1">
        <w:rPr>
          <w:rFonts w:ascii="Times New Roman" w:hAnsi="Times New Roman" w:cs="Times New Roman"/>
          <w:sz w:val="28"/>
          <w:szCs w:val="28"/>
        </w:rPr>
        <w:t xml:space="preserve">ток вітчизняної освіти та науки ряд молодих колег отримали </w:t>
      </w:r>
      <w:bookmarkStart w:id="0" w:name="_Hlk96559729"/>
      <w:r w:rsidR="001F4FCC" w:rsidRPr="008465B1">
        <w:rPr>
          <w:rFonts w:ascii="Times New Roman" w:hAnsi="Times New Roman" w:cs="Times New Roman"/>
          <w:sz w:val="28"/>
          <w:szCs w:val="28"/>
        </w:rPr>
        <w:t>д</w:t>
      </w:r>
      <w:r w:rsidR="005B588A" w:rsidRPr="008465B1">
        <w:rPr>
          <w:rFonts w:ascii="Times New Roman" w:hAnsi="Times New Roman"/>
          <w:sz w:val="28"/>
          <w:szCs w:val="28"/>
        </w:rPr>
        <w:t>ержавн</w:t>
      </w:r>
      <w:r w:rsidR="00217E8A" w:rsidRPr="008465B1">
        <w:rPr>
          <w:rFonts w:ascii="Times New Roman" w:hAnsi="Times New Roman"/>
          <w:sz w:val="28"/>
          <w:szCs w:val="28"/>
        </w:rPr>
        <w:t>у</w:t>
      </w:r>
      <w:r w:rsidR="005B588A" w:rsidRPr="008465B1">
        <w:rPr>
          <w:rFonts w:ascii="Times New Roman" w:hAnsi="Times New Roman"/>
          <w:sz w:val="28"/>
          <w:szCs w:val="28"/>
        </w:rPr>
        <w:t xml:space="preserve"> іменн</w:t>
      </w:r>
      <w:r w:rsidR="00217E8A" w:rsidRPr="008465B1">
        <w:rPr>
          <w:rFonts w:ascii="Times New Roman" w:hAnsi="Times New Roman"/>
          <w:sz w:val="28"/>
          <w:szCs w:val="28"/>
        </w:rPr>
        <w:t>у</w:t>
      </w:r>
      <w:r w:rsidR="005B588A" w:rsidRPr="008465B1">
        <w:rPr>
          <w:rFonts w:ascii="Times New Roman" w:hAnsi="Times New Roman"/>
          <w:sz w:val="28"/>
          <w:szCs w:val="28"/>
        </w:rPr>
        <w:t xml:space="preserve"> стипенді</w:t>
      </w:r>
      <w:r w:rsidR="00217E8A" w:rsidRPr="008465B1">
        <w:rPr>
          <w:rFonts w:ascii="Times New Roman" w:hAnsi="Times New Roman"/>
          <w:sz w:val="28"/>
          <w:szCs w:val="28"/>
        </w:rPr>
        <w:t>ю</w:t>
      </w:r>
      <w:r w:rsidR="001F4FCC" w:rsidRPr="008465B1">
        <w:rPr>
          <w:rFonts w:ascii="Times New Roman" w:hAnsi="Times New Roman"/>
          <w:sz w:val="28"/>
          <w:szCs w:val="28"/>
        </w:rPr>
        <w:t>, с</w:t>
      </w:r>
      <w:r w:rsidR="005B588A" w:rsidRPr="008465B1">
        <w:rPr>
          <w:rFonts w:ascii="Times New Roman" w:hAnsi="Times New Roman"/>
          <w:sz w:val="28"/>
          <w:szCs w:val="28"/>
        </w:rPr>
        <w:t>типе</w:t>
      </w:r>
      <w:r w:rsidR="001F4FCC" w:rsidRPr="008465B1">
        <w:rPr>
          <w:rFonts w:ascii="Times New Roman" w:hAnsi="Times New Roman"/>
          <w:sz w:val="28"/>
          <w:szCs w:val="28"/>
        </w:rPr>
        <w:t>ндію Кабінету Міністрів України.</w:t>
      </w:r>
    </w:p>
    <w:p w14:paraId="55F0E7CF" w14:textId="77777777" w:rsidR="008E19D5" w:rsidRPr="008465B1" w:rsidRDefault="008E19D5" w:rsidP="00A46359">
      <w:pPr>
        <w:pStyle w:val="10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65B1">
        <w:rPr>
          <w:rFonts w:ascii="Times New Roman" w:hAnsi="Times New Roman"/>
          <w:sz w:val="28"/>
          <w:szCs w:val="28"/>
        </w:rPr>
        <w:t>Шановні учасники зборів!</w:t>
      </w:r>
    </w:p>
    <w:bookmarkEnd w:id="0"/>
    <w:p w14:paraId="15F9D5E1" w14:textId="7B167BEF" w:rsidR="00F87A23" w:rsidRPr="008465B1" w:rsidRDefault="000F3754" w:rsidP="008E7002">
      <w:pPr>
        <w:pStyle w:val="1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5B1">
        <w:rPr>
          <w:rFonts w:ascii="Times New Roman" w:hAnsi="Times New Roman" w:cs="Times New Roman"/>
          <w:sz w:val="28"/>
          <w:szCs w:val="28"/>
        </w:rPr>
        <w:t>В</w:t>
      </w:r>
      <w:r w:rsidR="009C63E9" w:rsidRPr="008465B1">
        <w:rPr>
          <w:rFonts w:ascii="Times New Roman" w:hAnsi="Times New Roman" w:cs="Times New Roman"/>
          <w:sz w:val="28"/>
          <w:szCs w:val="28"/>
        </w:rPr>
        <w:t xml:space="preserve"> установах</w:t>
      </w:r>
      <w:r w:rsidR="003003DE" w:rsidRPr="008465B1">
        <w:rPr>
          <w:rFonts w:ascii="Times New Roman" w:hAnsi="Times New Roman" w:cs="Times New Roman"/>
          <w:sz w:val="28"/>
          <w:szCs w:val="28"/>
        </w:rPr>
        <w:t xml:space="preserve"> </w:t>
      </w:r>
      <w:r w:rsidR="008E19D5" w:rsidRPr="008465B1">
        <w:rPr>
          <w:rFonts w:ascii="Times New Roman" w:hAnsi="Times New Roman" w:cs="Times New Roman"/>
          <w:sz w:val="28"/>
          <w:szCs w:val="28"/>
        </w:rPr>
        <w:t>академії</w:t>
      </w:r>
      <w:r w:rsidR="003003DE" w:rsidRPr="008465B1">
        <w:rPr>
          <w:rFonts w:ascii="Times New Roman" w:hAnsi="Times New Roman" w:cs="Times New Roman"/>
          <w:sz w:val="28"/>
          <w:szCs w:val="28"/>
        </w:rPr>
        <w:t xml:space="preserve"> </w:t>
      </w:r>
      <w:r w:rsidRPr="008465B1">
        <w:rPr>
          <w:rFonts w:ascii="Times New Roman" w:hAnsi="Times New Roman" w:cs="Times New Roman"/>
          <w:i/>
          <w:sz w:val="28"/>
          <w:szCs w:val="28"/>
        </w:rPr>
        <w:t xml:space="preserve">у </w:t>
      </w:r>
      <w:r w:rsidR="00821C04" w:rsidRPr="008465B1">
        <w:rPr>
          <w:rFonts w:ascii="Times New Roman" w:hAnsi="Times New Roman" w:cs="Times New Roman"/>
          <w:i/>
          <w:sz w:val="28"/>
          <w:szCs w:val="28"/>
        </w:rPr>
        <w:t>20</w:t>
      </w:r>
      <w:r w:rsidR="001342CA" w:rsidRPr="008465B1">
        <w:rPr>
          <w:rFonts w:ascii="Times New Roman" w:hAnsi="Times New Roman" w:cs="Times New Roman"/>
          <w:i/>
          <w:sz w:val="28"/>
          <w:szCs w:val="28"/>
        </w:rPr>
        <w:t>2</w:t>
      </w:r>
      <w:r w:rsidR="002F14AC" w:rsidRPr="008465B1">
        <w:rPr>
          <w:rFonts w:ascii="Times New Roman" w:hAnsi="Times New Roman" w:cs="Times New Roman"/>
          <w:i/>
          <w:sz w:val="28"/>
          <w:szCs w:val="28"/>
        </w:rPr>
        <w:t>4</w:t>
      </w:r>
      <w:r w:rsidR="00CD7328" w:rsidRPr="008465B1">
        <w:rPr>
          <w:rFonts w:ascii="Times New Roman" w:hAnsi="Times New Roman" w:cs="Times New Roman"/>
          <w:i/>
          <w:sz w:val="28"/>
          <w:szCs w:val="28"/>
        </w:rPr>
        <w:t> </w:t>
      </w:r>
      <w:r w:rsidR="00821C04" w:rsidRPr="008465B1">
        <w:rPr>
          <w:rFonts w:ascii="Times New Roman" w:hAnsi="Times New Roman" w:cs="Times New Roman"/>
          <w:i/>
          <w:sz w:val="28"/>
          <w:szCs w:val="28"/>
        </w:rPr>
        <w:t>р.</w:t>
      </w:r>
      <w:r w:rsidRPr="008465B1">
        <w:rPr>
          <w:rFonts w:ascii="Times New Roman" w:hAnsi="Times New Roman" w:cs="Times New Roman"/>
          <w:i/>
          <w:sz w:val="28"/>
          <w:szCs w:val="28"/>
        </w:rPr>
        <w:t xml:space="preserve"> за рахунок бюджетного фінансування</w:t>
      </w:r>
      <w:r w:rsidR="005C7342" w:rsidRPr="008465B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03167" w:rsidRPr="008465B1">
        <w:rPr>
          <w:rFonts w:ascii="Times New Roman" w:hAnsi="Times New Roman" w:cs="Times New Roman"/>
          <w:i/>
          <w:sz w:val="28"/>
          <w:szCs w:val="28"/>
        </w:rPr>
        <w:t>виконувал</w:t>
      </w:r>
      <w:r w:rsidRPr="008465B1">
        <w:rPr>
          <w:rFonts w:ascii="Times New Roman" w:hAnsi="Times New Roman" w:cs="Times New Roman"/>
          <w:i/>
          <w:sz w:val="28"/>
          <w:szCs w:val="28"/>
        </w:rPr>
        <w:t>о</w:t>
      </w:r>
      <w:r w:rsidR="00203167" w:rsidRPr="008465B1">
        <w:rPr>
          <w:rFonts w:ascii="Times New Roman" w:hAnsi="Times New Roman" w:cs="Times New Roman"/>
          <w:i/>
          <w:sz w:val="28"/>
          <w:szCs w:val="28"/>
        </w:rPr>
        <w:t xml:space="preserve">ся </w:t>
      </w:r>
      <w:r w:rsidR="002F14AC" w:rsidRPr="008465B1">
        <w:rPr>
          <w:rFonts w:ascii="Times New Roman" w:hAnsi="Times New Roman" w:cs="Times New Roman"/>
          <w:i/>
          <w:sz w:val="28"/>
          <w:szCs w:val="28"/>
        </w:rPr>
        <w:t>10</w:t>
      </w:r>
      <w:r w:rsidR="00571C3F" w:rsidRPr="008465B1">
        <w:rPr>
          <w:rFonts w:ascii="Times New Roman" w:hAnsi="Times New Roman" w:cs="Times New Roman"/>
          <w:i/>
          <w:sz w:val="28"/>
          <w:szCs w:val="28"/>
        </w:rPr>
        <w:t>9</w:t>
      </w:r>
      <w:r w:rsidR="00203167" w:rsidRPr="008465B1">
        <w:rPr>
          <w:rFonts w:ascii="Times New Roman" w:hAnsi="Times New Roman" w:cs="Times New Roman"/>
          <w:i/>
          <w:sz w:val="28"/>
          <w:szCs w:val="28"/>
        </w:rPr>
        <w:t xml:space="preserve"> науков</w:t>
      </w:r>
      <w:r w:rsidR="005719FC" w:rsidRPr="008465B1">
        <w:rPr>
          <w:rFonts w:ascii="Times New Roman" w:hAnsi="Times New Roman" w:cs="Times New Roman"/>
          <w:i/>
          <w:sz w:val="28"/>
          <w:szCs w:val="28"/>
        </w:rPr>
        <w:t>их</w:t>
      </w:r>
      <w:r w:rsidR="00203167" w:rsidRPr="008465B1">
        <w:rPr>
          <w:rFonts w:ascii="Times New Roman" w:hAnsi="Times New Roman" w:cs="Times New Roman"/>
          <w:i/>
          <w:sz w:val="28"/>
          <w:szCs w:val="28"/>
        </w:rPr>
        <w:t xml:space="preserve"> досліджен</w:t>
      </w:r>
      <w:r w:rsidR="00C0434F" w:rsidRPr="008465B1">
        <w:rPr>
          <w:rFonts w:ascii="Times New Roman" w:hAnsi="Times New Roman" w:cs="Times New Roman"/>
          <w:i/>
          <w:sz w:val="28"/>
          <w:szCs w:val="28"/>
        </w:rPr>
        <w:t>ь</w:t>
      </w:r>
      <w:r w:rsidR="00203167" w:rsidRPr="008465B1">
        <w:rPr>
          <w:rFonts w:ascii="Times New Roman" w:hAnsi="Times New Roman" w:cs="Times New Roman"/>
          <w:sz w:val="28"/>
          <w:szCs w:val="28"/>
        </w:rPr>
        <w:t xml:space="preserve">, з яких </w:t>
      </w:r>
      <w:r w:rsidR="002F14AC" w:rsidRPr="008465B1">
        <w:rPr>
          <w:rFonts w:ascii="Times New Roman" w:hAnsi="Times New Roman" w:cs="Times New Roman"/>
          <w:sz w:val="28"/>
          <w:szCs w:val="28"/>
        </w:rPr>
        <w:t>36</w:t>
      </w:r>
      <w:r w:rsidR="00F87A23" w:rsidRPr="008465B1">
        <w:rPr>
          <w:rFonts w:ascii="Times New Roman" w:hAnsi="Times New Roman" w:cs="Times New Roman"/>
          <w:sz w:val="28"/>
          <w:szCs w:val="28"/>
        </w:rPr>
        <w:t xml:space="preserve"> (</w:t>
      </w:r>
      <w:r w:rsidR="002F14AC" w:rsidRPr="008465B1">
        <w:rPr>
          <w:rFonts w:ascii="Times New Roman" w:hAnsi="Times New Roman" w:cs="Times New Roman"/>
          <w:sz w:val="28"/>
          <w:szCs w:val="28"/>
        </w:rPr>
        <w:t>3</w:t>
      </w:r>
      <w:r w:rsidR="00571C3F" w:rsidRPr="008465B1">
        <w:rPr>
          <w:rFonts w:ascii="Times New Roman" w:hAnsi="Times New Roman" w:cs="Times New Roman"/>
          <w:sz w:val="28"/>
          <w:szCs w:val="28"/>
        </w:rPr>
        <w:t>3</w:t>
      </w:r>
      <w:r w:rsidR="00F87A23" w:rsidRPr="008465B1">
        <w:rPr>
          <w:rFonts w:ascii="Times New Roman" w:hAnsi="Times New Roman" w:cs="Times New Roman"/>
          <w:sz w:val="28"/>
          <w:szCs w:val="28"/>
        </w:rPr>
        <w:t> %)</w:t>
      </w:r>
      <w:r w:rsidR="00203167" w:rsidRPr="008465B1">
        <w:rPr>
          <w:rFonts w:ascii="Times New Roman" w:hAnsi="Times New Roman" w:cs="Times New Roman"/>
          <w:sz w:val="28"/>
          <w:szCs w:val="28"/>
        </w:rPr>
        <w:t xml:space="preserve"> фундаментальн</w:t>
      </w:r>
      <w:r w:rsidR="00F87A23" w:rsidRPr="008465B1">
        <w:rPr>
          <w:rFonts w:ascii="Times New Roman" w:hAnsi="Times New Roman" w:cs="Times New Roman"/>
          <w:sz w:val="28"/>
          <w:szCs w:val="28"/>
        </w:rPr>
        <w:t>их</w:t>
      </w:r>
      <w:r w:rsidR="00203167" w:rsidRPr="008465B1">
        <w:rPr>
          <w:rFonts w:ascii="Times New Roman" w:hAnsi="Times New Roman" w:cs="Times New Roman"/>
          <w:sz w:val="28"/>
          <w:szCs w:val="28"/>
        </w:rPr>
        <w:t xml:space="preserve"> і </w:t>
      </w:r>
      <w:r w:rsidR="00571C3F" w:rsidRPr="008465B1">
        <w:rPr>
          <w:rFonts w:ascii="Times New Roman" w:hAnsi="Times New Roman" w:cs="Times New Roman"/>
          <w:sz w:val="28"/>
          <w:szCs w:val="28"/>
        </w:rPr>
        <w:t>73</w:t>
      </w:r>
      <w:r w:rsidR="00F87A23" w:rsidRPr="008465B1">
        <w:rPr>
          <w:rFonts w:ascii="Times New Roman" w:hAnsi="Times New Roman" w:cs="Times New Roman"/>
          <w:sz w:val="28"/>
          <w:szCs w:val="28"/>
        </w:rPr>
        <w:t xml:space="preserve"> (</w:t>
      </w:r>
      <w:r w:rsidR="002F14AC" w:rsidRPr="008465B1">
        <w:rPr>
          <w:rFonts w:ascii="Times New Roman" w:hAnsi="Times New Roman" w:cs="Times New Roman"/>
          <w:sz w:val="28"/>
          <w:szCs w:val="28"/>
        </w:rPr>
        <w:t>6</w:t>
      </w:r>
      <w:r w:rsidR="00571C3F" w:rsidRPr="008465B1">
        <w:rPr>
          <w:rFonts w:ascii="Times New Roman" w:hAnsi="Times New Roman" w:cs="Times New Roman"/>
          <w:sz w:val="28"/>
          <w:szCs w:val="28"/>
        </w:rPr>
        <w:t>7</w:t>
      </w:r>
      <w:r w:rsidR="00C0434F" w:rsidRPr="008465B1">
        <w:rPr>
          <w:rFonts w:ascii="Times New Roman" w:hAnsi="Times New Roman" w:cs="Times New Roman"/>
          <w:sz w:val="28"/>
          <w:szCs w:val="28"/>
        </w:rPr>
        <w:t> </w:t>
      </w:r>
      <w:r w:rsidR="00F87A23" w:rsidRPr="008465B1">
        <w:rPr>
          <w:rFonts w:ascii="Times New Roman" w:hAnsi="Times New Roman" w:cs="Times New Roman"/>
          <w:sz w:val="28"/>
          <w:szCs w:val="28"/>
        </w:rPr>
        <w:t>%)</w:t>
      </w:r>
      <w:r w:rsidR="00203167" w:rsidRPr="008465B1">
        <w:rPr>
          <w:rFonts w:ascii="Times New Roman" w:hAnsi="Times New Roman" w:cs="Times New Roman"/>
          <w:sz w:val="28"/>
          <w:szCs w:val="28"/>
        </w:rPr>
        <w:t xml:space="preserve"> прикладн</w:t>
      </w:r>
      <w:r w:rsidR="008D16E4" w:rsidRPr="008465B1">
        <w:rPr>
          <w:rFonts w:ascii="Times New Roman" w:hAnsi="Times New Roman" w:cs="Times New Roman"/>
          <w:sz w:val="28"/>
          <w:szCs w:val="28"/>
        </w:rPr>
        <w:t>і</w:t>
      </w:r>
      <w:r w:rsidR="00821C04" w:rsidRPr="008465B1">
        <w:rPr>
          <w:rFonts w:ascii="Times New Roman" w:hAnsi="Times New Roman" w:cs="Times New Roman"/>
          <w:sz w:val="28"/>
          <w:szCs w:val="28"/>
        </w:rPr>
        <w:t>.</w:t>
      </w:r>
      <w:r w:rsidR="00203167" w:rsidRPr="008465B1">
        <w:rPr>
          <w:rFonts w:ascii="Times New Roman" w:hAnsi="Times New Roman" w:cs="Times New Roman"/>
          <w:sz w:val="28"/>
          <w:szCs w:val="28"/>
        </w:rPr>
        <w:t xml:space="preserve"> </w:t>
      </w:r>
      <w:r w:rsidR="002F14AC" w:rsidRPr="008465B1">
        <w:rPr>
          <w:rFonts w:ascii="Times New Roman" w:hAnsi="Times New Roman" w:cs="Times New Roman"/>
          <w:sz w:val="28"/>
          <w:szCs w:val="28"/>
        </w:rPr>
        <w:t>З них 7 річних прикладних досліджень спрямовувалися на розв’язання освітніх проблем, що потребують невідкладного розгляду. Р</w:t>
      </w:r>
      <w:r w:rsidR="008E6516" w:rsidRPr="008465B1">
        <w:rPr>
          <w:rFonts w:ascii="Times New Roman" w:hAnsi="Times New Roman" w:cs="Times New Roman"/>
          <w:sz w:val="28"/>
          <w:szCs w:val="28"/>
        </w:rPr>
        <w:t xml:space="preserve">озпочато </w:t>
      </w:r>
      <w:r w:rsidR="002F14AC" w:rsidRPr="008465B1">
        <w:rPr>
          <w:rFonts w:ascii="Times New Roman" w:hAnsi="Times New Roman" w:cs="Times New Roman"/>
          <w:sz w:val="28"/>
          <w:szCs w:val="28"/>
        </w:rPr>
        <w:t>51</w:t>
      </w:r>
      <w:r w:rsidR="008E6516" w:rsidRPr="008465B1">
        <w:rPr>
          <w:rFonts w:ascii="Times New Roman" w:hAnsi="Times New Roman" w:cs="Times New Roman"/>
          <w:sz w:val="28"/>
          <w:szCs w:val="28"/>
        </w:rPr>
        <w:t xml:space="preserve"> науков</w:t>
      </w:r>
      <w:r w:rsidR="00571C3F" w:rsidRPr="008465B1">
        <w:rPr>
          <w:rFonts w:ascii="Times New Roman" w:hAnsi="Times New Roman" w:cs="Times New Roman"/>
          <w:sz w:val="28"/>
          <w:szCs w:val="28"/>
        </w:rPr>
        <w:t>е</w:t>
      </w:r>
      <w:r w:rsidR="008E6516" w:rsidRPr="008465B1">
        <w:rPr>
          <w:rFonts w:ascii="Times New Roman" w:hAnsi="Times New Roman" w:cs="Times New Roman"/>
          <w:sz w:val="28"/>
          <w:szCs w:val="28"/>
        </w:rPr>
        <w:t xml:space="preserve"> досліджен</w:t>
      </w:r>
      <w:r w:rsidR="00571C3F" w:rsidRPr="008465B1">
        <w:rPr>
          <w:rFonts w:ascii="Times New Roman" w:hAnsi="Times New Roman" w:cs="Times New Roman"/>
          <w:sz w:val="28"/>
          <w:szCs w:val="28"/>
        </w:rPr>
        <w:t>ня</w:t>
      </w:r>
      <w:r w:rsidR="008E6516" w:rsidRPr="008465B1">
        <w:rPr>
          <w:rFonts w:ascii="Times New Roman" w:hAnsi="Times New Roman" w:cs="Times New Roman"/>
          <w:sz w:val="28"/>
          <w:szCs w:val="28"/>
        </w:rPr>
        <w:t xml:space="preserve">, завершено </w:t>
      </w:r>
      <w:r w:rsidR="00100287" w:rsidRPr="008465B1">
        <w:rPr>
          <w:rFonts w:ascii="Times New Roman" w:hAnsi="Times New Roman" w:cs="Times New Roman"/>
          <w:sz w:val="28"/>
          <w:szCs w:val="28"/>
        </w:rPr>
        <w:t>41</w:t>
      </w:r>
      <w:r w:rsidR="008E6516" w:rsidRPr="008465B1">
        <w:rPr>
          <w:rFonts w:ascii="Times New Roman" w:hAnsi="Times New Roman" w:cs="Times New Roman"/>
          <w:sz w:val="28"/>
          <w:szCs w:val="28"/>
        </w:rPr>
        <w:t>.</w:t>
      </w:r>
    </w:p>
    <w:p w14:paraId="2C8EDEDF" w14:textId="289D7012" w:rsidR="00837471" w:rsidRPr="008465B1" w:rsidRDefault="00837471" w:rsidP="00837471">
      <w:pPr>
        <w:pStyle w:val="1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65B1">
        <w:rPr>
          <w:rFonts w:ascii="Times New Roman" w:hAnsi="Times New Roman"/>
          <w:sz w:val="28"/>
          <w:szCs w:val="28"/>
          <w:lang w:eastAsia="ru-RU"/>
        </w:rPr>
        <w:t xml:space="preserve">Крім того, </w:t>
      </w:r>
      <w:r w:rsidR="00672C72" w:rsidRPr="008465B1">
        <w:rPr>
          <w:rFonts w:ascii="Times New Roman" w:hAnsi="Times New Roman"/>
          <w:sz w:val="28"/>
          <w:szCs w:val="28"/>
          <w:lang w:eastAsia="ru-RU"/>
        </w:rPr>
        <w:t>в</w:t>
      </w:r>
      <w:r w:rsidRPr="008465B1">
        <w:rPr>
          <w:rFonts w:ascii="Times New Roman" w:hAnsi="Times New Roman"/>
          <w:sz w:val="28"/>
          <w:szCs w:val="28"/>
          <w:lang w:eastAsia="ru-RU"/>
        </w:rPr>
        <w:t>икон</w:t>
      </w:r>
      <w:r w:rsidR="00672C72" w:rsidRPr="008465B1">
        <w:rPr>
          <w:rFonts w:ascii="Times New Roman" w:hAnsi="Times New Roman"/>
          <w:sz w:val="28"/>
          <w:szCs w:val="28"/>
          <w:lang w:eastAsia="ru-RU"/>
        </w:rPr>
        <w:t>увалися</w:t>
      </w:r>
      <w:r w:rsidRPr="008465B1">
        <w:rPr>
          <w:rFonts w:ascii="Times New Roman" w:hAnsi="Times New Roman"/>
          <w:sz w:val="28"/>
          <w:szCs w:val="28"/>
          <w:lang w:eastAsia="ru-RU"/>
        </w:rPr>
        <w:t xml:space="preserve"> науков</w:t>
      </w:r>
      <w:r w:rsidR="00672C72" w:rsidRPr="008465B1">
        <w:rPr>
          <w:rFonts w:ascii="Times New Roman" w:hAnsi="Times New Roman"/>
          <w:sz w:val="28"/>
          <w:szCs w:val="28"/>
          <w:lang w:eastAsia="ru-RU"/>
        </w:rPr>
        <w:t>і</w:t>
      </w:r>
      <w:r w:rsidRPr="008465B1">
        <w:rPr>
          <w:rFonts w:ascii="Times New Roman" w:hAnsi="Times New Roman"/>
          <w:sz w:val="28"/>
          <w:szCs w:val="28"/>
          <w:lang w:eastAsia="ru-RU"/>
        </w:rPr>
        <w:t xml:space="preserve"> досліджен</w:t>
      </w:r>
      <w:r w:rsidR="00672C72" w:rsidRPr="008465B1">
        <w:rPr>
          <w:rFonts w:ascii="Times New Roman" w:hAnsi="Times New Roman"/>
          <w:sz w:val="28"/>
          <w:szCs w:val="28"/>
          <w:lang w:eastAsia="ru-RU"/>
        </w:rPr>
        <w:t>ня</w:t>
      </w:r>
      <w:r w:rsidRPr="008465B1">
        <w:rPr>
          <w:rFonts w:ascii="Times New Roman" w:hAnsi="Times New Roman"/>
          <w:sz w:val="28"/>
          <w:szCs w:val="28"/>
          <w:lang w:eastAsia="ru-RU"/>
        </w:rPr>
        <w:t xml:space="preserve"> за рахунок грант</w:t>
      </w:r>
      <w:r w:rsidR="00672C72" w:rsidRPr="008465B1">
        <w:rPr>
          <w:rFonts w:ascii="Times New Roman" w:hAnsi="Times New Roman"/>
          <w:sz w:val="28"/>
          <w:szCs w:val="28"/>
          <w:lang w:eastAsia="ru-RU"/>
        </w:rPr>
        <w:t>ів</w:t>
      </w:r>
      <w:r w:rsidRPr="008465B1">
        <w:rPr>
          <w:rFonts w:ascii="Times New Roman" w:hAnsi="Times New Roman"/>
          <w:sz w:val="28"/>
          <w:szCs w:val="28"/>
          <w:lang w:eastAsia="ru-RU"/>
        </w:rPr>
        <w:t xml:space="preserve"> Національного фонду досліджень України</w:t>
      </w:r>
      <w:r w:rsidR="00672C72" w:rsidRPr="008465B1">
        <w:rPr>
          <w:rFonts w:ascii="Times New Roman" w:hAnsi="Times New Roman"/>
          <w:sz w:val="28"/>
          <w:szCs w:val="28"/>
          <w:lang w:eastAsia="ru-RU"/>
        </w:rPr>
        <w:t xml:space="preserve"> за напрям</w:t>
      </w:r>
      <w:r w:rsidR="0034626D" w:rsidRPr="008465B1">
        <w:rPr>
          <w:rFonts w:ascii="Times New Roman" w:hAnsi="Times New Roman"/>
          <w:sz w:val="28"/>
          <w:szCs w:val="28"/>
          <w:lang w:eastAsia="ru-RU"/>
        </w:rPr>
        <w:t>ами</w:t>
      </w:r>
      <w:r w:rsidR="00672C72" w:rsidRPr="008465B1">
        <w:rPr>
          <w:rFonts w:ascii="Times New Roman" w:hAnsi="Times New Roman"/>
          <w:sz w:val="28"/>
          <w:szCs w:val="28"/>
          <w:lang w:eastAsia="ru-RU"/>
        </w:rPr>
        <w:t xml:space="preserve"> «Наука для відбудови України у воєнний та повоєнний періоди»</w:t>
      </w:r>
      <w:r w:rsidR="0034626D" w:rsidRPr="008465B1">
        <w:rPr>
          <w:rFonts w:ascii="Times New Roman" w:hAnsi="Times New Roman"/>
          <w:sz w:val="28"/>
          <w:szCs w:val="28"/>
          <w:lang w:eastAsia="ru-RU"/>
        </w:rPr>
        <w:t xml:space="preserve"> та «Наука для безпеки та сталого розвитку України».</w:t>
      </w:r>
    </w:p>
    <w:p w14:paraId="0008EB74" w14:textId="3AE119E9" w:rsidR="00DA2388" w:rsidRPr="008465B1" w:rsidRDefault="00571C3F" w:rsidP="00837471">
      <w:pPr>
        <w:pStyle w:val="1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65B1">
        <w:rPr>
          <w:rFonts w:ascii="Times New Roman" w:hAnsi="Times New Roman"/>
          <w:sz w:val="28"/>
          <w:szCs w:val="28"/>
          <w:lang w:eastAsia="ru-RU"/>
        </w:rPr>
        <w:t>У контексті статутних завдань НАПН України</w:t>
      </w:r>
      <w:r w:rsidR="00DA2388" w:rsidRPr="008465B1">
        <w:rPr>
          <w:rFonts w:ascii="Times New Roman" w:hAnsi="Times New Roman"/>
          <w:sz w:val="28"/>
          <w:szCs w:val="28"/>
          <w:lang w:eastAsia="ru-RU"/>
        </w:rPr>
        <w:t xml:space="preserve"> також вели дослідження члени академії.</w:t>
      </w:r>
    </w:p>
    <w:p w14:paraId="713D7DD4" w14:textId="77777777" w:rsidR="00413FDC" w:rsidRPr="008465B1" w:rsidRDefault="00210233" w:rsidP="00413FDC">
      <w:pPr>
        <w:pStyle w:val="1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65B1">
        <w:rPr>
          <w:rFonts w:ascii="Times New Roman" w:hAnsi="Times New Roman"/>
          <w:sz w:val="28"/>
          <w:szCs w:val="28"/>
          <w:lang w:eastAsia="ru-RU"/>
        </w:rPr>
        <w:t xml:space="preserve">Усього за результатами наукових досліджень вченими наукових установ та членами </w:t>
      </w:r>
      <w:r w:rsidR="007416DB" w:rsidRPr="008465B1">
        <w:rPr>
          <w:rFonts w:ascii="Times New Roman" w:hAnsi="Times New Roman"/>
          <w:sz w:val="28"/>
          <w:szCs w:val="28"/>
          <w:lang w:eastAsia="ru-RU"/>
        </w:rPr>
        <w:t>академії</w:t>
      </w:r>
      <w:r w:rsidRPr="008465B1">
        <w:rPr>
          <w:rFonts w:ascii="Times New Roman" w:hAnsi="Times New Roman"/>
          <w:sz w:val="28"/>
          <w:szCs w:val="28"/>
          <w:lang w:eastAsia="ru-RU"/>
        </w:rPr>
        <w:t xml:space="preserve"> опубліковано </w:t>
      </w:r>
      <w:r w:rsidR="00571C3F" w:rsidRPr="008465B1">
        <w:rPr>
          <w:rFonts w:ascii="Times New Roman" w:hAnsi="Times New Roman"/>
          <w:sz w:val="28"/>
          <w:szCs w:val="28"/>
          <w:lang w:eastAsia="ru-RU"/>
        </w:rPr>
        <w:t>понад</w:t>
      </w:r>
      <w:r w:rsidRPr="008465B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71C3F" w:rsidRPr="008465B1">
        <w:rPr>
          <w:rFonts w:ascii="Times New Roman" w:hAnsi="Times New Roman"/>
          <w:sz w:val="28"/>
          <w:szCs w:val="28"/>
          <w:lang w:eastAsia="ru-RU"/>
        </w:rPr>
        <w:t>2</w:t>
      </w:r>
      <w:r w:rsidRPr="008465B1">
        <w:rPr>
          <w:rFonts w:ascii="Times New Roman" w:hAnsi="Times New Roman"/>
          <w:sz w:val="28"/>
          <w:szCs w:val="28"/>
          <w:lang w:eastAsia="ru-RU"/>
        </w:rPr>
        <w:t>,</w:t>
      </w:r>
      <w:r w:rsidR="00571C3F" w:rsidRPr="008465B1">
        <w:rPr>
          <w:rFonts w:ascii="Times New Roman" w:hAnsi="Times New Roman"/>
          <w:sz w:val="28"/>
          <w:szCs w:val="28"/>
          <w:lang w:eastAsia="ru-RU"/>
        </w:rPr>
        <w:t>6</w:t>
      </w:r>
      <w:r w:rsidRPr="008465B1">
        <w:rPr>
          <w:rFonts w:ascii="Times New Roman" w:hAnsi="Times New Roman"/>
          <w:sz w:val="28"/>
          <w:szCs w:val="28"/>
          <w:lang w:eastAsia="ru-RU"/>
        </w:rPr>
        <w:t xml:space="preserve"> тис. праць, зокрема </w:t>
      </w:r>
      <w:r w:rsidR="00153FBC" w:rsidRPr="008465B1">
        <w:rPr>
          <w:rFonts w:ascii="Times New Roman" w:hAnsi="Times New Roman"/>
          <w:sz w:val="28"/>
          <w:szCs w:val="28"/>
          <w:lang w:eastAsia="ru-RU"/>
        </w:rPr>
        <w:t>8</w:t>
      </w:r>
      <w:r w:rsidR="00571C3F" w:rsidRPr="008465B1">
        <w:rPr>
          <w:rFonts w:ascii="Times New Roman" w:hAnsi="Times New Roman"/>
          <w:sz w:val="28"/>
          <w:szCs w:val="28"/>
          <w:lang w:eastAsia="ru-RU"/>
        </w:rPr>
        <w:t>6</w:t>
      </w:r>
      <w:r w:rsidRPr="008465B1">
        <w:rPr>
          <w:rFonts w:ascii="Times New Roman" w:hAnsi="Times New Roman"/>
          <w:sz w:val="28"/>
          <w:szCs w:val="28"/>
          <w:lang w:eastAsia="ru-RU"/>
        </w:rPr>
        <w:t> монографі</w:t>
      </w:r>
      <w:r w:rsidR="00571C3F" w:rsidRPr="008465B1">
        <w:rPr>
          <w:rFonts w:ascii="Times New Roman" w:hAnsi="Times New Roman"/>
          <w:sz w:val="28"/>
          <w:szCs w:val="28"/>
          <w:lang w:eastAsia="ru-RU"/>
        </w:rPr>
        <w:t>й</w:t>
      </w:r>
      <w:r w:rsidRPr="008465B1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571C3F" w:rsidRPr="008465B1">
        <w:rPr>
          <w:rFonts w:ascii="Times New Roman" w:hAnsi="Times New Roman"/>
          <w:sz w:val="28"/>
          <w:szCs w:val="28"/>
          <w:lang w:eastAsia="ru-RU"/>
        </w:rPr>
        <w:t>29</w:t>
      </w:r>
      <w:r w:rsidRPr="008465B1">
        <w:rPr>
          <w:rFonts w:ascii="Times New Roman" w:hAnsi="Times New Roman"/>
          <w:sz w:val="28"/>
          <w:szCs w:val="28"/>
          <w:lang w:eastAsia="ru-RU"/>
        </w:rPr>
        <w:t> підручник</w:t>
      </w:r>
      <w:r w:rsidR="00153FBC" w:rsidRPr="008465B1">
        <w:rPr>
          <w:rFonts w:ascii="Times New Roman" w:hAnsi="Times New Roman"/>
          <w:sz w:val="28"/>
          <w:szCs w:val="28"/>
          <w:lang w:eastAsia="ru-RU"/>
        </w:rPr>
        <w:t>ів</w:t>
      </w:r>
      <w:r w:rsidRPr="008465B1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571C3F" w:rsidRPr="008465B1">
        <w:rPr>
          <w:rFonts w:ascii="Times New Roman" w:hAnsi="Times New Roman"/>
          <w:sz w:val="28"/>
          <w:szCs w:val="28"/>
          <w:lang w:eastAsia="ru-RU"/>
        </w:rPr>
        <w:t>81</w:t>
      </w:r>
      <w:r w:rsidRPr="008465B1">
        <w:rPr>
          <w:rFonts w:ascii="Times New Roman" w:hAnsi="Times New Roman"/>
          <w:sz w:val="28"/>
          <w:szCs w:val="28"/>
          <w:lang w:eastAsia="ru-RU"/>
        </w:rPr>
        <w:t> навчальн</w:t>
      </w:r>
      <w:r w:rsidR="00571C3F" w:rsidRPr="008465B1">
        <w:rPr>
          <w:rFonts w:ascii="Times New Roman" w:hAnsi="Times New Roman"/>
          <w:sz w:val="28"/>
          <w:szCs w:val="28"/>
          <w:lang w:eastAsia="ru-RU"/>
        </w:rPr>
        <w:t>их</w:t>
      </w:r>
      <w:r w:rsidRPr="008465B1">
        <w:rPr>
          <w:rFonts w:ascii="Times New Roman" w:hAnsi="Times New Roman"/>
          <w:sz w:val="28"/>
          <w:szCs w:val="28"/>
          <w:lang w:eastAsia="ru-RU"/>
        </w:rPr>
        <w:t xml:space="preserve"> програм і посібників, </w:t>
      </w:r>
      <w:r w:rsidR="00571C3F" w:rsidRPr="008465B1">
        <w:rPr>
          <w:rFonts w:ascii="Times New Roman" w:hAnsi="Times New Roman"/>
          <w:sz w:val="28"/>
          <w:szCs w:val="28"/>
          <w:lang w:eastAsia="ru-RU"/>
        </w:rPr>
        <w:t>69 методичних посібників і рекомендацій, 9 словників і довідників, 86 збірників наукових праць</w:t>
      </w:r>
      <w:r w:rsidR="00366209" w:rsidRPr="008465B1">
        <w:rPr>
          <w:rFonts w:ascii="Times New Roman" w:hAnsi="Times New Roman"/>
          <w:sz w:val="28"/>
          <w:szCs w:val="28"/>
          <w:lang w:eastAsia="ru-RU"/>
        </w:rPr>
        <w:t>,</w:t>
      </w:r>
      <w:r w:rsidR="00571C3F" w:rsidRPr="008465B1">
        <w:rPr>
          <w:rFonts w:ascii="Times New Roman" w:hAnsi="Times New Roman"/>
          <w:sz w:val="28"/>
          <w:szCs w:val="28"/>
          <w:lang w:eastAsia="ru-RU"/>
        </w:rPr>
        <w:t xml:space="preserve"> 1446</w:t>
      </w:r>
      <w:r w:rsidRPr="008465B1">
        <w:rPr>
          <w:rFonts w:ascii="Times New Roman" w:hAnsi="Times New Roman"/>
          <w:sz w:val="28"/>
          <w:szCs w:val="28"/>
          <w:lang w:eastAsia="ru-RU"/>
        </w:rPr>
        <w:t xml:space="preserve"> статей у фахових виданнях</w:t>
      </w:r>
      <w:r w:rsidR="00571C3F" w:rsidRPr="008465B1">
        <w:rPr>
          <w:rFonts w:ascii="Times New Roman" w:hAnsi="Times New Roman"/>
          <w:sz w:val="28"/>
          <w:szCs w:val="28"/>
          <w:lang w:eastAsia="ru-RU"/>
        </w:rPr>
        <w:t xml:space="preserve"> та 797 інших видів видавничої продукції</w:t>
      </w:r>
      <w:r w:rsidR="007416DB" w:rsidRPr="008465B1">
        <w:rPr>
          <w:rFonts w:ascii="Times New Roman" w:hAnsi="Times New Roman"/>
          <w:sz w:val="28"/>
          <w:szCs w:val="28"/>
          <w:lang w:eastAsia="ru-RU"/>
        </w:rPr>
        <w:t>. В наукових установах отримано 42 свідоцтва про реєстрацію об’єктів авторського права та подано 36 заявок</w:t>
      </w:r>
      <w:r w:rsidRPr="008465B1">
        <w:rPr>
          <w:rFonts w:ascii="Times New Roman" w:hAnsi="Times New Roman"/>
          <w:sz w:val="28"/>
          <w:szCs w:val="28"/>
          <w:lang w:eastAsia="ru-RU"/>
        </w:rPr>
        <w:t>.</w:t>
      </w:r>
      <w:bookmarkStart w:id="1" w:name="_Hlk130753764"/>
    </w:p>
    <w:p w14:paraId="5F11332A" w14:textId="68ABE266" w:rsidR="00542E17" w:rsidRPr="008465B1" w:rsidRDefault="00BE48B9" w:rsidP="00BE48B9">
      <w:pPr>
        <w:pStyle w:val="1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65B1">
        <w:rPr>
          <w:rFonts w:ascii="Times New Roman" w:hAnsi="Times New Roman"/>
          <w:sz w:val="28"/>
          <w:szCs w:val="28"/>
          <w:lang w:eastAsia="ru-RU"/>
        </w:rPr>
        <w:t>У 202</w:t>
      </w:r>
      <w:r w:rsidR="00752B61" w:rsidRPr="008465B1">
        <w:rPr>
          <w:rFonts w:ascii="Times New Roman" w:hAnsi="Times New Roman"/>
          <w:sz w:val="28"/>
          <w:szCs w:val="28"/>
          <w:lang w:eastAsia="ru-RU"/>
        </w:rPr>
        <w:t>4</w:t>
      </w:r>
      <w:r w:rsidR="00366209" w:rsidRPr="008465B1">
        <w:rPr>
          <w:rFonts w:ascii="Times New Roman" w:hAnsi="Times New Roman"/>
          <w:sz w:val="28"/>
          <w:szCs w:val="28"/>
          <w:lang w:eastAsia="ru-RU"/>
        </w:rPr>
        <w:t> </w:t>
      </w:r>
      <w:r w:rsidRPr="008465B1">
        <w:rPr>
          <w:rFonts w:ascii="Times New Roman" w:hAnsi="Times New Roman"/>
          <w:sz w:val="28"/>
          <w:szCs w:val="28"/>
          <w:lang w:eastAsia="ru-RU"/>
        </w:rPr>
        <w:t>р. дійсни</w:t>
      </w:r>
      <w:r w:rsidR="00752B61" w:rsidRPr="008465B1">
        <w:rPr>
          <w:rFonts w:ascii="Times New Roman" w:hAnsi="Times New Roman"/>
          <w:sz w:val="28"/>
          <w:szCs w:val="28"/>
          <w:lang w:eastAsia="ru-RU"/>
        </w:rPr>
        <w:t>ми</w:t>
      </w:r>
      <w:r w:rsidRPr="008465B1">
        <w:rPr>
          <w:rFonts w:ascii="Times New Roman" w:hAnsi="Times New Roman"/>
          <w:sz w:val="28"/>
          <w:szCs w:val="28"/>
          <w:lang w:eastAsia="ru-RU"/>
        </w:rPr>
        <w:t xml:space="preserve"> член</w:t>
      </w:r>
      <w:r w:rsidR="00752B61" w:rsidRPr="008465B1">
        <w:rPr>
          <w:rFonts w:ascii="Times New Roman" w:hAnsi="Times New Roman"/>
          <w:sz w:val="28"/>
          <w:szCs w:val="28"/>
          <w:lang w:eastAsia="ru-RU"/>
        </w:rPr>
        <w:t>ами</w:t>
      </w:r>
      <w:r w:rsidRPr="008465B1">
        <w:rPr>
          <w:rFonts w:ascii="Times New Roman" w:hAnsi="Times New Roman"/>
          <w:sz w:val="28"/>
          <w:szCs w:val="28"/>
          <w:lang w:eastAsia="ru-RU"/>
        </w:rPr>
        <w:t>, член</w:t>
      </w:r>
      <w:r w:rsidR="00752B61" w:rsidRPr="008465B1">
        <w:rPr>
          <w:rFonts w:ascii="Times New Roman" w:hAnsi="Times New Roman"/>
          <w:sz w:val="28"/>
          <w:szCs w:val="28"/>
          <w:lang w:eastAsia="ru-RU"/>
        </w:rPr>
        <w:t>ами</w:t>
      </w:r>
      <w:r w:rsidRPr="008465B1">
        <w:rPr>
          <w:rFonts w:ascii="Times New Roman" w:hAnsi="Times New Roman"/>
          <w:sz w:val="28"/>
          <w:szCs w:val="28"/>
          <w:lang w:eastAsia="ru-RU"/>
        </w:rPr>
        <w:t>-кореспондент</w:t>
      </w:r>
      <w:r w:rsidR="00752B61" w:rsidRPr="008465B1">
        <w:rPr>
          <w:rFonts w:ascii="Times New Roman" w:hAnsi="Times New Roman"/>
          <w:sz w:val="28"/>
          <w:szCs w:val="28"/>
          <w:lang w:eastAsia="ru-RU"/>
        </w:rPr>
        <w:t>ами</w:t>
      </w:r>
      <w:r w:rsidRPr="008465B1">
        <w:rPr>
          <w:rFonts w:ascii="Times New Roman" w:hAnsi="Times New Roman"/>
          <w:sz w:val="28"/>
          <w:szCs w:val="28"/>
          <w:lang w:eastAsia="ru-RU"/>
        </w:rPr>
        <w:t xml:space="preserve"> та вчени</w:t>
      </w:r>
      <w:r w:rsidR="00752B61" w:rsidRPr="008465B1">
        <w:rPr>
          <w:rFonts w:ascii="Times New Roman" w:hAnsi="Times New Roman"/>
          <w:sz w:val="28"/>
          <w:szCs w:val="28"/>
          <w:lang w:eastAsia="ru-RU"/>
        </w:rPr>
        <w:t>ми</w:t>
      </w:r>
      <w:r w:rsidRPr="008465B1">
        <w:rPr>
          <w:rFonts w:ascii="Times New Roman" w:hAnsi="Times New Roman"/>
          <w:sz w:val="28"/>
          <w:szCs w:val="28"/>
          <w:lang w:eastAsia="ru-RU"/>
        </w:rPr>
        <w:t xml:space="preserve"> наукових установ НАПН України опублік</w:t>
      </w:r>
      <w:r w:rsidR="00752B61" w:rsidRPr="008465B1">
        <w:rPr>
          <w:rFonts w:ascii="Times New Roman" w:hAnsi="Times New Roman"/>
          <w:sz w:val="28"/>
          <w:szCs w:val="28"/>
          <w:lang w:eastAsia="ru-RU"/>
        </w:rPr>
        <w:t>овано</w:t>
      </w:r>
      <w:r w:rsidRPr="008465B1">
        <w:rPr>
          <w:rFonts w:ascii="Times New Roman" w:hAnsi="Times New Roman"/>
          <w:sz w:val="28"/>
          <w:szCs w:val="28"/>
          <w:lang w:eastAsia="ru-RU"/>
        </w:rPr>
        <w:t xml:space="preserve"> 3</w:t>
      </w:r>
      <w:r w:rsidR="00752B61" w:rsidRPr="008465B1">
        <w:rPr>
          <w:rFonts w:ascii="Times New Roman" w:hAnsi="Times New Roman"/>
          <w:sz w:val="28"/>
          <w:szCs w:val="28"/>
          <w:lang w:eastAsia="ru-RU"/>
        </w:rPr>
        <w:t>5</w:t>
      </w:r>
      <w:r w:rsidRPr="008465B1">
        <w:rPr>
          <w:rFonts w:ascii="Times New Roman" w:hAnsi="Times New Roman"/>
          <w:sz w:val="28"/>
          <w:szCs w:val="28"/>
          <w:lang w:eastAsia="ru-RU"/>
        </w:rPr>
        <w:t>0 статей у виданнях, що індексуються Scopus та Web of Science</w:t>
      </w:r>
      <w:r w:rsidR="009960C5" w:rsidRPr="008465B1">
        <w:rPr>
          <w:rFonts w:ascii="Times New Roman" w:hAnsi="Times New Roman"/>
          <w:sz w:val="28"/>
          <w:szCs w:val="28"/>
          <w:lang w:eastAsia="ru-RU"/>
        </w:rPr>
        <w:t>.</w:t>
      </w:r>
      <w:r w:rsidRPr="008465B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960C5" w:rsidRPr="008465B1">
        <w:rPr>
          <w:rFonts w:ascii="Times New Roman" w:hAnsi="Times New Roman"/>
          <w:sz w:val="28"/>
          <w:szCs w:val="28"/>
        </w:rPr>
        <w:t xml:space="preserve">Найбільше публікацій </w:t>
      </w:r>
      <w:r w:rsidR="00CC7FC5" w:rsidRPr="008465B1">
        <w:rPr>
          <w:rFonts w:ascii="Times New Roman" w:hAnsi="Times New Roman"/>
          <w:sz w:val="28"/>
          <w:szCs w:val="28"/>
        </w:rPr>
        <w:t>в</w:t>
      </w:r>
      <w:r w:rsidR="009960C5" w:rsidRPr="008465B1">
        <w:rPr>
          <w:rFonts w:ascii="Times New Roman" w:hAnsi="Times New Roman"/>
          <w:sz w:val="28"/>
          <w:szCs w:val="28"/>
        </w:rPr>
        <w:t xml:space="preserve"> Інститут</w:t>
      </w:r>
      <w:r w:rsidR="00CC7FC5" w:rsidRPr="008465B1">
        <w:rPr>
          <w:rFonts w:ascii="Times New Roman" w:hAnsi="Times New Roman"/>
          <w:sz w:val="28"/>
          <w:szCs w:val="28"/>
        </w:rPr>
        <w:t>і</w:t>
      </w:r>
      <w:r w:rsidR="009960C5" w:rsidRPr="008465B1">
        <w:rPr>
          <w:rFonts w:ascii="Times New Roman" w:hAnsi="Times New Roman"/>
          <w:sz w:val="28"/>
          <w:szCs w:val="28"/>
        </w:rPr>
        <w:t xml:space="preserve"> цифровізації освіти (67 од.) та Інститут</w:t>
      </w:r>
      <w:r w:rsidR="00CC7FC5" w:rsidRPr="008465B1">
        <w:rPr>
          <w:rFonts w:ascii="Times New Roman" w:hAnsi="Times New Roman"/>
          <w:sz w:val="28"/>
          <w:szCs w:val="28"/>
        </w:rPr>
        <w:t>і</w:t>
      </w:r>
      <w:r w:rsidR="009960C5" w:rsidRPr="008465B1">
        <w:rPr>
          <w:rFonts w:ascii="Times New Roman" w:hAnsi="Times New Roman"/>
          <w:sz w:val="28"/>
          <w:szCs w:val="28"/>
        </w:rPr>
        <w:t xml:space="preserve"> педагогіки (45 од.).</w:t>
      </w:r>
    </w:p>
    <w:p w14:paraId="31E4B131" w14:textId="34FB8AF6" w:rsidR="00BE48B9" w:rsidRPr="008465B1" w:rsidRDefault="008603D0" w:rsidP="00BE48B9">
      <w:pPr>
        <w:pStyle w:val="1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65B1">
        <w:rPr>
          <w:rFonts w:ascii="Times New Roman" w:hAnsi="Times New Roman"/>
          <w:sz w:val="28"/>
          <w:szCs w:val="28"/>
        </w:rPr>
        <w:t>Загалом т</w:t>
      </w:r>
      <w:r w:rsidR="00542E17" w:rsidRPr="008465B1">
        <w:rPr>
          <w:rFonts w:ascii="Times New Roman" w:hAnsi="Times New Roman"/>
          <w:sz w:val="28"/>
          <w:szCs w:val="28"/>
        </w:rPr>
        <w:t xml:space="preserve">акі публікації мають 238 </w:t>
      </w:r>
      <w:r w:rsidR="00542E17" w:rsidRPr="008465B1">
        <w:rPr>
          <w:rFonts w:ascii="Times New Roman" w:hAnsi="Times New Roman"/>
          <w:spacing w:val="-6"/>
          <w:sz w:val="28"/>
          <w:szCs w:val="28"/>
        </w:rPr>
        <w:t>вчених наукових установ і членів НАПН України, частка цих вчених становить, зокрема в Інституті вищої освіти</w:t>
      </w:r>
      <w:r w:rsidR="00366209" w:rsidRPr="008465B1">
        <w:rPr>
          <w:rFonts w:ascii="Times New Roman" w:hAnsi="Times New Roman"/>
          <w:spacing w:val="-6"/>
          <w:sz w:val="28"/>
          <w:szCs w:val="28"/>
        </w:rPr>
        <w:t> </w:t>
      </w:r>
      <w:r w:rsidR="00542E17" w:rsidRPr="008465B1">
        <w:rPr>
          <w:rFonts w:ascii="Times New Roman" w:hAnsi="Times New Roman"/>
          <w:spacing w:val="-6"/>
          <w:sz w:val="28"/>
          <w:szCs w:val="28"/>
        </w:rPr>
        <w:t>– 6</w:t>
      </w:r>
      <w:r w:rsidR="00C5118E" w:rsidRPr="008465B1">
        <w:rPr>
          <w:rFonts w:ascii="Times New Roman" w:hAnsi="Times New Roman"/>
          <w:spacing w:val="-6"/>
          <w:sz w:val="28"/>
          <w:szCs w:val="28"/>
        </w:rPr>
        <w:t xml:space="preserve">4 </w:t>
      </w:r>
      <w:r w:rsidR="00542E17" w:rsidRPr="008465B1">
        <w:rPr>
          <w:rFonts w:ascii="Times New Roman" w:hAnsi="Times New Roman"/>
          <w:spacing w:val="-6"/>
          <w:sz w:val="28"/>
          <w:szCs w:val="28"/>
        </w:rPr>
        <w:t>%, Інституті професійної освіти – 4</w:t>
      </w:r>
      <w:r w:rsidR="00C5118E" w:rsidRPr="008465B1">
        <w:rPr>
          <w:rFonts w:ascii="Times New Roman" w:hAnsi="Times New Roman"/>
          <w:spacing w:val="-6"/>
          <w:sz w:val="28"/>
          <w:szCs w:val="28"/>
        </w:rPr>
        <w:t>4</w:t>
      </w:r>
      <w:r w:rsidR="00542E17" w:rsidRPr="008465B1">
        <w:rPr>
          <w:rFonts w:ascii="Times New Roman" w:hAnsi="Times New Roman"/>
          <w:spacing w:val="-6"/>
          <w:sz w:val="28"/>
          <w:szCs w:val="28"/>
        </w:rPr>
        <w:t> %, Інституті цифровізації освіти – 43 %.</w:t>
      </w:r>
    </w:p>
    <w:p w14:paraId="2D6E83F6" w14:textId="77777777" w:rsidR="00BE48B9" w:rsidRPr="008465B1" w:rsidRDefault="009960C5" w:rsidP="00BE48B9">
      <w:pPr>
        <w:pStyle w:val="1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65B1">
        <w:rPr>
          <w:rFonts w:ascii="Times New Roman" w:hAnsi="Times New Roman"/>
          <w:sz w:val="28"/>
          <w:szCs w:val="28"/>
          <w:lang w:eastAsia="ru-RU"/>
        </w:rPr>
        <w:t>Близько 92</w:t>
      </w:r>
      <w:r w:rsidR="00366209" w:rsidRPr="008465B1">
        <w:rPr>
          <w:rFonts w:ascii="Times New Roman" w:hAnsi="Times New Roman"/>
          <w:sz w:val="28"/>
          <w:szCs w:val="28"/>
          <w:lang w:eastAsia="ru-RU"/>
        </w:rPr>
        <w:t> </w:t>
      </w:r>
      <w:r w:rsidR="00BE48B9" w:rsidRPr="008465B1">
        <w:rPr>
          <w:rFonts w:ascii="Times New Roman" w:hAnsi="Times New Roman"/>
          <w:sz w:val="28"/>
          <w:szCs w:val="28"/>
          <w:lang w:eastAsia="ru-RU"/>
        </w:rPr>
        <w:t xml:space="preserve">% вчених мають цифрові ідентифікатори ORCID, </w:t>
      </w:r>
      <w:r w:rsidRPr="008465B1">
        <w:rPr>
          <w:rFonts w:ascii="Times New Roman" w:hAnsi="Times New Roman"/>
          <w:sz w:val="28"/>
          <w:szCs w:val="28"/>
          <w:lang w:eastAsia="ru-RU"/>
        </w:rPr>
        <w:t>понад 91</w:t>
      </w:r>
      <w:r w:rsidR="00366209" w:rsidRPr="008465B1">
        <w:rPr>
          <w:rFonts w:ascii="Times New Roman" w:hAnsi="Times New Roman"/>
          <w:sz w:val="28"/>
          <w:szCs w:val="28"/>
          <w:lang w:eastAsia="ru-RU"/>
        </w:rPr>
        <w:t> </w:t>
      </w:r>
      <w:r w:rsidR="00BE48B9" w:rsidRPr="008465B1">
        <w:rPr>
          <w:rFonts w:ascii="Times New Roman" w:hAnsi="Times New Roman"/>
          <w:sz w:val="28"/>
          <w:szCs w:val="28"/>
          <w:lang w:eastAsia="ru-RU"/>
        </w:rPr>
        <w:t>%</w:t>
      </w:r>
      <w:r w:rsidR="00366209" w:rsidRPr="008465B1">
        <w:rPr>
          <w:rFonts w:ascii="Times New Roman" w:hAnsi="Times New Roman"/>
          <w:sz w:val="28"/>
          <w:szCs w:val="28"/>
          <w:lang w:eastAsia="ru-RU"/>
        </w:rPr>
        <w:t> </w:t>
      </w:r>
      <w:r w:rsidR="00BE48B9" w:rsidRPr="008465B1">
        <w:rPr>
          <w:rFonts w:ascii="Times New Roman" w:hAnsi="Times New Roman"/>
          <w:sz w:val="28"/>
          <w:szCs w:val="28"/>
          <w:lang w:eastAsia="ru-RU"/>
        </w:rPr>
        <w:t>– профілі у Google Scholar.</w:t>
      </w:r>
    </w:p>
    <w:p w14:paraId="03C94212" w14:textId="77777777" w:rsidR="000F3754" w:rsidRPr="008465B1" w:rsidRDefault="008603D0" w:rsidP="00BE48B9">
      <w:pPr>
        <w:pStyle w:val="1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65B1">
        <w:rPr>
          <w:rFonts w:ascii="Times New Roman" w:hAnsi="Times New Roman"/>
          <w:sz w:val="28"/>
          <w:szCs w:val="28"/>
          <w:lang w:eastAsia="ru-RU"/>
        </w:rPr>
        <w:t>Більш як</w:t>
      </w:r>
      <w:r w:rsidR="00BE48B9" w:rsidRPr="008465B1">
        <w:rPr>
          <w:rFonts w:ascii="Times New Roman" w:hAnsi="Times New Roman"/>
          <w:sz w:val="28"/>
          <w:szCs w:val="28"/>
          <w:lang w:eastAsia="ru-RU"/>
        </w:rPr>
        <w:t xml:space="preserve"> 5</w:t>
      </w:r>
      <w:r w:rsidR="009960C5" w:rsidRPr="008465B1">
        <w:rPr>
          <w:rFonts w:ascii="Times New Roman" w:hAnsi="Times New Roman"/>
          <w:sz w:val="28"/>
          <w:szCs w:val="28"/>
          <w:lang w:eastAsia="ru-RU"/>
        </w:rPr>
        <w:t>2</w:t>
      </w:r>
      <w:r w:rsidR="00BE48B9" w:rsidRPr="008465B1">
        <w:rPr>
          <w:rFonts w:ascii="Times New Roman" w:hAnsi="Times New Roman"/>
          <w:sz w:val="28"/>
          <w:szCs w:val="28"/>
          <w:lang w:eastAsia="ru-RU"/>
        </w:rPr>
        <w:t>0 публікацій вчених здійснено англійською та іншими іноземними мовами.</w:t>
      </w:r>
    </w:p>
    <w:bookmarkEnd w:id="1"/>
    <w:p w14:paraId="5AF86DE0" w14:textId="77777777" w:rsidR="002A7D52" w:rsidRPr="008465B1" w:rsidRDefault="00357298" w:rsidP="00357298">
      <w:pPr>
        <w:pStyle w:val="10"/>
        <w:spacing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465B1">
        <w:rPr>
          <w:rFonts w:ascii="Times New Roman" w:hAnsi="Times New Roman"/>
          <w:sz w:val="28"/>
          <w:szCs w:val="28"/>
          <w:lang w:eastAsia="ru-RU"/>
        </w:rPr>
        <w:t>Шановні колеги!</w:t>
      </w:r>
    </w:p>
    <w:p w14:paraId="079C1334" w14:textId="77777777" w:rsidR="002A7D52" w:rsidRPr="008465B1" w:rsidRDefault="00CA57BB" w:rsidP="00C15F7F">
      <w:pPr>
        <w:spacing w:line="36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465B1">
        <w:rPr>
          <w:rFonts w:ascii="Times New Roman" w:eastAsia="Batang" w:hAnsi="Times New Roman" w:cs="Times New Roman"/>
          <w:sz w:val="28"/>
          <w:szCs w:val="28"/>
          <w:lang w:eastAsia="ko-KR"/>
        </w:rPr>
        <w:t>Кожне відділення а</w:t>
      </w:r>
      <w:r w:rsidR="008F54B2" w:rsidRPr="008465B1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кадемії </w:t>
      </w:r>
      <w:r w:rsidR="007F6934" w:rsidRPr="008465B1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спрямовувало зусилля вчених </w:t>
      </w:r>
      <w:r w:rsidR="0094354A" w:rsidRPr="008465B1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відповідно до </w:t>
      </w:r>
      <w:r w:rsidR="0094354A" w:rsidRPr="008465B1">
        <w:rPr>
          <w:rFonts w:ascii="Times New Roman" w:hAnsi="Times New Roman"/>
          <w:i/>
          <w:iCs/>
          <w:sz w:val="28"/>
          <w:szCs w:val="28"/>
          <w:lang w:eastAsia="ru-RU"/>
        </w:rPr>
        <w:t>пріоритетних напрямів розвитку науки і техніки</w:t>
      </w:r>
      <w:r w:rsidR="0094354A" w:rsidRPr="008465B1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  <w:r w:rsidR="007F6934" w:rsidRPr="008465B1">
        <w:rPr>
          <w:rFonts w:ascii="Times New Roman" w:eastAsia="Batang" w:hAnsi="Times New Roman" w:cs="Times New Roman"/>
          <w:sz w:val="28"/>
          <w:szCs w:val="28"/>
          <w:lang w:eastAsia="ko-KR"/>
        </w:rPr>
        <w:t>на дослідження</w:t>
      </w:r>
      <w:r w:rsidR="008F54B2" w:rsidRPr="008465B1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найбільш актуальних проблем нинішнього часу. Їх ефективне виконання </w:t>
      </w:r>
      <w:r w:rsidR="00A46359" w:rsidRPr="008465B1">
        <w:rPr>
          <w:rFonts w:ascii="Times New Roman" w:eastAsia="Batang" w:hAnsi="Times New Roman" w:cs="Times New Roman"/>
          <w:sz w:val="28"/>
          <w:szCs w:val="28"/>
          <w:lang w:eastAsia="ko-KR"/>
        </w:rPr>
        <w:t>дало змогу</w:t>
      </w:r>
      <w:r w:rsidR="008F54B2" w:rsidRPr="008465B1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підготувати і запропонувати суспільній, зокрема освітній практиці</w:t>
      </w:r>
      <w:r w:rsidR="00A46359" w:rsidRPr="008465B1">
        <w:rPr>
          <w:rFonts w:ascii="Times New Roman" w:eastAsia="Batang" w:hAnsi="Times New Roman" w:cs="Times New Roman"/>
          <w:sz w:val="28"/>
          <w:szCs w:val="28"/>
          <w:lang w:eastAsia="ko-KR"/>
        </w:rPr>
        <w:t>,</w:t>
      </w:r>
      <w:r w:rsidR="008F54B2" w:rsidRPr="008465B1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  <w:r w:rsidR="007F6934" w:rsidRPr="008465B1">
        <w:rPr>
          <w:rFonts w:ascii="Times New Roman" w:eastAsia="Batang" w:hAnsi="Times New Roman" w:cs="Times New Roman"/>
          <w:sz w:val="28"/>
          <w:szCs w:val="28"/>
          <w:lang w:eastAsia="ko-KR"/>
        </w:rPr>
        <w:t>важливі</w:t>
      </w:r>
      <w:r w:rsidR="008F54B2" w:rsidRPr="008465B1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розробк</w:t>
      </w:r>
      <w:r w:rsidR="007F6934" w:rsidRPr="008465B1">
        <w:rPr>
          <w:rFonts w:ascii="Times New Roman" w:eastAsia="Batang" w:hAnsi="Times New Roman" w:cs="Times New Roman"/>
          <w:sz w:val="28"/>
          <w:szCs w:val="28"/>
          <w:lang w:eastAsia="ko-KR"/>
        </w:rPr>
        <w:t>и</w:t>
      </w:r>
      <w:r w:rsidR="008F54B2" w:rsidRPr="008465B1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  <w:r w:rsidR="0094354A" w:rsidRPr="008465B1">
        <w:rPr>
          <w:rFonts w:ascii="Times New Roman" w:hAnsi="Times New Roman"/>
          <w:sz w:val="28"/>
          <w:szCs w:val="28"/>
          <w:lang w:eastAsia="ru-RU"/>
        </w:rPr>
        <w:t>з високим рівнем їх застосування і впливу</w:t>
      </w:r>
      <w:r w:rsidR="008F54B2" w:rsidRPr="008465B1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. </w:t>
      </w:r>
    </w:p>
    <w:p w14:paraId="099969CA" w14:textId="25194C55" w:rsidR="00A46ACE" w:rsidRPr="008465B1" w:rsidRDefault="00507481" w:rsidP="00A46ACE">
      <w:pPr>
        <w:spacing w:line="36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u w:val="single"/>
          <w:lang w:eastAsia="ko-KR"/>
        </w:rPr>
      </w:pPr>
      <w:r w:rsidRPr="008465B1">
        <w:rPr>
          <w:rFonts w:ascii="Times New Roman" w:eastAsia="Batang" w:hAnsi="Times New Roman" w:cs="Times New Roman"/>
          <w:sz w:val="28"/>
          <w:szCs w:val="28"/>
          <w:lang w:eastAsia="ko-KR"/>
        </w:rPr>
        <w:t>1. </w:t>
      </w:r>
      <w:r w:rsidR="00484E5E" w:rsidRPr="008465B1">
        <w:rPr>
          <w:rFonts w:ascii="Times New Roman" w:eastAsia="Batang" w:hAnsi="Times New Roman" w:cs="Times New Roman"/>
          <w:sz w:val="28"/>
          <w:szCs w:val="28"/>
          <w:u w:val="single"/>
          <w:lang w:eastAsia="ko-KR"/>
        </w:rPr>
        <w:t xml:space="preserve">По </w:t>
      </w:r>
      <w:r w:rsidR="002108D9" w:rsidRPr="008465B1">
        <w:rPr>
          <w:rFonts w:ascii="Times New Roman" w:eastAsia="Batang" w:hAnsi="Times New Roman" w:cs="Times New Roman"/>
          <w:sz w:val="28"/>
          <w:szCs w:val="28"/>
          <w:u w:val="single"/>
          <w:lang w:eastAsia="ko-KR"/>
        </w:rPr>
        <w:t>Відділенн</w:t>
      </w:r>
      <w:r w:rsidR="00484E5E" w:rsidRPr="008465B1">
        <w:rPr>
          <w:rFonts w:ascii="Times New Roman" w:eastAsia="Batang" w:hAnsi="Times New Roman" w:cs="Times New Roman"/>
          <w:sz w:val="28"/>
          <w:szCs w:val="28"/>
          <w:u w:val="single"/>
          <w:lang w:eastAsia="ko-KR"/>
        </w:rPr>
        <w:t>ю</w:t>
      </w:r>
      <w:r w:rsidR="002108D9" w:rsidRPr="008465B1">
        <w:rPr>
          <w:rFonts w:ascii="Times New Roman" w:eastAsia="Batang" w:hAnsi="Times New Roman" w:cs="Times New Roman"/>
          <w:sz w:val="28"/>
          <w:szCs w:val="28"/>
          <w:u w:val="single"/>
          <w:lang w:eastAsia="ko-KR"/>
        </w:rPr>
        <w:t xml:space="preserve"> філософії освіти</w:t>
      </w:r>
      <w:r w:rsidR="006A7047" w:rsidRPr="008465B1">
        <w:rPr>
          <w:rFonts w:ascii="Times New Roman" w:eastAsia="Batang" w:hAnsi="Times New Roman" w:cs="Times New Roman"/>
          <w:sz w:val="28"/>
          <w:szCs w:val="28"/>
          <w:u w:val="single"/>
          <w:lang w:eastAsia="ko-KR"/>
        </w:rPr>
        <w:t>, загальної та дошкільної освіти</w:t>
      </w:r>
      <w:r w:rsidR="002108D9" w:rsidRPr="008465B1">
        <w:rPr>
          <w:rFonts w:ascii="Times New Roman" w:eastAsia="Batang" w:hAnsi="Times New Roman" w:cs="Times New Roman"/>
          <w:sz w:val="28"/>
          <w:szCs w:val="28"/>
          <w:u w:val="single"/>
          <w:lang w:eastAsia="ko-KR"/>
        </w:rPr>
        <w:t xml:space="preserve"> і його установ</w:t>
      </w:r>
      <w:r w:rsidR="00484E5E" w:rsidRPr="008465B1">
        <w:rPr>
          <w:rFonts w:ascii="Times New Roman" w:eastAsia="Batang" w:hAnsi="Times New Roman" w:cs="Times New Roman"/>
          <w:sz w:val="28"/>
          <w:szCs w:val="28"/>
          <w:u w:val="single"/>
          <w:lang w:eastAsia="ko-KR"/>
        </w:rPr>
        <w:t>а</w:t>
      </w:r>
      <w:r w:rsidR="007F6934" w:rsidRPr="008465B1">
        <w:rPr>
          <w:rFonts w:ascii="Times New Roman" w:eastAsia="Batang" w:hAnsi="Times New Roman" w:cs="Times New Roman"/>
          <w:sz w:val="28"/>
          <w:szCs w:val="28"/>
          <w:u w:val="single"/>
          <w:lang w:eastAsia="ko-KR"/>
        </w:rPr>
        <w:t>х</w:t>
      </w:r>
      <w:r w:rsidR="00563F90" w:rsidRPr="008465B1">
        <w:rPr>
          <w:rFonts w:ascii="Times New Roman" w:eastAsia="Batang" w:hAnsi="Times New Roman" w:cs="Times New Roman"/>
          <w:sz w:val="28"/>
          <w:szCs w:val="28"/>
          <w:u w:val="single"/>
          <w:lang w:eastAsia="ko-KR"/>
        </w:rPr>
        <w:t>:</w:t>
      </w:r>
      <w:r w:rsidR="002108D9" w:rsidRPr="008465B1">
        <w:rPr>
          <w:rFonts w:ascii="Times New Roman" w:eastAsia="Batang" w:hAnsi="Times New Roman" w:cs="Times New Roman"/>
          <w:sz w:val="28"/>
          <w:szCs w:val="28"/>
          <w:u w:val="single"/>
          <w:lang w:eastAsia="ko-KR"/>
        </w:rPr>
        <w:t xml:space="preserve"> Інститут проблем виховання, Державн</w:t>
      </w:r>
      <w:r w:rsidR="00563F90" w:rsidRPr="008465B1">
        <w:rPr>
          <w:rFonts w:ascii="Times New Roman" w:eastAsia="Batang" w:hAnsi="Times New Roman" w:cs="Times New Roman"/>
          <w:sz w:val="28"/>
          <w:szCs w:val="28"/>
          <w:u w:val="single"/>
          <w:lang w:eastAsia="ko-KR"/>
        </w:rPr>
        <w:t>а</w:t>
      </w:r>
      <w:r w:rsidR="002108D9" w:rsidRPr="008465B1">
        <w:rPr>
          <w:rFonts w:ascii="Times New Roman" w:eastAsia="Batang" w:hAnsi="Times New Roman" w:cs="Times New Roman"/>
          <w:sz w:val="28"/>
          <w:szCs w:val="28"/>
          <w:u w:val="single"/>
          <w:lang w:eastAsia="ko-KR"/>
        </w:rPr>
        <w:t xml:space="preserve"> науково-педагогічн</w:t>
      </w:r>
      <w:r w:rsidR="00563F90" w:rsidRPr="008465B1">
        <w:rPr>
          <w:rFonts w:ascii="Times New Roman" w:eastAsia="Batang" w:hAnsi="Times New Roman" w:cs="Times New Roman"/>
          <w:sz w:val="28"/>
          <w:szCs w:val="28"/>
          <w:u w:val="single"/>
          <w:lang w:eastAsia="ko-KR"/>
        </w:rPr>
        <w:t>а</w:t>
      </w:r>
      <w:r w:rsidR="002108D9" w:rsidRPr="008465B1">
        <w:rPr>
          <w:rFonts w:ascii="Times New Roman" w:eastAsia="Batang" w:hAnsi="Times New Roman" w:cs="Times New Roman"/>
          <w:sz w:val="28"/>
          <w:szCs w:val="28"/>
          <w:u w:val="single"/>
          <w:lang w:eastAsia="ko-KR"/>
        </w:rPr>
        <w:t xml:space="preserve"> бібліоте</w:t>
      </w:r>
      <w:r w:rsidR="00563F90" w:rsidRPr="008465B1">
        <w:rPr>
          <w:rFonts w:ascii="Times New Roman" w:eastAsia="Batang" w:hAnsi="Times New Roman" w:cs="Times New Roman"/>
          <w:sz w:val="28"/>
          <w:szCs w:val="28"/>
          <w:u w:val="single"/>
          <w:lang w:eastAsia="ko-KR"/>
        </w:rPr>
        <w:t>ка</w:t>
      </w:r>
      <w:r w:rsidR="002108D9" w:rsidRPr="008465B1">
        <w:rPr>
          <w:rFonts w:ascii="Times New Roman" w:eastAsia="Batang" w:hAnsi="Times New Roman" w:cs="Times New Roman"/>
          <w:sz w:val="28"/>
          <w:szCs w:val="28"/>
          <w:u w:val="single"/>
          <w:lang w:eastAsia="ko-KR"/>
        </w:rPr>
        <w:t xml:space="preserve"> України імені В.О.</w:t>
      </w:r>
      <w:r w:rsidR="00A455B8" w:rsidRPr="008465B1">
        <w:rPr>
          <w:rFonts w:ascii="Times New Roman" w:eastAsia="Batang" w:hAnsi="Times New Roman" w:cs="Times New Roman"/>
          <w:sz w:val="28"/>
          <w:szCs w:val="28"/>
          <w:u w:val="single"/>
          <w:lang w:eastAsia="ko-KR"/>
        </w:rPr>
        <w:t> </w:t>
      </w:r>
      <w:r w:rsidR="002108D9" w:rsidRPr="008465B1">
        <w:rPr>
          <w:rFonts w:ascii="Times New Roman" w:eastAsia="Batang" w:hAnsi="Times New Roman" w:cs="Times New Roman"/>
          <w:sz w:val="28"/>
          <w:szCs w:val="28"/>
          <w:u w:val="single"/>
          <w:lang w:eastAsia="ko-KR"/>
        </w:rPr>
        <w:t xml:space="preserve">Сухомлинського та </w:t>
      </w:r>
      <w:r w:rsidR="00484E5E" w:rsidRPr="008465B1">
        <w:rPr>
          <w:rFonts w:ascii="Times New Roman" w:eastAsia="Batang" w:hAnsi="Times New Roman" w:cs="Times New Roman"/>
          <w:sz w:val="28"/>
          <w:szCs w:val="28"/>
          <w:u w:val="single"/>
          <w:lang w:eastAsia="ko-KR"/>
        </w:rPr>
        <w:t>окрем</w:t>
      </w:r>
      <w:r w:rsidR="00563F90" w:rsidRPr="008465B1">
        <w:rPr>
          <w:rFonts w:ascii="Times New Roman" w:eastAsia="Batang" w:hAnsi="Times New Roman" w:cs="Times New Roman"/>
          <w:sz w:val="28"/>
          <w:szCs w:val="28"/>
          <w:u w:val="single"/>
          <w:lang w:eastAsia="ko-KR"/>
        </w:rPr>
        <w:t>і</w:t>
      </w:r>
      <w:r w:rsidR="00484E5E" w:rsidRPr="008465B1">
        <w:rPr>
          <w:rFonts w:ascii="Times New Roman" w:eastAsia="Batang" w:hAnsi="Times New Roman" w:cs="Times New Roman"/>
          <w:sz w:val="28"/>
          <w:szCs w:val="28"/>
          <w:u w:val="single"/>
          <w:lang w:eastAsia="ko-KR"/>
        </w:rPr>
        <w:t xml:space="preserve"> </w:t>
      </w:r>
      <w:r w:rsidR="00A70C77" w:rsidRPr="008465B1">
        <w:rPr>
          <w:rFonts w:ascii="Times New Roman" w:eastAsia="Batang" w:hAnsi="Times New Roman" w:cs="Times New Roman"/>
          <w:sz w:val="28"/>
          <w:szCs w:val="28"/>
          <w:u w:val="single"/>
          <w:lang w:eastAsia="ko-KR"/>
        </w:rPr>
        <w:t xml:space="preserve">наукові </w:t>
      </w:r>
      <w:r w:rsidR="002108D9" w:rsidRPr="008465B1">
        <w:rPr>
          <w:rFonts w:ascii="Times New Roman" w:eastAsia="Batang" w:hAnsi="Times New Roman" w:cs="Times New Roman"/>
          <w:sz w:val="28"/>
          <w:szCs w:val="28"/>
          <w:u w:val="single"/>
          <w:lang w:eastAsia="ko-KR"/>
        </w:rPr>
        <w:t>підрозділ</w:t>
      </w:r>
      <w:r w:rsidR="00563F90" w:rsidRPr="008465B1">
        <w:rPr>
          <w:rFonts w:ascii="Times New Roman" w:eastAsia="Batang" w:hAnsi="Times New Roman" w:cs="Times New Roman"/>
          <w:sz w:val="28"/>
          <w:szCs w:val="28"/>
          <w:u w:val="single"/>
          <w:lang w:eastAsia="ko-KR"/>
        </w:rPr>
        <w:t>и</w:t>
      </w:r>
      <w:r w:rsidR="002108D9" w:rsidRPr="008465B1">
        <w:rPr>
          <w:rFonts w:ascii="Times New Roman" w:eastAsia="Batang" w:hAnsi="Times New Roman" w:cs="Times New Roman"/>
          <w:sz w:val="28"/>
          <w:szCs w:val="28"/>
          <w:u w:val="single"/>
          <w:lang w:eastAsia="ko-KR"/>
        </w:rPr>
        <w:t xml:space="preserve"> Інституту педагогіки НАПН України.</w:t>
      </w:r>
      <w:bookmarkStart w:id="2" w:name="w4_3"/>
    </w:p>
    <w:p w14:paraId="0077F13B" w14:textId="2DCF1FA5" w:rsidR="00A46ACE" w:rsidRPr="008465B1" w:rsidRDefault="00A46ACE" w:rsidP="00A46ACE">
      <w:pPr>
        <w:spacing w:line="360" w:lineRule="auto"/>
        <w:ind w:firstLine="709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8465B1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По-</w:t>
      </w:r>
      <w:r w:rsidR="00950E79" w:rsidRPr="008465B1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перше</w:t>
      </w:r>
      <w:r w:rsidRPr="008465B1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  <w:r w:rsidRPr="008465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66209" w:rsidRPr="008465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Проведено </w:t>
      </w:r>
      <w:r w:rsidR="007A38EE" w:rsidRPr="008465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комплекс досліджень </w:t>
      </w:r>
      <w:r w:rsidR="00366209" w:rsidRPr="008465B1">
        <w:rPr>
          <w:rFonts w:ascii="Times New Roman" w:hAnsi="Times New Roman" w:cs="Times New Roman"/>
          <w:color w:val="000000" w:themeColor="text1"/>
          <w:sz w:val="28"/>
          <w:szCs w:val="28"/>
        </w:rPr>
        <w:t>з метою н</w:t>
      </w:r>
      <w:hyperlink r:id="rId8" w:anchor="w4_4" w:history="1">
        <w:r w:rsidR="00366209" w:rsidRPr="008465B1">
          <w:rPr>
            <w:rStyle w:val="af7"/>
            <w:rFonts w:ascii="Times New Roman" w:eastAsiaTheme="majorEastAsia" w:hAnsi="Times New Roman"/>
            <w:color w:val="000000" w:themeColor="text1"/>
            <w:sz w:val="28"/>
            <w:szCs w:val="28"/>
            <w:u w:val="none"/>
          </w:rPr>
          <w:t>аук</w:t>
        </w:r>
      </w:hyperlink>
      <w:r w:rsidR="00366209" w:rsidRPr="008465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ово-методичного забезпечення </w:t>
      </w:r>
      <w:bookmarkEnd w:id="2"/>
      <w:r w:rsidRPr="008465B1">
        <w:rPr>
          <w:rFonts w:ascii="Times New Roman" w:hAnsi="Times New Roman" w:cs="Times New Roman"/>
          <w:color w:val="000000" w:themeColor="text1"/>
          <w:sz w:val="28"/>
          <w:szCs w:val="28"/>
        </w:rPr>
        <w:t>реалізації державної політики у сфері утвердження української національної та громадянської ідентичності згідно з відповідним</w:t>
      </w:r>
      <w:r w:rsidR="00CD1D1B" w:rsidRPr="008465B1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8465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465B1">
        <w:rPr>
          <w:rFonts w:ascii="Times New Roman" w:hAnsi="Times New Roman" w:cs="Times New Roman"/>
          <w:sz w:val="28"/>
          <w:szCs w:val="28"/>
        </w:rPr>
        <w:t xml:space="preserve">законом та </w:t>
      </w:r>
      <w:r w:rsidRPr="008465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Стратегією на період до 2030 року</w:t>
      </w:r>
      <w:r w:rsidR="007A38EE" w:rsidRPr="008465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Pr="008465B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</w:p>
    <w:p w14:paraId="146E2267" w14:textId="77777777" w:rsidR="00A46ACE" w:rsidRPr="008465B1" w:rsidRDefault="00A46ACE" w:rsidP="00A46ACE">
      <w:pPr>
        <w:spacing w:line="36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u w:val="single"/>
          <w:lang w:eastAsia="ko-KR"/>
        </w:rPr>
      </w:pPr>
      <w:r w:rsidRPr="008465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Зокрема з цією метою:</w:t>
      </w:r>
    </w:p>
    <w:p w14:paraId="22A448BC" w14:textId="0DFC94ED" w:rsidR="00B86F02" w:rsidRPr="008465B1" w:rsidRDefault="00B86F02" w:rsidP="005D6349">
      <w:pPr>
        <w:widowControl w:val="0"/>
        <w:numPr>
          <w:ilvl w:val="0"/>
          <w:numId w:val="11"/>
        </w:numPr>
        <w:tabs>
          <w:tab w:val="left" w:pos="993"/>
        </w:tabs>
        <w:snapToGrid w:val="0"/>
        <w:spacing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8465B1">
        <w:rPr>
          <w:rFonts w:ascii="Times New Roman" w:hAnsi="Times New Roman"/>
          <w:sz w:val="28"/>
          <w:szCs w:val="28"/>
          <w:shd w:val="clear" w:color="auto" w:fill="FFFFFF"/>
          <w:lang w:eastAsia="ar-SA"/>
        </w:rPr>
        <w:t>Опубліковано препринти «</w:t>
      </w:r>
      <w:r w:rsidRPr="008465B1">
        <w:rPr>
          <w:rFonts w:ascii="Times New Roman" w:hAnsi="Times New Roman"/>
          <w:sz w:val="28"/>
          <w:szCs w:val="28"/>
          <w:lang w:eastAsia="ar-SA"/>
        </w:rPr>
        <w:t xml:space="preserve">Стан військово-патріотичного виховання старшокласників закладів загальної середньої освіти: результати всеукраїнського опитування» та </w:t>
      </w:r>
      <w:r w:rsidRPr="008465B1">
        <w:rPr>
          <w:rFonts w:ascii="Times New Roman" w:hAnsi="Times New Roman"/>
          <w:sz w:val="28"/>
          <w:szCs w:val="28"/>
          <w:lang w:val="x-none" w:eastAsia="ar-SA"/>
        </w:rPr>
        <w:t>«</w:t>
      </w:r>
      <w:r w:rsidRPr="008465B1">
        <w:rPr>
          <w:rFonts w:ascii="Times New Roman" w:hAnsi="Times New Roman"/>
          <w:sz w:val="28"/>
          <w:szCs w:val="28"/>
          <w:lang w:val="x-none"/>
        </w:rPr>
        <w:t xml:space="preserve">Громадянська ідентичність на перетині суспільних змін», </w:t>
      </w:r>
      <w:r w:rsidR="007104BC" w:rsidRPr="008465B1">
        <w:rPr>
          <w:rFonts w:ascii="Times New Roman" w:hAnsi="Times New Roman"/>
          <w:sz w:val="28"/>
          <w:szCs w:val="28"/>
          <w:lang w:val="x-none"/>
        </w:rPr>
        <w:t xml:space="preserve">а також </w:t>
      </w:r>
      <w:r w:rsidRPr="008465B1">
        <w:rPr>
          <w:rFonts w:ascii="Times New Roman" w:hAnsi="Times New Roman"/>
          <w:sz w:val="28"/>
          <w:szCs w:val="28"/>
          <w:lang w:eastAsia="ar-SA"/>
        </w:rPr>
        <w:t xml:space="preserve">наукове видання </w:t>
      </w:r>
      <w:r w:rsidRPr="008465B1">
        <w:rPr>
          <w:rFonts w:ascii="Times New Roman" w:hAnsi="Times New Roman"/>
          <w:iCs/>
          <w:sz w:val="28"/>
          <w:szCs w:val="28"/>
          <w:lang w:eastAsia="ar-SA"/>
        </w:rPr>
        <w:t>«Міждисциплінарний тезаурус дослідження освітніх та виховних проблем на пограниччі України»</w:t>
      </w:r>
      <w:r w:rsidR="004D2A25" w:rsidRPr="008465B1">
        <w:rPr>
          <w:rFonts w:ascii="Times New Roman" w:hAnsi="Times New Roman"/>
          <w:sz w:val="28"/>
          <w:szCs w:val="28"/>
        </w:rPr>
        <w:t>;</w:t>
      </w:r>
    </w:p>
    <w:p w14:paraId="138716B0" w14:textId="04200B2F" w:rsidR="00446F72" w:rsidRPr="008465B1" w:rsidRDefault="00446F72" w:rsidP="00446F72">
      <w:pPr>
        <w:widowControl w:val="0"/>
        <w:numPr>
          <w:ilvl w:val="0"/>
          <w:numId w:val="11"/>
        </w:numPr>
        <w:tabs>
          <w:tab w:val="left" w:pos="993"/>
        </w:tabs>
        <w:snapToGrid w:val="0"/>
        <w:spacing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8465B1">
        <w:rPr>
          <w:rFonts w:ascii="Times New Roman" w:hAnsi="Times New Roman"/>
          <w:sz w:val="28"/>
          <w:szCs w:val="28"/>
          <w:lang w:eastAsia="ar-SA"/>
        </w:rPr>
        <w:t xml:space="preserve">Апробовано 20 </w:t>
      </w:r>
      <w:r w:rsidRPr="008465B1">
        <w:rPr>
          <w:rFonts w:ascii="Times New Roman" w:hAnsi="Times New Roman"/>
          <w:bCs/>
          <w:sz w:val="28"/>
          <w:szCs w:val="28"/>
          <w:lang w:eastAsia="ar-SA"/>
        </w:rPr>
        <w:t>навчальних і тренінгових програм для професійної підготовки</w:t>
      </w:r>
      <w:r w:rsidR="00023259" w:rsidRPr="008465B1">
        <w:rPr>
          <w:rFonts w:ascii="Times New Roman" w:hAnsi="Times New Roman"/>
          <w:bCs/>
          <w:sz w:val="28"/>
          <w:szCs w:val="28"/>
          <w:lang w:eastAsia="ar-SA"/>
        </w:rPr>
        <w:t> </w:t>
      </w:r>
      <w:r w:rsidRPr="008465B1">
        <w:rPr>
          <w:rFonts w:ascii="Times New Roman" w:hAnsi="Times New Roman"/>
          <w:bCs/>
          <w:sz w:val="28"/>
          <w:szCs w:val="28"/>
          <w:lang w:eastAsia="ar-SA"/>
        </w:rPr>
        <w:t>/</w:t>
      </w:r>
      <w:r w:rsidR="00023259" w:rsidRPr="008465B1">
        <w:rPr>
          <w:rFonts w:ascii="Times New Roman" w:hAnsi="Times New Roman"/>
          <w:bCs/>
          <w:sz w:val="28"/>
          <w:szCs w:val="28"/>
          <w:lang w:eastAsia="ar-SA"/>
        </w:rPr>
        <w:t> </w:t>
      </w:r>
      <w:r w:rsidRPr="008465B1">
        <w:rPr>
          <w:rFonts w:ascii="Times New Roman" w:hAnsi="Times New Roman"/>
          <w:bCs/>
          <w:sz w:val="28"/>
          <w:szCs w:val="28"/>
          <w:lang w:eastAsia="ar-SA"/>
        </w:rPr>
        <w:t>підвищення кваліфікації</w:t>
      </w:r>
      <w:r w:rsidR="00950E79" w:rsidRPr="008465B1">
        <w:rPr>
          <w:rFonts w:ascii="Times New Roman" w:hAnsi="Times New Roman"/>
          <w:bCs/>
          <w:sz w:val="28"/>
          <w:szCs w:val="28"/>
          <w:lang w:eastAsia="ar-SA"/>
        </w:rPr>
        <w:t xml:space="preserve">, </w:t>
      </w:r>
      <w:r w:rsidRPr="008465B1">
        <w:rPr>
          <w:rFonts w:ascii="Times New Roman" w:hAnsi="Times New Roman"/>
          <w:bCs/>
          <w:sz w:val="28"/>
          <w:szCs w:val="28"/>
          <w:lang w:eastAsia="ar-SA"/>
        </w:rPr>
        <w:t>неформальної освіти педагогічних та науково-педагогічних працівників, здобувачів вищої освіти</w:t>
      </w:r>
      <w:r w:rsidR="004D2A25" w:rsidRPr="008465B1">
        <w:rPr>
          <w:rFonts w:ascii="Times New Roman" w:eastAsia="Georgia-Italic" w:hAnsi="Times New Roman"/>
          <w:iCs/>
          <w:sz w:val="28"/>
          <w:szCs w:val="28"/>
          <w:lang w:eastAsia="ar-SA"/>
        </w:rPr>
        <w:t>;</w:t>
      </w:r>
    </w:p>
    <w:p w14:paraId="407E0EDE" w14:textId="00A4F5E0" w:rsidR="00446F72" w:rsidRPr="008465B1" w:rsidRDefault="00950E79" w:rsidP="005D6349">
      <w:pPr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8465B1">
        <w:rPr>
          <w:rFonts w:ascii="Times New Roman" w:hAnsi="Times New Roman"/>
          <w:bCs/>
          <w:sz w:val="28"/>
          <w:szCs w:val="28"/>
          <w:lang w:eastAsia="ar-SA"/>
        </w:rPr>
        <w:t>О</w:t>
      </w:r>
      <w:r w:rsidR="005D6349" w:rsidRPr="008465B1">
        <w:rPr>
          <w:rFonts w:ascii="Times New Roman" w:hAnsi="Times New Roman"/>
          <w:bCs/>
          <w:sz w:val="28"/>
          <w:szCs w:val="28"/>
          <w:lang w:eastAsia="ar-SA"/>
        </w:rPr>
        <w:t>бґрунтовано</w:t>
      </w:r>
      <w:r w:rsidR="005D6349" w:rsidRPr="008465B1">
        <w:rPr>
          <w:rFonts w:ascii="Times New Roman" w:hAnsi="Times New Roman"/>
          <w:iCs/>
          <w:sz w:val="28"/>
          <w:szCs w:val="28"/>
          <w:lang w:eastAsia="ar-SA"/>
        </w:rPr>
        <w:t xml:space="preserve"> концептуальні та теоретичні засади</w:t>
      </w:r>
      <w:r w:rsidR="005D6349" w:rsidRPr="008465B1">
        <w:rPr>
          <w:rFonts w:ascii="Times New Roman" w:hAnsi="Times New Roman"/>
          <w:bCs/>
          <w:sz w:val="28"/>
          <w:szCs w:val="28"/>
          <w:lang w:eastAsia="ar-SA"/>
        </w:rPr>
        <w:t xml:space="preserve"> трансформації державно-громадського управління закладами загальної середньої освіти в умовах війни</w:t>
      </w:r>
      <w:r w:rsidR="00446F72" w:rsidRPr="008465B1">
        <w:rPr>
          <w:rFonts w:ascii="Times New Roman" w:hAnsi="Times New Roman"/>
          <w:bCs/>
          <w:sz w:val="28"/>
          <w:szCs w:val="28"/>
          <w:lang w:eastAsia="ar-SA"/>
        </w:rPr>
        <w:t>,</w:t>
      </w:r>
      <w:r w:rsidR="005D6349" w:rsidRPr="008465B1"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  <w:r w:rsidR="00446F72" w:rsidRPr="008465B1">
        <w:rPr>
          <w:rFonts w:ascii="Times New Roman" w:hAnsi="Times New Roman"/>
          <w:bCs/>
          <w:iCs/>
          <w:color w:val="000000"/>
          <w:sz w:val="28"/>
          <w:szCs w:val="28"/>
          <w:lang w:eastAsia="ar-SA"/>
        </w:rPr>
        <w:t>р</w:t>
      </w:r>
      <w:r w:rsidR="005D6349" w:rsidRPr="008465B1">
        <w:rPr>
          <w:rFonts w:ascii="Times New Roman" w:hAnsi="Times New Roman"/>
          <w:bCs/>
          <w:iCs/>
          <w:color w:val="000000"/>
          <w:sz w:val="28"/>
          <w:szCs w:val="28"/>
          <w:lang w:eastAsia="ar-SA"/>
        </w:rPr>
        <w:t>озроблено</w:t>
      </w:r>
      <w:r w:rsidR="005D6349" w:rsidRPr="008465B1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 модель проєктування освітньо-розвивального середовища закладу загальної середньої освіти в </w:t>
      </w:r>
      <w:r w:rsidR="007104BC" w:rsidRPr="008465B1">
        <w:rPr>
          <w:rFonts w:ascii="Times New Roman" w:hAnsi="Times New Roman"/>
          <w:bCs/>
          <w:color w:val="000000"/>
          <w:sz w:val="28"/>
          <w:szCs w:val="28"/>
          <w:lang w:eastAsia="ar-SA"/>
        </w:rPr>
        <w:t>контексті</w:t>
      </w:r>
      <w:r w:rsidR="005D6349" w:rsidRPr="008465B1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 цифровізації суспільства під час воєнного стану та методику її реалізації</w:t>
      </w:r>
      <w:r w:rsidR="00446F72" w:rsidRPr="008465B1">
        <w:rPr>
          <w:rFonts w:ascii="Times New Roman" w:hAnsi="Times New Roman"/>
          <w:bCs/>
          <w:color w:val="000000"/>
          <w:sz w:val="28"/>
          <w:szCs w:val="28"/>
          <w:lang w:eastAsia="ar-SA"/>
        </w:rPr>
        <w:t>.</w:t>
      </w:r>
    </w:p>
    <w:p w14:paraId="3F0D2594" w14:textId="46809BC0" w:rsidR="005D6349" w:rsidRPr="008465B1" w:rsidRDefault="00446F72" w:rsidP="00500EDF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8465B1">
        <w:rPr>
          <w:rFonts w:ascii="Times New Roman" w:hAnsi="Times New Roman"/>
          <w:bCs/>
          <w:i/>
          <w:iCs/>
          <w:color w:val="000000"/>
          <w:sz w:val="28"/>
          <w:szCs w:val="28"/>
          <w:lang w:eastAsia="ar-SA"/>
        </w:rPr>
        <w:t>По-</w:t>
      </w:r>
      <w:r w:rsidR="004D2A25" w:rsidRPr="008465B1">
        <w:rPr>
          <w:rFonts w:ascii="Times New Roman" w:hAnsi="Times New Roman"/>
          <w:bCs/>
          <w:i/>
          <w:iCs/>
          <w:color w:val="000000"/>
          <w:sz w:val="28"/>
          <w:szCs w:val="28"/>
          <w:lang w:eastAsia="ar-SA"/>
        </w:rPr>
        <w:t>друге</w:t>
      </w:r>
      <w:r w:rsidRPr="008465B1">
        <w:rPr>
          <w:rFonts w:ascii="Times New Roman" w:hAnsi="Times New Roman"/>
          <w:bCs/>
          <w:i/>
          <w:iCs/>
          <w:color w:val="000000"/>
          <w:sz w:val="28"/>
          <w:szCs w:val="28"/>
          <w:lang w:eastAsia="ar-SA"/>
        </w:rPr>
        <w:t>.</w:t>
      </w:r>
      <w:r w:rsidRPr="008465B1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 </w:t>
      </w:r>
      <w:r w:rsidR="00500EDF" w:rsidRPr="008465B1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Продовжено системні дослідження щодо </w:t>
      </w:r>
      <w:r w:rsidR="006C3D01" w:rsidRPr="008465B1">
        <w:rPr>
          <w:rFonts w:ascii="Times New Roman" w:hAnsi="Times New Roman"/>
          <w:sz w:val="28"/>
          <w:szCs w:val="28"/>
        </w:rPr>
        <w:t>концептуально</w:t>
      </w:r>
      <w:r w:rsidR="00500EDF" w:rsidRPr="008465B1">
        <w:rPr>
          <w:rFonts w:ascii="Times New Roman" w:hAnsi="Times New Roman"/>
          <w:sz w:val="28"/>
          <w:szCs w:val="28"/>
        </w:rPr>
        <w:t>го</w:t>
      </w:r>
      <w:r w:rsidR="006C3D01" w:rsidRPr="008465B1">
        <w:rPr>
          <w:rFonts w:ascii="Times New Roman" w:hAnsi="Times New Roman"/>
          <w:sz w:val="28"/>
          <w:szCs w:val="28"/>
        </w:rPr>
        <w:t xml:space="preserve"> обґрунтуванн</w:t>
      </w:r>
      <w:r w:rsidR="00500EDF" w:rsidRPr="008465B1">
        <w:rPr>
          <w:rFonts w:ascii="Times New Roman" w:hAnsi="Times New Roman"/>
          <w:sz w:val="28"/>
          <w:szCs w:val="28"/>
        </w:rPr>
        <w:t>я</w:t>
      </w:r>
      <w:r w:rsidR="006C3D01" w:rsidRPr="008465B1">
        <w:rPr>
          <w:rFonts w:ascii="Times New Roman" w:hAnsi="Times New Roman"/>
          <w:sz w:val="28"/>
          <w:szCs w:val="28"/>
        </w:rPr>
        <w:t xml:space="preserve"> і розробленн</w:t>
      </w:r>
      <w:r w:rsidR="00500EDF" w:rsidRPr="008465B1">
        <w:rPr>
          <w:rFonts w:ascii="Times New Roman" w:hAnsi="Times New Roman"/>
          <w:sz w:val="28"/>
          <w:szCs w:val="28"/>
        </w:rPr>
        <w:t>я</w:t>
      </w:r>
      <w:r w:rsidR="006C3D01" w:rsidRPr="008465B1">
        <w:rPr>
          <w:rFonts w:ascii="Times New Roman" w:hAnsi="Times New Roman"/>
          <w:sz w:val="28"/>
          <w:szCs w:val="28"/>
        </w:rPr>
        <w:t xml:space="preserve"> норм </w:t>
      </w:r>
      <w:r w:rsidR="005D6349" w:rsidRPr="008465B1">
        <w:rPr>
          <w:rFonts w:ascii="Times New Roman" w:hAnsi="Times New Roman"/>
          <w:sz w:val="28"/>
          <w:szCs w:val="28"/>
          <w:lang w:eastAsia="ar-SA"/>
        </w:rPr>
        <w:t xml:space="preserve">нового </w:t>
      </w:r>
      <w:r w:rsidR="005D6349" w:rsidRPr="008465B1">
        <w:rPr>
          <w:rFonts w:ascii="Times New Roman" w:hAnsi="Times New Roman"/>
          <w:sz w:val="28"/>
          <w:szCs w:val="28"/>
          <w:shd w:val="clear" w:color="auto" w:fill="FFFFFF"/>
          <w:lang w:eastAsia="ar-SA"/>
        </w:rPr>
        <w:t xml:space="preserve">Закону України </w:t>
      </w:r>
      <w:r w:rsidR="005D6349" w:rsidRPr="008465B1">
        <w:rPr>
          <w:rFonts w:ascii="Times New Roman" w:hAnsi="Times New Roman"/>
          <w:sz w:val="28"/>
          <w:szCs w:val="28"/>
          <w:lang w:eastAsia="ar-SA"/>
        </w:rPr>
        <w:t>«Про дошкільну освіту»</w:t>
      </w:r>
      <w:r w:rsidR="006C3D01" w:rsidRPr="008465B1">
        <w:rPr>
          <w:rFonts w:ascii="Times New Roman" w:hAnsi="Times New Roman"/>
          <w:sz w:val="28"/>
          <w:szCs w:val="28"/>
          <w:lang w:eastAsia="ar-SA"/>
        </w:rPr>
        <w:t xml:space="preserve">, </w:t>
      </w:r>
      <w:r w:rsidR="00500EDF" w:rsidRPr="008465B1">
        <w:rPr>
          <w:rFonts w:ascii="Times New Roman" w:hAnsi="Times New Roman"/>
          <w:sz w:val="28"/>
          <w:szCs w:val="28"/>
          <w:lang w:eastAsia="ar-SA"/>
        </w:rPr>
        <w:t xml:space="preserve">успішно </w:t>
      </w:r>
      <w:r w:rsidR="006C3D01" w:rsidRPr="008465B1">
        <w:rPr>
          <w:rFonts w:ascii="Times New Roman" w:hAnsi="Times New Roman"/>
          <w:sz w:val="28"/>
          <w:szCs w:val="28"/>
          <w:lang w:eastAsia="ar-SA"/>
        </w:rPr>
        <w:t>прийнятого 24 червня 2024</w:t>
      </w:r>
      <w:r w:rsidR="00023259" w:rsidRPr="008465B1">
        <w:rPr>
          <w:rFonts w:ascii="Times New Roman" w:hAnsi="Times New Roman"/>
          <w:sz w:val="28"/>
          <w:szCs w:val="28"/>
          <w:lang w:eastAsia="ar-SA"/>
        </w:rPr>
        <w:t> </w:t>
      </w:r>
      <w:r w:rsidR="006C3D01" w:rsidRPr="008465B1">
        <w:rPr>
          <w:rFonts w:ascii="Times New Roman" w:hAnsi="Times New Roman"/>
          <w:sz w:val="28"/>
          <w:szCs w:val="28"/>
          <w:lang w:eastAsia="ar-SA"/>
        </w:rPr>
        <w:t>р.</w:t>
      </w:r>
      <w:r w:rsidR="00CD1D1B" w:rsidRPr="008465B1">
        <w:rPr>
          <w:rFonts w:ascii="Times New Roman" w:hAnsi="Times New Roman"/>
          <w:sz w:val="28"/>
          <w:szCs w:val="28"/>
          <w:lang w:eastAsia="ar-SA"/>
        </w:rPr>
        <w:t>,</w:t>
      </w:r>
      <w:r w:rsidR="000C21E9" w:rsidRPr="008465B1">
        <w:rPr>
          <w:rFonts w:ascii="Times New Roman" w:hAnsi="Times New Roman"/>
          <w:sz w:val="28"/>
          <w:szCs w:val="28"/>
          <w:lang w:eastAsia="ar-SA"/>
        </w:rPr>
        <w:t xml:space="preserve"> та підготовки </w:t>
      </w:r>
      <w:r w:rsidR="007104BC" w:rsidRPr="008465B1">
        <w:rPr>
          <w:rFonts w:ascii="Times New Roman" w:hAnsi="Times New Roman"/>
          <w:sz w:val="28"/>
          <w:szCs w:val="28"/>
          <w:lang w:eastAsia="ar-SA"/>
        </w:rPr>
        <w:t xml:space="preserve">відповідних </w:t>
      </w:r>
      <w:r w:rsidR="000C21E9" w:rsidRPr="008465B1">
        <w:rPr>
          <w:rFonts w:ascii="Times New Roman" w:hAnsi="Times New Roman"/>
          <w:sz w:val="28"/>
          <w:szCs w:val="28"/>
          <w:lang w:eastAsia="ar-SA"/>
        </w:rPr>
        <w:t>підзаконних актів.</w:t>
      </w:r>
    </w:p>
    <w:p w14:paraId="7879BBC6" w14:textId="199A2FF8" w:rsidR="005D6349" w:rsidRPr="008465B1" w:rsidRDefault="000C21E9" w:rsidP="000C21E9">
      <w:pPr>
        <w:widowControl w:val="0"/>
        <w:snapToGrid w:val="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8465B1">
        <w:rPr>
          <w:rFonts w:ascii="Times New Roman" w:hAnsi="Times New Roman"/>
          <w:i/>
          <w:iCs/>
          <w:sz w:val="28"/>
          <w:szCs w:val="28"/>
          <w:lang w:val="x-none" w:eastAsia="ar-SA"/>
        </w:rPr>
        <w:t>По-</w:t>
      </w:r>
      <w:r w:rsidR="004D2A25" w:rsidRPr="008465B1">
        <w:rPr>
          <w:rFonts w:ascii="Times New Roman" w:hAnsi="Times New Roman"/>
          <w:i/>
          <w:iCs/>
          <w:sz w:val="28"/>
          <w:szCs w:val="28"/>
          <w:lang w:eastAsia="ar-SA"/>
        </w:rPr>
        <w:t>третє</w:t>
      </w:r>
      <w:r w:rsidRPr="008465B1">
        <w:rPr>
          <w:rFonts w:ascii="Times New Roman" w:hAnsi="Times New Roman"/>
          <w:i/>
          <w:iCs/>
          <w:sz w:val="28"/>
          <w:szCs w:val="28"/>
          <w:lang w:val="x-none" w:eastAsia="ar-SA"/>
        </w:rPr>
        <w:t>.</w:t>
      </w:r>
      <w:r w:rsidRPr="008465B1">
        <w:rPr>
          <w:rFonts w:ascii="Times New Roman" w:hAnsi="Times New Roman"/>
          <w:sz w:val="28"/>
          <w:szCs w:val="28"/>
          <w:lang w:val="x-none" w:eastAsia="ar-SA"/>
        </w:rPr>
        <w:t xml:space="preserve"> Удосконалено</w:t>
      </w:r>
      <w:r w:rsidR="005D6349" w:rsidRPr="008465B1">
        <w:rPr>
          <w:rFonts w:ascii="Times New Roman" w:hAnsi="Times New Roman"/>
          <w:sz w:val="28"/>
          <w:szCs w:val="28"/>
          <w:lang w:eastAsia="uk-UA"/>
        </w:rPr>
        <w:t xml:space="preserve"> науково-методичне забезпечення мережі освітянських бібліотек МОН України та НАПН України</w:t>
      </w:r>
      <w:r w:rsidR="00F52489" w:rsidRPr="008465B1">
        <w:rPr>
          <w:rFonts w:ascii="Times New Roman" w:hAnsi="Times New Roman"/>
          <w:sz w:val="28"/>
          <w:szCs w:val="28"/>
          <w:lang w:eastAsia="uk-UA"/>
        </w:rPr>
        <w:t xml:space="preserve">, що </w:t>
      </w:r>
      <w:r w:rsidR="00CD1D1B" w:rsidRPr="008465B1">
        <w:rPr>
          <w:rFonts w:ascii="Times New Roman" w:hAnsi="Times New Roman"/>
          <w:sz w:val="28"/>
          <w:szCs w:val="28"/>
          <w:lang w:eastAsia="uk-UA"/>
        </w:rPr>
        <w:t xml:space="preserve">нині </w:t>
      </w:r>
      <w:r w:rsidR="007104BC" w:rsidRPr="008465B1">
        <w:rPr>
          <w:rFonts w:ascii="Times New Roman" w:hAnsi="Times New Roman"/>
          <w:sz w:val="28"/>
          <w:szCs w:val="28"/>
          <w:lang w:eastAsia="uk-UA"/>
        </w:rPr>
        <w:t>охоплює</w:t>
      </w:r>
      <w:r w:rsidR="00F52489" w:rsidRPr="008465B1">
        <w:rPr>
          <w:rFonts w:ascii="Times New Roman" w:hAnsi="Times New Roman"/>
          <w:sz w:val="28"/>
          <w:szCs w:val="28"/>
          <w:lang w:eastAsia="uk-UA"/>
        </w:rPr>
        <w:t xml:space="preserve"> понад 13 тис. закладів.</w:t>
      </w:r>
    </w:p>
    <w:p w14:paraId="712591D7" w14:textId="56921439" w:rsidR="00091C38" w:rsidRPr="008465B1" w:rsidRDefault="00ED3381" w:rsidP="00C15F7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5B1">
        <w:rPr>
          <w:rFonts w:ascii="Times New Roman" w:hAnsi="Times New Roman" w:cs="Times New Roman"/>
          <w:sz w:val="28"/>
          <w:szCs w:val="28"/>
        </w:rPr>
        <w:t>2. </w:t>
      </w:r>
      <w:r w:rsidR="00563F90" w:rsidRPr="008465B1"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r w:rsidR="002108D9" w:rsidRPr="008465B1">
        <w:rPr>
          <w:rFonts w:ascii="Times New Roman" w:hAnsi="Times New Roman" w:cs="Times New Roman"/>
          <w:sz w:val="28"/>
          <w:szCs w:val="28"/>
          <w:u w:val="single"/>
        </w:rPr>
        <w:t>Відділенн</w:t>
      </w:r>
      <w:r w:rsidR="00563F90" w:rsidRPr="008465B1">
        <w:rPr>
          <w:rFonts w:ascii="Times New Roman" w:hAnsi="Times New Roman" w:cs="Times New Roman"/>
          <w:sz w:val="28"/>
          <w:szCs w:val="28"/>
          <w:u w:val="single"/>
        </w:rPr>
        <w:t>ю</w:t>
      </w:r>
      <w:r w:rsidR="002108D9" w:rsidRPr="008465B1">
        <w:rPr>
          <w:rFonts w:ascii="Times New Roman" w:hAnsi="Times New Roman" w:cs="Times New Roman"/>
          <w:sz w:val="28"/>
          <w:szCs w:val="28"/>
          <w:u w:val="single"/>
        </w:rPr>
        <w:t xml:space="preserve"> психології</w:t>
      </w:r>
      <w:r w:rsidR="00FE198C" w:rsidRPr="008465B1">
        <w:rPr>
          <w:rFonts w:ascii="Times New Roman" w:hAnsi="Times New Roman" w:cs="Times New Roman"/>
          <w:sz w:val="28"/>
          <w:szCs w:val="28"/>
          <w:u w:val="single"/>
        </w:rPr>
        <w:t xml:space="preserve"> та спеціальної педагогіки</w:t>
      </w:r>
      <w:r w:rsidR="002E7A02" w:rsidRPr="008465B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108D9" w:rsidRPr="008465B1">
        <w:rPr>
          <w:rFonts w:ascii="Times New Roman" w:hAnsi="Times New Roman" w:cs="Times New Roman"/>
          <w:sz w:val="28"/>
          <w:szCs w:val="28"/>
          <w:u w:val="single"/>
        </w:rPr>
        <w:t>і його установ</w:t>
      </w:r>
      <w:r w:rsidR="00563F90" w:rsidRPr="008465B1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9C4DD6" w:rsidRPr="008465B1">
        <w:rPr>
          <w:rFonts w:ascii="Times New Roman" w:hAnsi="Times New Roman" w:cs="Times New Roman"/>
          <w:sz w:val="28"/>
          <w:szCs w:val="28"/>
          <w:u w:val="single"/>
        </w:rPr>
        <w:t>х</w:t>
      </w:r>
      <w:r w:rsidR="00563F90" w:rsidRPr="008465B1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2108D9" w:rsidRPr="008465B1">
        <w:rPr>
          <w:rFonts w:ascii="Times New Roman" w:hAnsi="Times New Roman" w:cs="Times New Roman"/>
          <w:sz w:val="28"/>
          <w:szCs w:val="28"/>
          <w:u w:val="single"/>
        </w:rPr>
        <w:t xml:space="preserve"> Інститут психології імені Г.С.</w:t>
      </w:r>
      <w:r w:rsidR="00746FB5" w:rsidRPr="008465B1">
        <w:rPr>
          <w:rFonts w:ascii="Times New Roman" w:hAnsi="Times New Roman" w:cs="Times New Roman"/>
          <w:sz w:val="28"/>
          <w:szCs w:val="28"/>
          <w:u w:val="single"/>
        </w:rPr>
        <w:t> </w:t>
      </w:r>
      <w:r w:rsidR="002108D9" w:rsidRPr="008465B1">
        <w:rPr>
          <w:rFonts w:ascii="Times New Roman" w:hAnsi="Times New Roman" w:cs="Times New Roman"/>
          <w:sz w:val="28"/>
          <w:szCs w:val="28"/>
          <w:u w:val="single"/>
        </w:rPr>
        <w:t>Костюка, Інститут спеціальної педагогіки і психології імені Миколи Ярмаченка, Інститут соціальної та політичної психології, Український науково-</w:t>
      </w:r>
      <w:r w:rsidR="00091C38" w:rsidRPr="008465B1">
        <w:rPr>
          <w:rFonts w:ascii="Times New Roman" w:hAnsi="Times New Roman" w:cs="Times New Roman"/>
          <w:sz w:val="28"/>
          <w:szCs w:val="28"/>
          <w:u w:val="single"/>
        </w:rPr>
        <w:t>методичний</w:t>
      </w:r>
      <w:r w:rsidR="002108D9" w:rsidRPr="008465B1">
        <w:rPr>
          <w:rFonts w:ascii="Times New Roman" w:hAnsi="Times New Roman" w:cs="Times New Roman"/>
          <w:sz w:val="28"/>
          <w:szCs w:val="28"/>
          <w:u w:val="single"/>
        </w:rPr>
        <w:t xml:space="preserve"> центр</w:t>
      </w:r>
      <w:r w:rsidR="00091C38" w:rsidRPr="008465B1">
        <w:rPr>
          <w:rFonts w:ascii="Times New Roman" w:hAnsi="Times New Roman" w:cs="Times New Roman"/>
          <w:sz w:val="28"/>
          <w:szCs w:val="28"/>
          <w:u w:val="single"/>
        </w:rPr>
        <w:t xml:space="preserve"> практичної психології і соціальної роботи.</w:t>
      </w:r>
    </w:p>
    <w:p w14:paraId="4958C922" w14:textId="77777777" w:rsidR="009461B2" w:rsidRPr="008465B1" w:rsidRDefault="009461B2" w:rsidP="00703DA8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5B1">
        <w:rPr>
          <w:rFonts w:ascii="Times New Roman" w:hAnsi="Times New Roman" w:cs="Times New Roman"/>
          <w:i/>
          <w:iCs/>
          <w:sz w:val="28"/>
          <w:szCs w:val="28"/>
        </w:rPr>
        <w:t>По-перше.</w:t>
      </w:r>
      <w:r w:rsidRPr="008465B1">
        <w:rPr>
          <w:rFonts w:ascii="Times New Roman" w:hAnsi="Times New Roman" w:cs="Times New Roman"/>
          <w:sz w:val="28"/>
          <w:szCs w:val="28"/>
        </w:rPr>
        <w:t xml:space="preserve"> Щодо забезпечення психічного здоров’я та благополуччя в умовах війни:</w:t>
      </w:r>
    </w:p>
    <w:p w14:paraId="6E290A12" w14:textId="632BDE92" w:rsidR="00703DA8" w:rsidRPr="008465B1" w:rsidRDefault="00703DA8" w:rsidP="00703DA8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8465B1">
        <w:rPr>
          <w:rFonts w:ascii="Times New Roman" w:hAnsi="Times New Roman" w:cs="Times New Roman"/>
          <w:sz w:val="28"/>
          <w:szCs w:val="28"/>
        </w:rPr>
        <w:t>– </w:t>
      </w:r>
      <w:r w:rsidR="009461B2" w:rsidRPr="008465B1">
        <w:rPr>
          <w:rFonts w:ascii="Times New Roman" w:hAnsi="Times New Roman" w:cs="Times New Roman"/>
          <w:sz w:val="28"/>
          <w:szCs w:val="28"/>
        </w:rPr>
        <w:t>Р</w:t>
      </w:r>
      <w:r w:rsidRPr="008465B1">
        <w:rPr>
          <w:rFonts w:ascii="Times New Roman" w:hAnsi="Times New Roman" w:cs="Times New Roman"/>
          <w:sz w:val="28"/>
          <w:szCs w:val="28"/>
        </w:rPr>
        <w:t xml:space="preserve">озроблено концептуальну модель технологій </w:t>
      </w:r>
      <w:r w:rsidR="0086226D" w:rsidRPr="008465B1">
        <w:rPr>
          <w:rFonts w:ascii="Times New Roman" w:hAnsi="Times New Roman" w:cs="Times New Roman"/>
          <w:sz w:val="28"/>
          <w:szCs w:val="28"/>
        </w:rPr>
        <w:t>і на її основі –</w:t>
      </w:r>
      <w:r w:rsidRPr="008465B1">
        <w:rPr>
          <w:rFonts w:ascii="Times New Roman" w:hAnsi="Times New Roman" w:cs="Times New Roman"/>
          <w:sz w:val="28"/>
          <w:szCs w:val="28"/>
        </w:rPr>
        <w:t xml:space="preserve"> технології забезпечення психічного здоров’я і благополуччя освітян, «внутрішніх» і «зовнішніх» вимушених переселенців</w:t>
      </w:r>
      <w:r w:rsidR="004D2A25" w:rsidRPr="008465B1">
        <w:rPr>
          <w:rFonts w:ascii="Times New Roman" w:hAnsi="Times New Roman" w:cs="Times New Roman"/>
          <w:sz w:val="28"/>
          <w:szCs w:val="28"/>
        </w:rPr>
        <w:t>.</w:t>
      </w:r>
    </w:p>
    <w:p w14:paraId="377443E2" w14:textId="77777777" w:rsidR="00703DA8" w:rsidRPr="008465B1" w:rsidRDefault="00703DA8" w:rsidP="00703DA8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5B1">
        <w:rPr>
          <w:rFonts w:ascii="Times New Roman" w:hAnsi="Times New Roman" w:cs="Times New Roman"/>
          <w:sz w:val="28"/>
          <w:szCs w:val="28"/>
        </w:rPr>
        <w:t>– </w:t>
      </w:r>
      <w:r w:rsidR="009461B2" w:rsidRPr="008465B1">
        <w:rPr>
          <w:rFonts w:ascii="Times New Roman" w:hAnsi="Times New Roman" w:cs="Times New Roman"/>
          <w:sz w:val="28"/>
          <w:szCs w:val="28"/>
        </w:rPr>
        <w:t>Створено</w:t>
      </w:r>
      <w:r w:rsidRPr="008465B1">
        <w:rPr>
          <w:rFonts w:ascii="Times New Roman" w:hAnsi="Times New Roman" w:cs="Times New Roman"/>
          <w:sz w:val="28"/>
          <w:szCs w:val="28"/>
        </w:rPr>
        <w:t xml:space="preserve"> технології психофізіологічного забезпечення життєстійкості фахівців соціономічних професій</w:t>
      </w:r>
      <w:r w:rsidR="005B5174" w:rsidRPr="008465B1">
        <w:rPr>
          <w:rFonts w:ascii="Times New Roman" w:hAnsi="Times New Roman" w:cs="Times New Roman"/>
          <w:sz w:val="28"/>
          <w:szCs w:val="28"/>
        </w:rPr>
        <w:t xml:space="preserve"> та різних верств населення</w:t>
      </w:r>
      <w:r w:rsidRPr="008465B1">
        <w:rPr>
          <w:rFonts w:ascii="Times New Roman" w:hAnsi="Times New Roman" w:cs="Times New Roman"/>
          <w:sz w:val="28"/>
          <w:szCs w:val="28"/>
        </w:rPr>
        <w:t xml:space="preserve"> в умовах воєнного стану та післявоєнного відновлення</w:t>
      </w:r>
      <w:r w:rsidR="005B5174" w:rsidRPr="008465B1">
        <w:rPr>
          <w:rFonts w:ascii="Times New Roman" w:hAnsi="Times New Roman" w:cs="Times New Roman"/>
          <w:sz w:val="28"/>
          <w:szCs w:val="28"/>
        </w:rPr>
        <w:t>.</w:t>
      </w:r>
    </w:p>
    <w:p w14:paraId="025D0BF3" w14:textId="77777777" w:rsidR="0018222C" w:rsidRPr="008465B1" w:rsidRDefault="00703DA8" w:rsidP="0018222C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5B1">
        <w:rPr>
          <w:rFonts w:ascii="Times New Roman" w:hAnsi="Times New Roman" w:cs="Times New Roman"/>
          <w:sz w:val="28"/>
          <w:szCs w:val="28"/>
        </w:rPr>
        <w:t>– </w:t>
      </w:r>
      <w:r w:rsidR="001A0A00" w:rsidRPr="008465B1">
        <w:rPr>
          <w:rFonts w:ascii="Times New Roman" w:hAnsi="Times New Roman" w:cs="Times New Roman"/>
          <w:sz w:val="28"/>
          <w:szCs w:val="28"/>
        </w:rPr>
        <w:t>Р</w:t>
      </w:r>
      <w:r w:rsidRPr="008465B1">
        <w:rPr>
          <w:rFonts w:ascii="Times New Roman" w:hAnsi="Times New Roman" w:cs="Times New Roman"/>
          <w:sz w:val="28"/>
          <w:szCs w:val="28"/>
        </w:rPr>
        <w:t>озроблено варіативні технології психолого-педагогічного супроводу психологічної безпеки освітнього середовища та методики вимірювання їх ефективності</w:t>
      </w:r>
      <w:r w:rsidR="001A0A00" w:rsidRPr="008465B1">
        <w:rPr>
          <w:rFonts w:ascii="Times New Roman" w:hAnsi="Times New Roman" w:cs="Times New Roman"/>
          <w:sz w:val="28"/>
          <w:szCs w:val="28"/>
        </w:rPr>
        <w:t>,</w:t>
      </w:r>
      <w:r w:rsidRPr="008465B1">
        <w:rPr>
          <w:rFonts w:ascii="Times New Roman" w:hAnsi="Times New Roman" w:cs="Times New Roman"/>
          <w:sz w:val="28"/>
          <w:szCs w:val="28"/>
        </w:rPr>
        <w:t xml:space="preserve"> виявлено характеристики інформаційної психологічної безпеки</w:t>
      </w:r>
      <w:r w:rsidR="001A0A00" w:rsidRPr="008465B1">
        <w:rPr>
          <w:rFonts w:ascii="Times New Roman" w:hAnsi="Times New Roman" w:cs="Times New Roman"/>
          <w:sz w:val="28"/>
          <w:szCs w:val="28"/>
        </w:rPr>
        <w:t>.</w:t>
      </w:r>
    </w:p>
    <w:p w14:paraId="04BBA97A" w14:textId="77777777" w:rsidR="00703DA8" w:rsidRPr="008465B1" w:rsidRDefault="001A0A00" w:rsidP="00703DA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5B1">
        <w:rPr>
          <w:rFonts w:ascii="Times New Roman" w:hAnsi="Times New Roman" w:cs="Times New Roman"/>
          <w:i/>
          <w:iCs/>
          <w:sz w:val="28"/>
          <w:szCs w:val="28"/>
        </w:rPr>
        <w:t>По-друге.</w:t>
      </w:r>
      <w:r w:rsidRPr="008465B1">
        <w:rPr>
          <w:rFonts w:ascii="Times New Roman" w:hAnsi="Times New Roman" w:cs="Times New Roman"/>
          <w:sz w:val="28"/>
          <w:szCs w:val="28"/>
        </w:rPr>
        <w:t xml:space="preserve"> </w:t>
      </w:r>
      <w:r w:rsidR="00703DA8" w:rsidRPr="008465B1">
        <w:rPr>
          <w:rFonts w:ascii="Times New Roman" w:hAnsi="Times New Roman" w:cs="Times New Roman"/>
          <w:sz w:val="28"/>
          <w:szCs w:val="28"/>
        </w:rPr>
        <w:t>Розроблено:</w:t>
      </w:r>
    </w:p>
    <w:p w14:paraId="2E615D33" w14:textId="77777777" w:rsidR="00703DA8" w:rsidRPr="008465B1" w:rsidRDefault="00703DA8" w:rsidP="00703DA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5B1">
        <w:rPr>
          <w:rFonts w:ascii="Times New Roman" w:hAnsi="Times New Roman" w:cs="Times New Roman"/>
          <w:sz w:val="28"/>
          <w:szCs w:val="28"/>
        </w:rPr>
        <w:t>– </w:t>
      </w:r>
      <w:r w:rsidR="001A0A00" w:rsidRPr="008465B1">
        <w:rPr>
          <w:rFonts w:ascii="Times New Roman" w:hAnsi="Times New Roman" w:cs="Times New Roman"/>
          <w:sz w:val="28"/>
          <w:szCs w:val="28"/>
        </w:rPr>
        <w:t>К</w:t>
      </w:r>
      <w:r w:rsidRPr="008465B1">
        <w:rPr>
          <w:rFonts w:ascii="Times New Roman" w:hAnsi="Times New Roman" w:cs="Times New Roman"/>
          <w:sz w:val="28"/>
          <w:szCs w:val="28"/>
        </w:rPr>
        <w:t>онцепцію</w:t>
      </w:r>
      <w:r w:rsidR="001A0A00" w:rsidRPr="008465B1">
        <w:rPr>
          <w:rFonts w:ascii="Times New Roman" w:hAnsi="Times New Roman" w:cs="Times New Roman"/>
          <w:sz w:val="28"/>
          <w:szCs w:val="28"/>
        </w:rPr>
        <w:t xml:space="preserve">, стратегічний підхід і комплекс соціально-психологічних стратегій </w:t>
      </w:r>
      <w:r w:rsidRPr="008465B1">
        <w:rPr>
          <w:rFonts w:ascii="Times New Roman" w:hAnsi="Times New Roman" w:cs="Times New Roman"/>
          <w:sz w:val="28"/>
          <w:szCs w:val="28"/>
        </w:rPr>
        <w:t>формування та відновлення здорового способу життя особистості в умовах війни</w:t>
      </w:r>
      <w:r w:rsidR="001A0A00" w:rsidRPr="008465B1">
        <w:rPr>
          <w:rFonts w:ascii="Times New Roman" w:hAnsi="Times New Roman" w:cs="Times New Roman"/>
          <w:sz w:val="28"/>
          <w:szCs w:val="28"/>
        </w:rPr>
        <w:t>.</w:t>
      </w:r>
    </w:p>
    <w:p w14:paraId="684149FD" w14:textId="77777777" w:rsidR="00703DA8" w:rsidRPr="008465B1" w:rsidRDefault="00703DA8" w:rsidP="00703DA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5B1">
        <w:rPr>
          <w:rFonts w:ascii="Times New Roman" w:hAnsi="Times New Roman" w:cs="Times New Roman"/>
          <w:sz w:val="28"/>
          <w:szCs w:val="28"/>
        </w:rPr>
        <w:t>–</w:t>
      </w:r>
      <w:r w:rsidR="006C42FA" w:rsidRPr="008465B1">
        <w:rPr>
          <w:rFonts w:ascii="Times New Roman" w:hAnsi="Times New Roman" w:cs="Times New Roman"/>
          <w:sz w:val="28"/>
          <w:szCs w:val="28"/>
        </w:rPr>
        <w:t> </w:t>
      </w:r>
      <w:r w:rsidR="001A0A00" w:rsidRPr="008465B1">
        <w:rPr>
          <w:rFonts w:ascii="Times New Roman" w:hAnsi="Times New Roman" w:cs="Times New Roman"/>
          <w:sz w:val="28"/>
          <w:szCs w:val="28"/>
        </w:rPr>
        <w:t>К</w:t>
      </w:r>
      <w:r w:rsidRPr="008465B1">
        <w:rPr>
          <w:rFonts w:ascii="Times New Roman" w:hAnsi="Times New Roman" w:cs="Times New Roman"/>
          <w:sz w:val="28"/>
          <w:szCs w:val="28"/>
        </w:rPr>
        <w:t xml:space="preserve">онцепцію взаємодії </w:t>
      </w:r>
      <w:r w:rsidR="00CC2731" w:rsidRPr="008465B1">
        <w:rPr>
          <w:rFonts w:ascii="Times New Roman" w:hAnsi="Times New Roman" w:cs="Times New Roman"/>
          <w:sz w:val="28"/>
          <w:szCs w:val="28"/>
        </w:rPr>
        <w:t xml:space="preserve">спільнотних ідентичностей </w:t>
      </w:r>
      <w:r w:rsidR="001A0A00" w:rsidRPr="008465B1">
        <w:rPr>
          <w:rFonts w:ascii="Times New Roman" w:hAnsi="Times New Roman" w:cs="Times New Roman"/>
          <w:sz w:val="28"/>
          <w:szCs w:val="28"/>
        </w:rPr>
        <w:t xml:space="preserve">та виявлено </w:t>
      </w:r>
      <w:r w:rsidR="00CC2731" w:rsidRPr="008465B1">
        <w:rPr>
          <w:rFonts w:ascii="Times New Roman" w:hAnsi="Times New Roman" w:cs="Times New Roman"/>
          <w:sz w:val="28"/>
          <w:szCs w:val="28"/>
        </w:rPr>
        <w:t xml:space="preserve">їх </w:t>
      </w:r>
      <w:r w:rsidR="001A0A00" w:rsidRPr="008465B1">
        <w:rPr>
          <w:rFonts w:ascii="Times New Roman" w:hAnsi="Times New Roman" w:cs="Times New Roman"/>
          <w:sz w:val="28"/>
          <w:szCs w:val="28"/>
        </w:rPr>
        <w:t xml:space="preserve">соціально-психологічні ефекти </w:t>
      </w:r>
      <w:r w:rsidRPr="008465B1">
        <w:rPr>
          <w:rFonts w:ascii="Times New Roman" w:hAnsi="Times New Roman" w:cs="Times New Roman"/>
          <w:sz w:val="28"/>
          <w:szCs w:val="28"/>
        </w:rPr>
        <w:t>в умовах міждержавного воєнно-політичного протистояння</w:t>
      </w:r>
      <w:r w:rsidR="001A0A00" w:rsidRPr="008465B1">
        <w:rPr>
          <w:rFonts w:ascii="Times New Roman" w:hAnsi="Times New Roman" w:cs="Times New Roman"/>
          <w:sz w:val="28"/>
          <w:szCs w:val="28"/>
        </w:rPr>
        <w:t>.</w:t>
      </w:r>
    </w:p>
    <w:p w14:paraId="2BC04E4C" w14:textId="77777777" w:rsidR="00703DA8" w:rsidRPr="008465B1" w:rsidRDefault="00703DA8" w:rsidP="00703DA8">
      <w:pPr>
        <w:tabs>
          <w:tab w:val="left" w:pos="793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5B1">
        <w:rPr>
          <w:rFonts w:ascii="Times New Roman" w:hAnsi="Times New Roman" w:cs="Times New Roman"/>
          <w:sz w:val="28"/>
          <w:szCs w:val="28"/>
        </w:rPr>
        <w:t>– </w:t>
      </w:r>
      <w:r w:rsidR="00CC2731" w:rsidRPr="008465B1">
        <w:rPr>
          <w:rFonts w:ascii="Times New Roman" w:hAnsi="Times New Roman" w:cs="Times New Roman"/>
          <w:sz w:val="28"/>
          <w:szCs w:val="28"/>
        </w:rPr>
        <w:t>Створено м</w:t>
      </w:r>
      <w:r w:rsidRPr="008465B1">
        <w:rPr>
          <w:rFonts w:ascii="Times New Roman" w:hAnsi="Times New Roman" w:cs="Times New Roman"/>
          <w:sz w:val="28"/>
          <w:szCs w:val="28"/>
        </w:rPr>
        <w:t>оделі у системі взаємодії «сім’я – школа»</w:t>
      </w:r>
      <w:r w:rsidR="006C42FA" w:rsidRPr="008465B1">
        <w:rPr>
          <w:rFonts w:ascii="Times New Roman" w:hAnsi="Times New Roman" w:cs="Times New Roman"/>
          <w:sz w:val="28"/>
          <w:szCs w:val="28"/>
        </w:rPr>
        <w:t>.</w:t>
      </w:r>
    </w:p>
    <w:p w14:paraId="0B8875DB" w14:textId="77777777" w:rsidR="00703DA8" w:rsidRPr="008465B1" w:rsidRDefault="00703DA8" w:rsidP="00703DA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5B1">
        <w:rPr>
          <w:rFonts w:ascii="Times New Roman" w:hAnsi="Times New Roman" w:cs="Times New Roman"/>
          <w:sz w:val="28"/>
          <w:szCs w:val="28"/>
        </w:rPr>
        <w:t>– </w:t>
      </w:r>
      <w:r w:rsidR="006C42FA" w:rsidRPr="008465B1">
        <w:rPr>
          <w:rFonts w:ascii="Times New Roman" w:hAnsi="Times New Roman" w:cs="Times New Roman"/>
          <w:sz w:val="28"/>
          <w:szCs w:val="28"/>
        </w:rPr>
        <w:t>З’ясовано</w:t>
      </w:r>
      <w:r w:rsidRPr="008465B1">
        <w:rPr>
          <w:rFonts w:ascii="Times New Roman" w:hAnsi="Times New Roman" w:cs="Times New Roman"/>
          <w:sz w:val="28"/>
          <w:szCs w:val="28"/>
        </w:rPr>
        <w:t xml:space="preserve"> регіональні особливості ідентифікації учнівської та студентської молоді</w:t>
      </w:r>
      <w:r w:rsidR="006C42FA" w:rsidRPr="008465B1">
        <w:rPr>
          <w:rFonts w:ascii="Times New Roman" w:hAnsi="Times New Roman" w:cs="Times New Roman"/>
          <w:sz w:val="28"/>
          <w:szCs w:val="28"/>
        </w:rPr>
        <w:t xml:space="preserve">. </w:t>
      </w:r>
      <w:r w:rsidRPr="008465B1">
        <w:rPr>
          <w:rFonts w:ascii="Times New Roman" w:hAnsi="Times New Roman" w:cs="Times New Roman"/>
          <w:sz w:val="28"/>
          <w:szCs w:val="28"/>
        </w:rPr>
        <w:t xml:space="preserve">Створено та апробовано веб-квест з метою активізації національного </w:t>
      </w:r>
      <w:proofErr w:type="spellStart"/>
      <w:r w:rsidRPr="008465B1">
        <w:rPr>
          <w:rFonts w:ascii="Times New Roman" w:hAnsi="Times New Roman" w:cs="Times New Roman"/>
          <w:sz w:val="28"/>
          <w:szCs w:val="28"/>
        </w:rPr>
        <w:t>самоідентифікування</w:t>
      </w:r>
      <w:proofErr w:type="spellEnd"/>
      <w:r w:rsidRPr="008465B1">
        <w:rPr>
          <w:rFonts w:ascii="Times New Roman" w:hAnsi="Times New Roman" w:cs="Times New Roman"/>
          <w:sz w:val="28"/>
          <w:szCs w:val="28"/>
        </w:rPr>
        <w:t xml:space="preserve"> молоді; технологічну схему розроблення сценаріїв розвитку національної ідентичності в освітньому просторі; алгоритм роботи над розвитк</w:t>
      </w:r>
      <w:r w:rsidR="006C42FA" w:rsidRPr="008465B1">
        <w:rPr>
          <w:rFonts w:ascii="Times New Roman" w:hAnsi="Times New Roman" w:cs="Times New Roman"/>
          <w:sz w:val="28"/>
          <w:szCs w:val="28"/>
        </w:rPr>
        <w:t>ом</w:t>
      </w:r>
      <w:r w:rsidRPr="008465B1">
        <w:rPr>
          <w:rFonts w:ascii="Times New Roman" w:hAnsi="Times New Roman" w:cs="Times New Roman"/>
          <w:sz w:val="28"/>
          <w:szCs w:val="28"/>
        </w:rPr>
        <w:t xml:space="preserve"> громадянської компетентності</w:t>
      </w:r>
      <w:r w:rsidR="006C42FA" w:rsidRPr="008465B1">
        <w:rPr>
          <w:rFonts w:ascii="Times New Roman" w:hAnsi="Times New Roman" w:cs="Times New Roman"/>
          <w:sz w:val="28"/>
          <w:szCs w:val="28"/>
        </w:rPr>
        <w:t>.</w:t>
      </w:r>
    </w:p>
    <w:p w14:paraId="0D1E0789" w14:textId="77777777" w:rsidR="00457569" w:rsidRPr="008465B1" w:rsidRDefault="00457569" w:rsidP="00703DA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5B1">
        <w:rPr>
          <w:rFonts w:ascii="Times New Roman" w:hAnsi="Times New Roman" w:cs="Times New Roman"/>
          <w:i/>
          <w:iCs/>
          <w:sz w:val="28"/>
          <w:szCs w:val="28"/>
        </w:rPr>
        <w:t>По-</w:t>
      </w:r>
      <w:r w:rsidR="006C42FA" w:rsidRPr="008465B1">
        <w:rPr>
          <w:rFonts w:ascii="Times New Roman" w:hAnsi="Times New Roman" w:cs="Times New Roman"/>
          <w:i/>
          <w:iCs/>
          <w:sz w:val="28"/>
          <w:szCs w:val="28"/>
        </w:rPr>
        <w:t>третє</w:t>
      </w:r>
      <w:r w:rsidRPr="008465B1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8465B1">
        <w:rPr>
          <w:rFonts w:ascii="Times New Roman" w:hAnsi="Times New Roman" w:cs="Times New Roman"/>
          <w:sz w:val="28"/>
          <w:szCs w:val="28"/>
        </w:rPr>
        <w:t xml:space="preserve"> У сфері освіти дітей з особливим освітніми потребами:</w:t>
      </w:r>
    </w:p>
    <w:p w14:paraId="5413D65B" w14:textId="4B7FECE8" w:rsidR="00703DA8" w:rsidRPr="008465B1" w:rsidRDefault="00703DA8" w:rsidP="00703DA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5B1">
        <w:rPr>
          <w:rFonts w:ascii="Times New Roman" w:hAnsi="Times New Roman" w:cs="Times New Roman"/>
          <w:sz w:val="28"/>
          <w:szCs w:val="28"/>
        </w:rPr>
        <w:t>– </w:t>
      </w:r>
      <w:r w:rsidR="00457569" w:rsidRPr="008465B1">
        <w:rPr>
          <w:rFonts w:ascii="Times New Roman" w:hAnsi="Times New Roman" w:cs="Times New Roman"/>
          <w:sz w:val="28"/>
          <w:szCs w:val="28"/>
        </w:rPr>
        <w:t>Р</w:t>
      </w:r>
      <w:r w:rsidRPr="008465B1">
        <w:rPr>
          <w:rFonts w:ascii="Times New Roman" w:hAnsi="Times New Roman" w:cs="Times New Roman"/>
          <w:sz w:val="28"/>
          <w:szCs w:val="28"/>
        </w:rPr>
        <w:t xml:space="preserve">озроблено аналітичні матеріали, які увійшли до методичних рекомендацій МОН України щодо </w:t>
      </w:r>
      <w:r w:rsidR="00457569" w:rsidRPr="008465B1">
        <w:rPr>
          <w:rFonts w:ascii="Times New Roman" w:hAnsi="Times New Roman" w:cs="Times New Roman"/>
          <w:sz w:val="28"/>
          <w:szCs w:val="28"/>
        </w:rPr>
        <w:t>в</w:t>
      </w:r>
      <w:r w:rsidRPr="008465B1">
        <w:rPr>
          <w:rFonts w:ascii="Times New Roman" w:hAnsi="Times New Roman" w:cs="Times New Roman"/>
          <w:sz w:val="28"/>
          <w:szCs w:val="28"/>
        </w:rPr>
        <w:t>провадження безбар’єрності освітніх послуг</w:t>
      </w:r>
      <w:r w:rsidR="00457569" w:rsidRPr="008465B1">
        <w:rPr>
          <w:rFonts w:ascii="Times New Roman" w:hAnsi="Times New Roman" w:cs="Times New Roman"/>
          <w:sz w:val="28"/>
          <w:szCs w:val="28"/>
        </w:rPr>
        <w:t xml:space="preserve">, зокрема для дітей </w:t>
      </w:r>
      <w:r w:rsidRPr="008465B1">
        <w:rPr>
          <w:rFonts w:ascii="Times New Roman" w:hAnsi="Times New Roman" w:cs="Times New Roman"/>
          <w:sz w:val="28"/>
          <w:szCs w:val="28"/>
        </w:rPr>
        <w:t>дошкільного віку</w:t>
      </w:r>
      <w:r w:rsidR="00457569" w:rsidRPr="008465B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81334C2" w14:textId="77777777" w:rsidR="00703DA8" w:rsidRPr="008465B1" w:rsidRDefault="00703DA8" w:rsidP="00703DA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5B1">
        <w:rPr>
          <w:rFonts w:ascii="Times New Roman" w:hAnsi="Times New Roman" w:cs="Times New Roman"/>
          <w:sz w:val="28"/>
          <w:szCs w:val="28"/>
          <w:lang w:eastAsia="ru-RU"/>
        </w:rPr>
        <w:t>– </w:t>
      </w:r>
      <w:r w:rsidR="009461B2" w:rsidRPr="008465B1">
        <w:rPr>
          <w:rFonts w:ascii="Times New Roman" w:hAnsi="Times New Roman" w:cs="Times New Roman"/>
          <w:sz w:val="28"/>
          <w:szCs w:val="28"/>
          <w:lang w:eastAsia="ru-RU"/>
        </w:rPr>
        <w:t>Створено</w:t>
      </w:r>
      <w:r w:rsidRPr="008465B1">
        <w:rPr>
          <w:rFonts w:ascii="Times New Roman" w:hAnsi="Times New Roman" w:cs="Times New Roman"/>
          <w:sz w:val="28"/>
          <w:szCs w:val="28"/>
          <w:lang w:eastAsia="ru-RU"/>
        </w:rPr>
        <w:t xml:space="preserve"> інструментарій для підтримки психологічного благополуччя родин дітей з особливими освітніми потребами, які переживають стрес і труднощі через військові дії</w:t>
      </w:r>
      <w:r w:rsidR="009461B2" w:rsidRPr="008465B1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8465B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DBA5D5" w14:textId="05B06F1B" w:rsidR="00703DA8" w:rsidRPr="008465B1" w:rsidRDefault="00703DA8" w:rsidP="00703DA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65B1">
        <w:rPr>
          <w:rFonts w:ascii="Times New Roman" w:hAnsi="Times New Roman" w:cs="Times New Roman"/>
          <w:sz w:val="28"/>
          <w:szCs w:val="28"/>
        </w:rPr>
        <w:t>– </w:t>
      </w:r>
      <w:r w:rsidR="009461B2" w:rsidRPr="008465B1">
        <w:rPr>
          <w:rFonts w:ascii="Times New Roman" w:hAnsi="Times New Roman" w:cs="Times New Roman"/>
          <w:sz w:val="28"/>
          <w:szCs w:val="28"/>
        </w:rPr>
        <w:t>Р</w:t>
      </w:r>
      <w:r w:rsidRPr="008465B1">
        <w:rPr>
          <w:rFonts w:ascii="Times New Roman" w:hAnsi="Times New Roman" w:cs="Times New Roman"/>
          <w:sz w:val="28"/>
          <w:szCs w:val="28"/>
        </w:rPr>
        <w:t>озроблено та впроваджено в практику 10 модельних навчальних програм, які отримали гриф МОН України</w:t>
      </w:r>
      <w:r w:rsidR="00457569" w:rsidRPr="008465B1">
        <w:rPr>
          <w:rFonts w:ascii="Times New Roman" w:hAnsi="Times New Roman" w:cs="Times New Roman"/>
          <w:sz w:val="28"/>
          <w:szCs w:val="28"/>
        </w:rPr>
        <w:t xml:space="preserve">, </w:t>
      </w:r>
      <w:r w:rsidRPr="008465B1">
        <w:rPr>
          <w:rFonts w:ascii="Times New Roman" w:hAnsi="Times New Roman" w:cs="Times New Roman"/>
          <w:sz w:val="28"/>
          <w:szCs w:val="28"/>
        </w:rPr>
        <w:t>для навчання учнів з порушеннями інтелектуального розвитку 5-10 (11) класів</w:t>
      </w:r>
      <w:r w:rsidR="009461B2" w:rsidRPr="008465B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C75AE6E" w14:textId="3D1EA327" w:rsidR="00563F90" w:rsidRPr="008465B1" w:rsidRDefault="00261EF5" w:rsidP="00C15F7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5B1">
        <w:rPr>
          <w:rFonts w:ascii="Times New Roman" w:eastAsia="Batang" w:hAnsi="Times New Roman" w:cs="Times New Roman"/>
          <w:sz w:val="28"/>
          <w:szCs w:val="28"/>
          <w:lang w:eastAsia="ko-KR"/>
        </w:rPr>
        <w:t>3.</w:t>
      </w:r>
      <w:r w:rsidR="00C20F60" w:rsidRPr="008465B1">
        <w:rPr>
          <w:rFonts w:ascii="Times New Roman" w:eastAsia="Batang" w:hAnsi="Times New Roman" w:cs="Times New Roman"/>
          <w:sz w:val="28"/>
          <w:szCs w:val="28"/>
          <w:lang w:eastAsia="ko-KR"/>
        </w:rPr>
        <w:t> </w:t>
      </w:r>
      <w:r w:rsidR="00563F90" w:rsidRPr="008465B1">
        <w:rPr>
          <w:rFonts w:ascii="Times New Roman" w:eastAsia="Batang" w:hAnsi="Times New Roman" w:cs="Times New Roman"/>
          <w:sz w:val="28"/>
          <w:szCs w:val="28"/>
          <w:u w:val="single"/>
          <w:lang w:eastAsia="ko-KR"/>
        </w:rPr>
        <w:t>По Відділенню загальної середньої освіти</w:t>
      </w:r>
      <w:r w:rsidR="004A63EE" w:rsidRPr="008465B1">
        <w:rPr>
          <w:rFonts w:ascii="Times New Roman" w:eastAsia="Batang" w:hAnsi="Times New Roman" w:cs="Times New Roman"/>
          <w:sz w:val="28"/>
          <w:szCs w:val="28"/>
          <w:u w:val="single"/>
          <w:lang w:eastAsia="ko-KR"/>
        </w:rPr>
        <w:t xml:space="preserve"> і цифровізації освітніх систем</w:t>
      </w:r>
      <w:r w:rsidR="00563F90" w:rsidRPr="008465B1">
        <w:rPr>
          <w:rFonts w:ascii="Times New Roman" w:eastAsia="Batang" w:hAnsi="Times New Roman" w:cs="Times New Roman"/>
          <w:sz w:val="28"/>
          <w:szCs w:val="28"/>
          <w:u w:val="single"/>
          <w:lang w:eastAsia="ko-KR"/>
        </w:rPr>
        <w:t xml:space="preserve"> </w:t>
      </w:r>
      <w:r w:rsidR="004A63EE" w:rsidRPr="008465B1">
        <w:rPr>
          <w:rFonts w:ascii="Times New Roman" w:eastAsia="Batang" w:hAnsi="Times New Roman" w:cs="Times New Roman"/>
          <w:sz w:val="28"/>
          <w:szCs w:val="28"/>
          <w:u w:val="single"/>
          <w:lang w:eastAsia="ko-KR"/>
        </w:rPr>
        <w:t>та</w:t>
      </w:r>
      <w:r w:rsidR="003B4CF6" w:rsidRPr="008465B1">
        <w:rPr>
          <w:rFonts w:ascii="Times New Roman" w:eastAsia="Batang" w:hAnsi="Times New Roman" w:cs="Times New Roman"/>
          <w:sz w:val="28"/>
          <w:szCs w:val="28"/>
          <w:u w:val="single"/>
          <w:lang w:eastAsia="ko-KR"/>
        </w:rPr>
        <w:t xml:space="preserve"> його установах</w:t>
      </w:r>
      <w:r w:rsidR="00563F90" w:rsidRPr="008465B1">
        <w:rPr>
          <w:rFonts w:ascii="Times New Roman" w:eastAsia="Batang" w:hAnsi="Times New Roman" w:cs="Times New Roman"/>
          <w:sz w:val="28"/>
          <w:szCs w:val="28"/>
          <w:u w:val="single"/>
          <w:lang w:eastAsia="ko-KR"/>
        </w:rPr>
        <w:t xml:space="preserve">: Інститут педагогіки, Інститут </w:t>
      </w:r>
      <w:r w:rsidR="004A63EE" w:rsidRPr="008465B1">
        <w:rPr>
          <w:rFonts w:ascii="Times New Roman" w:eastAsia="Batang" w:hAnsi="Times New Roman" w:cs="Times New Roman"/>
          <w:sz w:val="28"/>
          <w:szCs w:val="28"/>
          <w:u w:val="single"/>
          <w:lang w:eastAsia="ko-KR"/>
        </w:rPr>
        <w:t>цифровізації освіти</w:t>
      </w:r>
      <w:r w:rsidR="00563F90" w:rsidRPr="008465B1">
        <w:rPr>
          <w:rFonts w:ascii="Times New Roman" w:eastAsia="Batang" w:hAnsi="Times New Roman" w:cs="Times New Roman"/>
          <w:sz w:val="28"/>
          <w:szCs w:val="28"/>
          <w:u w:val="single"/>
          <w:lang w:eastAsia="ko-KR"/>
        </w:rPr>
        <w:t xml:space="preserve"> та Інститут обдарованої дитини.</w:t>
      </w:r>
    </w:p>
    <w:p w14:paraId="19B16178" w14:textId="77777777" w:rsidR="00C82465" w:rsidRPr="008465B1" w:rsidRDefault="00C82465" w:rsidP="00C82465">
      <w:pPr>
        <w:spacing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8465B1">
        <w:rPr>
          <w:rFonts w:ascii="Times New Roman" w:hAnsi="Times New Roman"/>
          <w:bCs/>
          <w:i/>
          <w:sz w:val="28"/>
          <w:szCs w:val="28"/>
        </w:rPr>
        <w:t>По-перше.</w:t>
      </w:r>
      <w:r w:rsidRPr="008465B1">
        <w:rPr>
          <w:rFonts w:ascii="Times New Roman" w:hAnsi="Times New Roman"/>
          <w:bCs/>
          <w:iCs/>
          <w:sz w:val="28"/>
          <w:szCs w:val="28"/>
        </w:rPr>
        <w:t xml:space="preserve"> З</w:t>
      </w:r>
      <w:r w:rsidR="00703DA8" w:rsidRPr="008465B1">
        <w:rPr>
          <w:rFonts w:ascii="Times New Roman" w:hAnsi="Times New Roman"/>
          <w:bCs/>
          <w:iCs/>
          <w:sz w:val="28"/>
          <w:szCs w:val="28"/>
        </w:rPr>
        <w:t>роблено істотний внесок у формування дидактичної системи реалізації нового змісту базової середньої освіти на предметному циклі (7-9 класи)</w:t>
      </w:r>
      <w:r w:rsidR="00C20F60" w:rsidRPr="008465B1">
        <w:rPr>
          <w:rFonts w:ascii="Times New Roman" w:hAnsi="Times New Roman"/>
          <w:bCs/>
          <w:iCs/>
          <w:sz w:val="28"/>
          <w:szCs w:val="28"/>
        </w:rPr>
        <w:t>, а саме:</w:t>
      </w:r>
    </w:p>
    <w:p w14:paraId="44F4F237" w14:textId="77777777" w:rsidR="00703DA8" w:rsidRPr="008465B1" w:rsidRDefault="00C82465" w:rsidP="00703DA8">
      <w:pPr>
        <w:spacing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8465B1">
        <w:rPr>
          <w:rFonts w:ascii="Times New Roman" w:hAnsi="Times New Roman"/>
          <w:bCs/>
          <w:iCs/>
          <w:sz w:val="28"/>
          <w:szCs w:val="28"/>
        </w:rPr>
        <w:t>– </w:t>
      </w:r>
      <w:r w:rsidR="006B6014" w:rsidRPr="008465B1">
        <w:rPr>
          <w:rFonts w:ascii="Times New Roman" w:hAnsi="Times New Roman"/>
          <w:bCs/>
          <w:iCs/>
          <w:sz w:val="28"/>
          <w:szCs w:val="28"/>
        </w:rPr>
        <w:t>У</w:t>
      </w:r>
      <w:r w:rsidR="00703DA8" w:rsidRPr="008465B1">
        <w:rPr>
          <w:rFonts w:ascii="Times New Roman" w:hAnsi="Times New Roman"/>
          <w:bCs/>
          <w:iCs/>
          <w:sz w:val="28"/>
          <w:szCs w:val="28"/>
        </w:rPr>
        <w:t xml:space="preserve">кладено низку навчальних програм, </w:t>
      </w:r>
      <w:r w:rsidRPr="008465B1">
        <w:rPr>
          <w:rFonts w:ascii="Times New Roman" w:hAnsi="Times New Roman"/>
          <w:bCs/>
          <w:iCs/>
          <w:sz w:val="28"/>
          <w:szCs w:val="28"/>
        </w:rPr>
        <w:t>у</w:t>
      </w:r>
      <w:r w:rsidR="00703DA8" w:rsidRPr="008465B1">
        <w:rPr>
          <w:rFonts w:ascii="Times New Roman" w:hAnsi="Times New Roman"/>
          <w:bCs/>
          <w:iCs/>
          <w:sz w:val="28"/>
          <w:szCs w:val="28"/>
        </w:rPr>
        <w:t>проваджені в освітню практику 20 нових підручників для 7 класу, підготовлено комплект 18 нових підручників для 8 класу</w:t>
      </w:r>
      <w:r w:rsidR="00132A57" w:rsidRPr="008465B1">
        <w:rPr>
          <w:rFonts w:ascii="Times New Roman" w:hAnsi="Times New Roman"/>
          <w:bCs/>
          <w:iCs/>
          <w:sz w:val="28"/>
          <w:szCs w:val="28"/>
        </w:rPr>
        <w:t>.</w:t>
      </w:r>
    </w:p>
    <w:p w14:paraId="03FCF59C" w14:textId="77777777" w:rsidR="00703DA8" w:rsidRPr="008465B1" w:rsidRDefault="00703DA8" w:rsidP="00703DA8">
      <w:pPr>
        <w:spacing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8465B1">
        <w:rPr>
          <w:rFonts w:ascii="Times New Roman" w:hAnsi="Times New Roman"/>
          <w:bCs/>
          <w:iCs/>
          <w:sz w:val="28"/>
          <w:szCs w:val="28"/>
        </w:rPr>
        <w:t>– </w:t>
      </w:r>
      <w:r w:rsidR="006B6014" w:rsidRPr="008465B1">
        <w:rPr>
          <w:rFonts w:ascii="Times New Roman" w:hAnsi="Times New Roman"/>
          <w:bCs/>
          <w:iCs/>
          <w:sz w:val="28"/>
          <w:szCs w:val="28"/>
        </w:rPr>
        <w:t>О</w:t>
      </w:r>
      <w:r w:rsidRPr="008465B1">
        <w:rPr>
          <w:rFonts w:ascii="Times New Roman" w:hAnsi="Times New Roman"/>
          <w:bCs/>
          <w:iCs/>
          <w:sz w:val="28"/>
          <w:szCs w:val="28"/>
        </w:rPr>
        <w:t>бґрунтовано моделі, форми і засоби реалізації технологій STEM освіти в гімназії на основі розробленого міжгалузевого навчального курсу та методику формування природничо-наукової компетентності учнів 7-9 класів в освітньому процесі з біології і хімії</w:t>
      </w:r>
      <w:r w:rsidR="00132A57" w:rsidRPr="008465B1">
        <w:rPr>
          <w:rFonts w:ascii="Times New Roman" w:hAnsi="Times New Roman"/>
          <w:bCs/>
          <w:iCs/>
          <w:sz w:val="28"/>
          <w:szCs w:val="28"/>
        </w:rPr>
        <w:t>.</w:t>
      </w:r>
    </w:p>
    <w:p w14:paraId="1A671C0B" w14:textId="77777777" w:rsidR="00703DA8" w:rsidRPr="008465B1" w:rsidRDefault="00703DA8" w:rsidP="00703DA8">
      <w:pPr>
        <w:spacing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8465B1">
        <w:rPr>
          <w:rFonts w:ascii="Times New Roman" w:hAnsi="Times New Roman"/>
          <w:bCs/>
          <w:iCs/>
          <w:sz w:val="28"/>
          <w:szCs w:val="28"/>
        </w:rPr>
        <w:t>– </w:t>
      </w:r>
      <w:r w:rsidR="006B6014" w:rsidRPr="008465B1">
        <w:rPr>
          <w:rFonts w:ascii="Times New Roman" w:hAnsi="Times New Roman"/>
          <w:bCs/>
          <w:iCs/>
          <w:sz w:val="28"/>
          <w:szCs w:val="28"/>
        </w:rPr>
        <w:t>Р</w:t>
      </w:r>
      <w:r w:rsidRPr="008465B1">
        <w:rPr>
          <w:rFonts w:ascii="Times New Roman" w:hAnsi="Times New Roman"/>
          <w:bCs/>
          <w:iCs/>
          <w:sz w:val="28"/>
          <w:szCs w:val="28"/>
        </w:rPr>
        <w:t xml:space="preserve">озроблено методику навчання української мови учнів 5-6 класів закладів з навчанням мовами національних меншин в умовах багатомовної освіти, </w:t>
      </w:r>
      <w:r w:rsidR="00C82465" w:rsidRPr="008465B1">
        <w:rPr>
          <w:rFonts w:ascii="Times New Roman" w:hAnsi="Times New Roman"/>
          <w:bCs/>
          <w:iCs/>
          <w:sz w:val="28"/>
          <w:szCs w:val="28"/>
        </w:rPr>
        <w:t>створено</w:t>
      </w:r>
      <w:r w:rsidRPr="008465B1">
        <w:rPr>
          <w:rFonts w:ascii="Times New Roman" w:hAnsi="Times New Roman"/>
          <w:bCs/>
          <w:iCs/>
          <w:sz w:val="28"/>
          <w:szCs w:val="28"/>
        </w:rPr>
        <w:t xml:space="preserve"> дидактико-методичн</w:t>
      </w:r>
      <w:r w:rsidR="00C82465" w:rsidRPr="008465B1">
        <w:rPr>
          <w:rFonts w:ascii="Times New Roman" w:hAnsi="Times New Roman"/>
          <w:bCs/>
          <w:iCs/>
          <w:sz w:val="28"/>
          <w:szCs w:val="28"/>
        </w:rPr>
        <w:t>ий</w:t>
      </w:r>
      <w:r w:rsidRPr="008465B1">
        <w:rPr>
          <w:rFonts w:ascii="Times New Roman" w:hAnsi="Times New Roman"/>
          <w:bCs/>
          <w:iCs/>
          <w:sz w:val="28"/>
          <w:szCs w:val="28"/>
        </w:rPr>
        <w:t xml:space="preserve">  комплект, що складається з навчально-методичного посібника, хрестоматії, практикуму та методичних рекомендацій</w:t>
      </w:r>
      <w:r w:rsidR="00132A57" w:rsidRPr="008465B1">
        <w:rPr>
          <w:rFonts w:ascii="Times New Roman" w:hAnsi="Times New Roman"/>
          <w:bCs/>
          <w:iCs/>
          <w:sz w:val="28"/>
          <w:szCs w:val="28"/>
        </w:rPr>
        <w:t>.</w:t>
      </w:r>
    </w:p>
    <w:p w14:paraId="00AB9895" w14:textId="77777777" w:rsidR="00703DA8" w:rsidRPr="008465B1" w:rsidRDefault="00703DA8" w:rsidP="00703DA8">
      <w:pPr>
        <w:spacing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8465B1">
        <w:rPr>
          <w:rFonts w:ascii="Times New Roman" w:hAnsi="Times New Roman"/>
          <w:bCs/>
          <w:iCs/>
          <w:sz w:val="28"/>
          <w:szCs w:val="28"/>
        </w:rPr>
        <w:t>– </w:t>
      </w:r>
      <w:r w:rsidR="006B6014" w:rsidRPr="008465B1">
        <w:rPr>
          <w:rFonts w:ascii="Times New Roman" w:hAnsi="Times New Roman"/>
          <w:bCs/>
          <w:iCs/>
          <w:sz w:val="28"/>
          <w:szCs w:val="28"/>
        </w:rPr>
        <w:t>С</w:t>
      </w:r>
      <w:r w:rsidRPr="008465B1">
        <w:rPr>
          <w:rFonts w:ascii="Times New Roman" w:hAnsi="Times New Roman"/>
          <w:bCs/>
          <w:iCs/>
          <w:sz w:val="28"/>
          <w:szCs w:val="28"/>
        </w:rPr>
        <w:t xml:space="preserve">творено </w:t>
      </w:r>
      <w:proofErr w:type="spellStart"/>
      <w:r w:rsidRPr="008465B1">
        <w:rPr>
          <w:rFonts w:ascii="Times New Roman" w:hAnsi="Times New Roman"/>
          <w:bCs/>
          <w:iCs/>
          <w:sz w:val="28"/>
          <w:szCs w:val="28"/>
        </w:rPr>
        <w:t>діагностувальний</w:t>
      </w:r>
      <w:proofErr w:type="spellEnd"/>
      <w:r w:rsidRPr="008465B1">
        <w:rPr>
          <w:rFonts w:ascii="Times New Roman" w:hAnsi="Times New Roman"/>
          <w:bCs/>
          <w:iCs/>
          <w:sz w:val="28"/>
          <w:szCs w:val="28"/>
        </w:rPr>
        <w:t xml:space="preserve"> інструментарій для комплексного виявлення навчальних втрат у початковій і базовій середній освіті, запропоновано механізми їх мінімізації і шляхи їх подолання</w:t>
      </w:r>
      <w:r w:rsidR="006B6014" w:rsidRPr="008465B1">
        <w:rPr>
          <w:rFonts w:ascii="Times New Roman" w:hAnsi="Times New Roman"/>
          <w:bCs/>
          <w:iCs/>
          <w:sz w:val="28"/>
          <w:szCs w:val="28"/>
        </w:rPr>
        <w:t>.</w:t>
      </w:r>
    </w:p>
    <w:p w14:paraId="520943A6" w14:textId="77777777" w:rsidR="00703DA8" w:rsidRPr="008465B1" w:rsidRDefault="006B6014" w:rsidP="00703DA8">
      <w:pPr>
        <w:spacing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8465B1">
        <w:rPr>
          <w:rFonts w:ascii="Times New Roman" w:hAnsi="Times New Roman"/>
          <w:bCs/>
          <w:i/>
          <w:sz w:val="28"/>
          <w:szCs w:val="28"/>
        </w:rPr>
        <w:t>По-друге.</w:t>
      </w:r>
      <w:r w:rsidRPr="008465B1">
        <w:rPr>
          <w:rFonts w:ascii="Times New Roman" w:hAnsi="Times New Roman"/>
          <w:bCs/>
          <w:iCs/>
          <w:sz w:val="28"/>
          <w:szCs w:val="28"/>
        </w:rPr>
        <w:t xml:space="preserve"> І</w:t>
      </w:r>
      <w:r w:rsidR="00703DA8" w:rsidRPr="008465B1">
        <w:rPr>
          <w:rFonts w:ascii="Times New Roman" w:hAnsi="Times New Roman"/>
          <w:bCs/>
          <w:iCs/>
          <w:sz w:val="28"/>
          <w:szCs w:val="28"/>
        </w:rPr>
        <w:t xml:space="preserve">стотно поповнено концептуально-методологічне і науково-методичне підґрунтя для </w:t>
      </w:r>
      <w:r w:rsidRPr="008465B1">
        <w:rPr>
          <w:rFonts w:ascii="Times New Roman" w:hAnsi="Times New Roman"/>
          <w:bCs/>
          <w:iCs/>
          <w:sz w:val="28"/>
          <w:szCs w:val="28"/>
        </w:rPr>
        <w:t>в</w:t>
      </w:r>
      <w:r w:rsidR="00703DA8" w:rsidRPr="008465B1">
        <w:rPr>
          <w:rFonts w:ascii="Times New Roman" w:hAnsi="Times New Roman"/>
          <w:bCs/>
          <w:iCs/>
          <w:sz w:val="28"/>
          <w:szCs w:val="28"/>
        </w:rPr>
        <w:t xml:space="preserve">провадження профільного навчання, а саме: </w:t>
      </w:r>
    </w:p>
    <w:p w14:paraId="487527FF" w14:textId="77777777" w:rsidR="00703DA8" w:rsidRPr="008465B1" w:rsidRDefault="006B6014" w:rsidP="00703DA8">
      <w:pPr>
        <w:spacing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8465B1">
        <w:rPr>
          <w:rFonts w:ascii="Times New Roman" w:hAnsi="Times New Roman"/>
          <w:bCs/>
          <w:iCs/>
          <w:sz w:val="28"/>
          <w:szCs w:val="28"/>
        </w:rPr>
        <w:t>–</w:t>
      </w:r>
      <w:r w:rsidR="00703DA8" w:rsidRPr="008465B1">
        <w:rPr>
          <w:rFonts w:ascii="Times New Roman" w:hAnsi="Times New Roman"/>
          <w:sz w:val="28"/>
          <w:szCs w:val="28"/>
        </w:rPr>
        <w:t> </w:t>
      </w:r>
      <w:r w:rsidRPr="008465B1">
        <w:rPr>
          <w:rFonts w:ascii="Times New Roman" w:hAnsi="Times New Roman"/>
          <w:bCs/>
          <w:iCs/>
          <w:sz w:val="28"/>
          <w:szCs w:val="28"/>
        </w:rPr>
        <w:t>Р</w:t>
      </w:r>
      <w:r w:rsidR="00703DA8" w:rsidRPr="008465B1">
        <w:rPr>
          <w:rFonts w:ascii="Times New Roman" w:hAnsi="Times New Roman"/>
          <w:bCs/>
          <w:iCs/>
          <w:sz w:val="28"/>
          <w:szCs w:val="28"/>
        </w:rPr>
        <w:t>озроблено концептуальні засади профільної середньої освіти, основні положення яких знайшли відображення у прийнятих колегією МОН України Концептуальних засадах реформування профільної середньої освіти академічних ліцеїв</w:t>
      </w:r>
      <w:r w:rsidR="00132A57" w:rsidRPr="008465B1">
        <w:rPr>
          <w:rFonts w:ascii="Times New Roman" w:hAnsi="Times New Roman"/>
          <w:bCs/>
          <w:iCs/>
          <w:sz w:val="28"/>
          <w:szCs w:val="28"/>
        </w:rPr>
        <w:t>.</w:t>
      </w:r>
    </w:p>
    <w:p w14:paraId="518C4E22" w14:textId="77777777" w:rsidR="00703DA8" w:rsidRPr="008465B1" w:rsidRDefault="006B6014" w:rsidP="00703DA8">
      <w:pPr>
        <w:spacing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8465B1">
        <w:rPr>
          <w:rFonts w:ascii="Times New Roman" w:hAnsi="Times New Roman"/>
          <w:bCs/>
          <w:iCs/>
          <w:sz w:val="28"/>
          <w:szCs w:val="28"/>
        </w:rPr>
        <w:t>–</w:t>
      </w:r>
      <w:r w:rsidR="00703DA8" w:rsidRPr="008465B1">
        <w:rPr>
          <w:rFonts w:ascii="Times New Roman" w:hAnsi="Times New Roman"/>
          <w:sz w:val="28"/>
          <w:szCs w:val="28"/>
        </w:rPr>
        <w:t> </w:t>
      </w:r>
      <w:r w:rsidRPr="008465B1">
        <w:rPr>
          <w:rFonts w:ascii="Times New Roman" w:hAnsi="Times New Roman"/>
          <w:bCs/>
          <w:iCs/>
          <w:sz w:val="28"/>
          <w:szCs w:val="28"/>
        </w:rPr>
        <w:t>О</w:t>
      </w:r>
      <w:r w:rsidR="00703DA8" w:rsidRPr="008465B1">
        <w:rPr>
          <w:rFonts w:ascii="Times New Roman" w:hAnsi="Times New Roman"/>
          <w:bCs/>
          <w:iCs/>
          <w:sz w:val="28"/>
          <w:szCs w:val="28"/>
        </w:rPr>
        <w:t>бґрунтовано дидактичні підходи і механізми формування та реалізації обов’язкового компонента змісту профільної середньої освіти академічного спрямування</w:t>
      </w:r>
      <w:r w:rsidRPr="008465B1">
        <w:rPr>
          <w:rFonts w:ascii="Times New Roman" w:hAnsi="Times New Roman"/>
          <w:bCs/>
          <w:iCs/>
          <w:sz w:val="28"/>
          <w:szCs w:val="28"/>
        </w:rPr>
        <w:t>. С</w:t>
      </w:r>
      <w:r w:rsidR="00703DA8" w:rsidRPr="008465B1">
        <w:rPr>
          <w:rFonts w:ascii="Times New Roman" w:hAnsi="Times New Roman"/>
          <w:bCs/>
          <w:iCs/>
          <w:sz w:val="28"/>
          <w:szCs w:val="28"/>
        </w:rPr>
        <w:t>творено освітню програму академічного спрямування, чотири модельні навчальні програми з предметів обов’язкового освітнього компонента</w:t>
      </w:r>
      <w:r w:rsidRPr="008465B1">
        <w:rPr>
          <w:rFonts w:ascii="Times New Roman" w:hAnsi="Times New Roman"/>
          <w:bCs/>
          <w:iCs/>
          <w:sz w:val="28"/>
          <w:szCs w:val="28"/>
        </w:rPr>
        <w:t>.</w:t>
      </w:r>
      <w:r w:rsidR="00703DA8" w:rsidRPr="008465B1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8465B1">
        <w:rPr>
          <w:rFonts w:ascii="Times New Roman" w:hAnsi="Times New Roman"/>
          <w:bCs/>
          <w:iCs/>
          <w:sz w:val="28"/>
          <w:szCs w:val="28"/>
        </w:rPr>
        <w:t>З</w:t>
      </w:r>
      <w:r w:rsidR="00703DA8" w:rsidRPr="008465B1">
        <w:rPr>
          <w:rFonts w:ascii="Times New Roman" w:hAnsi="Times New Roman"/>
          <w:bCs/>
          <w:iCs/>
          <w:sz w:val="28"/>
          <w:szCs w:val="28"/>
        </w:rPr>
        <w:t>апропоновано систему навчальних курсів і змістових модулів як доповнення до профільних предметів або самостійних освітніх компонентів</w:t>
      </w:r>
      <w:r w:rsidR="00132A57" w:rsidRPr="008465B1">
        <w:rPr>
          <w:rFonts w:ascii="Times New Roman" w:hAnsi="Times New Roman"/>
          <w:bCs/>
          <w:iCs/>
          <w:sz w:val="28"/>
          <w:szCs w:val="28"/>
        </w:rPr>
        <w:t>.</w:t>
      </w:r>
      <w:r w:rsidR="00703DA8" w:rsidRPr="008465B1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14:paraId="0E9E48CB" w14:textId="5CA304B9" w:rsidR="00703DA8" w:rsidRPr="008465B1" w:rsidRDefault="006B6014" w:rsidP="00703DA8">
      <w:pPr>
        <w:spacing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8465B1">
        <w:rPr>
          <w:rFonts w:ascii="Times New Roman" w:hAnsi="Times New Roman"/>
          <w:bCs/>
          <w:i/>
          <w:sz w:val="28"/>
          <w:szCs w:val="28"/>
        </w:rPr>
        <w:t>По-третє.</w:t>
      </w:r>
      <w:r w:rsidR="00DA4C96" w:rsidRPr="008465B1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8465B1">
        <w:rPr>
          <w:rFonts w:ascii="Times New Roman" w:hAnsi="Times New Roman"/>
          <w:bCs/>
          <w:iCs/>
          <w:sz w:val="28"/>
          <w:szCs w:val="28"/>
        </w:rPr>
        <w:t>О</w:t>
      </w:r>
      <w:r w:rsidR="00703DA8" w:rsidRPr="008465B1">
        <w:rPr>
          <w:rFonts w:ascii="Times New Roman" w:hAnsi="Times New Roman"/>
          <w:bCs/>
          <w:iCs/>
          <w:sz w:val="28"/>
          <w:szCs w:val="28"/>
        </w:rPr>
        <w:t>бґрунтовано зміст спеціалізованої освіти наукового спрямування на рівні здібностей і вмінь, які слід розвивати і формувати в учнів у процесі здобуття наукової освіти</w:t>
      </w:r>
      <w:r w:rsidRPr="008465B1">
        <w:rPr>
          <w:rFonts w:ascii="Times New Roman" w:hAnsi="Times New Roman"/>
          <w:bCs/>
          <w:iCs/>
          <w:sz w:val="28"/>
          <w:szCs w:val="28"/>
        </w:rPr>
        <w:t>.</w:t>
      </w:r>
      <w:r w:rsidR="00703DA8" w:rsidRPr="008465B1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14:paraId="695B5070" w14:textId="77777777" w:rsidR="00132A57" w:rsidRPr="008465B1" w:rsidRDefault="00132A57" w:rsidP="00703DA8">
      <w:pPr>
        <w:spacing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8465B1">
        <w:rPr>
          <w:rFonts w:ascii="Times New Roman" w:hAnsi="Times New Roman"/>
          <w:bCs/>
          <w:i/>
          <w:sz w:val="28"/>
          <w:szCs w:val="28"/>
        </w:rPr>
        <w:t>По-четверте.</w:t>
      </w:r>
      <w:r w:rsidRPr="008465B1">
        <w:rPr>
          <w:rFonts w:ascii="Times New Roman" w:hAnsi="Times New Roman"/>
          <w:bCs/>
          <w:iCs/>
          <w:sz w:val="28"/>
          <w:szCs w:val="28"/>
        </w:rPr>
        <w:t xml:space="preserve"> Щодо цифровізації освіти:</w:t>
      </w:r>
    </w:p>
    <w:p w14:paraId="6F29B778" w14:textId="77777777" w:rsidR="00703DA8" w:rsidRPr="008465B1" w:rsidRDefault="00703DA8" w:rsidP="00703DA8">
      <w:pPr>
        <w:spacing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8465B1">
        <w:rPr>
          <w:rFonts w:ascii="Times New Roman" w:hAnsi="Times New Roman"/>
          <w:bCs/>
          <w:iCs/>
          <w:sz w:val="28"/>
          <w:szCs w:val="28"/>
        </w:rPr>
        <w:t>– </w:t>
      </w:r>
      <w:r w:rsidR="00132A57" w:rsidRPr="008465B1">
        <w:rPr>
          <w:rFonts w:ascii="Times New Roman" w:hAnsi="Times New Roman"/>
          <w:bCs/>
          <w:iCs/>
          <w:sz w:val="28"/>
          <w:szCs w:val="28"/>
        </w:rPr>
        <w:t>З урахуванням європейського досвіду для закладів загальної середньої освіти запропоновано</w:t>
      </w:r>
      <w:r w:rsidRPr="008465B1">
        <w:rPr>
          <w:rFonts w:ascii="Times New Roman" w:hAnsi="Times New Roman"/>
          <w:bCs/>
          <w:iCs/>
          <w:sz w:val="28"/>
          <w:szCs w:val="28"/>
        </w:rPr>
        <w:t xml:space="preserve"> принципи і критерії діагностики інформаційно-цифрового середовища та інструменти аналізу його ефективності</w:t>
      </w:r>
      <w:r w:rsidR="00132A57" w:rsidRPr="008465B1">
        <w:rPr>
          <w:rFonts w:ascii="Times New Roman" w:hAnsi="Times New Roman"/>
          <w:bCs/>
          <w:iCs/>
          <w:sz w:val="28"/>
          <w:szCs w:val="28"/>
        </w:rPr>
        <w:t>.</w:t>
      </w:r>
    </w:p>
    <w:p w14:paraId="2E706E2E" w14:textId="77777777" w:rsidR="00703DA8" w:rsidRPr="008465B1" w:rsidRDefault="00703DA8" w:rsidP="00703DA8">
      <w:pPr>
        <w:spacing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8465B1">
        <w:rPr>
          <w:rFonts w:ascii="Times New Roman" w:hAnsi="Times New Roman"/>
          <w:bCs/>
          <w:iCs/>
          <w:sz w:val="28"/>
          <w:szCs w:val="28"/>
        </w:rPr>
        <w:t>– </w:t>
      </w:r>
      <w:r w:rsidR="00132A57" w:rsidRPr="008465B1">
        <w:rPr>
          <w:rFonts w:ascii="Times New Roman" w:hAnsi="Times New Roman"/>
          <w:bCs/>
          <w:iCs/>
          <w:sz w:val="28"/>
          <w:szCs w:val="28"/>
        </w:rPr>
        <w:t>Р</w:t>
      </w:r>
      <w:r w:rsidRPr="008465B1">
        <w:rPr>
          <w:rFonts w:ascii="Times New Roman" w:hAnsi="Times New Roman"/>
          <w:bCs/>
          <w:iCs/>
          <w:sz w:val="28"/>
          <w:szCs w:val="28"/>
        </w:rPr>
        <w:t>озроблено модель відкритого освітнього середовища з елементами штучного інтелекту та методичні рекомендації для педагогічних працівників щодо його використання в освітній практиці</w:t>
      </w:r>
      <w:r w:rsidR="00132A57" w:rsidRPr="008465B1">
        <w:rPr>
          <w:rFonts w:ascii="Times New Roman" w:hAnsi="Times New Roman"/>
          <w:bCs/>
          <w:iCs/>
          <w:sz w:val="28"/>
          <w:szCs w:val="28"/>
        </w:rPr>
        <w:t>.</w:t>
      </w:r>
    </w:p>
    <w:p w14:paraId="2A3FB0A8" w14:textId="77777777" w:rsidR="00703DA8" w:rsidRPr="008465B1" w:rsidRDefault="00703DA8" w:rsidP="00703DA8">
      <w:pPr>
        <w:spacing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8465B1">
        <w:rPr>
          <w:rFonts w:ascii="Times New Roman" w:hAnsi="Times New Roman"/>
          <w:bCs/>
          <w:iCs/>
          <w:sz w:val="28"/>
          <w:szCs w:val="28"/>
        </w:rPr>
        <w:t>– </w:t>
      </w:r>
      <w:r w:rsidR="00132A57" w:rsidRPr="008465B1">
        <w:rPr>
          <w:rFonts w:ascii="Times New Roman" w:hAnsi="Times New Roman"/>
          <w:bCs/>
          <w:iCs/>
          <w:sz w:val="28"/>
          <w:szCs w:val="28"/>
        </w:rPr>
        <w:t>С</w:t>
      </w:r>
      <w:r w:rsidRPr="008465B1">
        <w:rPr>
          <w:rFonts w:ascii="Times New Roman" w:hAnsi="Times New Roman"/>
          <w:bCs/>
          <w:iCs/>
          <w:sz w:val="28"/>
          <w:szCs w:val="28"/>
        </w:rPr>
        <w:t>творено і впроваджено модель розвитку цифрової компетентності наукових і науково-педагогічних працівників на основі відкритих освітньо-наукових інформаційних систем.</w:t>
      </w:r>
    </w:p>
    <w:p w14:paraId="6868DD9E" w14:textId="5B65DDD7" w:rsidR="00BB3AA5" w:rsidRPr="008465B1" w:rsidRDefault="000A36F4" w:rsidP="00703DA8">
      <w:pPr>
        <w:tabs>
          <w:tab w:val="left" w:pos="1134"/>
        </w:tabs>
        <w:spacing w:line="36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u w:val="single"/>
          <w:lang w:eastAsia="ko-KR"/>
        </w:rPr>
      </w:pPr>
      <w:r w:rsidRPr="008465B1">
        <w:rPr>
          <w:rFonts w:ascii="Times New Roman" w:eastAsia="Batang" w:hAnsi="Times New Roman" w:cs="Times New Roman"/>
          <w:sz w:val="28"/>
          <w:szCs w:val="28"/>
          <w:lang w:eastAsia="ko-KR"/>
        </w:rPr>
        <w:t>4. </w:t>
      </w:r>
      <w:r w:rsidR="00BB3AA5" w:rsidRPr="008465B1">
        <w:rPr>
          <w:rFonts w:ascii="Times New Roman" w:eastAsia="Batang" w:hAnsi="Times New Roman" w:cs="Times New Roman"/>
          <w:sz w:val="28"/>
          <w:szCs w:val="28"/>
          <w:u w:val="single"/>
          <w:lang w:eastAsia="ko-KR"/>
        </w:rPr>
        <w:t>По Відділенню професійної освіти і о</w:t>
      </w:r>
      <w:r w:rsidR="003B4CF6" w:rsidRPr="008465B1">
        <w:rPr>
          <w:rFonts w:ascii="Times New Roman" w:eastAsia="Batang" w:hAnsi="Times New Roman" w:cs="Times New Roman"/>
          <w:sz w:val="28"/>
          <w:szCs w:val="28"/>
          <w:u w:val="single"/>
          <w:lang w:eastAsia="ko-KR"/>
        </w:rPr>
        <w:t>світи дорослих та його установах</w:t>
      </w:r>
      <w:r w:rsidR="00BB3AA5" w:rsidRPr="008465B1">
        <w:rPr>
          <w:rFonts w:ascii="Times New Roman" w:eastAsia="Batang" w:hAnsi="Times New Roman" w:cs="Times New Roman"/>
          <w:sz w:val="28"/>
          <w:szCs w:val="28"/>
          <w:u w:val="single"/>
          <w:lang w:eastAsia="ko-KR"/>
        </w:rPr>
        <w:t>: Інститут професійно</w:t>
      </w:r>
      <w:r w:rsidR="00FE046D" w:rsidRPr="008465B1">
        <w:rPr>
          <w:rFonts w:ascii="Times New Roman" w:eastAsia="Batang" w:hAnsi="Times New Roman" w:cs="Times New Roman"/>
          <w:sz w:val="28"/>
          <w:szCs w:val="28"/>
          <w:u w:val="single"/>
          <w:lang w:eastAsia="ko-KR"/>
        </w:rPr>
        <w:t>ї</w:t>
      </w:r>
      <w:r w:rsidR="00BB3AA5" w:rsidRPr="008465B1">
        <w:rPr>
          <w:rFonts w:ascii="Times New Roman" w:eastAsia="Batang" w:hAnsi="Times New Roman" w:cs="Times New Roman"/>
          <w:sz w:val="28"/>
          <w:szCs w:val="28"/>
          <w:u w:val="single"/>
          <w:lang w:eastAsia="ko-KR"/>
        </w:rPr>
        <w:t xml:space="preserve"> освіти та Інститут педагогічної освіти і освіти дорослих</w:t>
      </w:r>
      <w:r w:rsidR="00672423" w:rsidRPr="008465B1">
        <w:rPr>
          <w:rFonts w:ascii="Times New Roman" w:eastAsia="Batang" w:hAnsi="Times New Roman" w:cs="Times New Roman"/>
          <w:sz w:val="28"/>
          <w:szCs w:val="28"/>
          <w:u w:val="single"/>
          <w:lang w:eastAsia="ko-KR"/>
        </w:rPr>
        <w:t xml:space="preserve"> імені Івана Зязюна</w:t>
      </w:r>
      <w:r w:rsidR="00BB3AA5" w:rsidRPr="008465B1">
        <w:rPr>
          <w:rFonts w:ascii="Times New Roman" w:eastAsia="Batang" w:hAnsi="Times New Roman" w:cs="Times New Roman"/>
          <w:sz w:val="28"/>
          <w:szCs w:val="28"/>
          <w:u w:val="single"/>
          <w:lang w:eastAsia="ko-KR"/>
        </w:rPr>
        <w:t>.</w:t>
      </w:r>
    </w:p>
    <w:p w14:paraId="1A0AE645" w14:textId="77777777" w:rsidR="00703DA8" w:rsidRPr="008465B1" w:rsidRDefault="00132A57" w:rsidP="00703DA8">
      <w:pPr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465B1">
        <w:rPr>
          <w:rFonts w:ascii="Times New Roman" w:hAnsi="Times New Roman" w:cs="Times New Roman"/>
          <w:i/>
          <w:iCs/>
          <w:sz w:val="28"/>
          <w:szCs w:val="28"/>
        </w:rPr>
        <w:t xml:space="preserve">По-перше. </w:t>
      </w:r>
      <w:r w:rsidR="00703DA8" w:rsidRPr="008465B1">
        <w:rPr>
          <w:rFonts w:ascii="Times New Roman" w:hAnsi="Times New Roman" w:cs="Times New Roman"/>
          <w:sz w:val="28"/>
          <w:szCs w:val="28"/>
        </w:rPr>
        <w:t>У сфері професійної (професійно-технічної) і фахової передвищої освіти розроблено:</w:t>
      </w:r>
    </w:p>
    <w:p w14:paraId="776FB19F" w14:textId="77777777" w:rsidR="00703DA8" w:rsidRPr="008465B1" w:rsidRDefault="00703DA8" w:rsidP="00582224">
      <w:pPr>
        <w:spacing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r w:rsidRPr="008465B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– </w:t>
      </w:r>
      <w:r w:rsidR="00582224" w:rsidRPr="008465B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П</w:t>
      </w:r>
      <w:r w:rsidRPr="008465B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ринципи організації змішаного навчання</w:t>
      </w:r>
      <w:r w:rsidR="00582224" w:rsidRPr="008465B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, розроблення і застосування цифрової платформи, екоорієнтованих педагогічних технологій професійної підготовки кваліфікованих робітників, механізми державно-приватного партнерства</w:t>
      </w:r>
      <w:r w:rsidRPr="008465B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582224" w:rsidRPr="008465B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у</w:t>
      </w:r>
      <w:r w:rsidRPr="008465B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582224" w:rsidRPr="008465B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сфері</w:t>
      </w:r>
      <w:r w:rsidRPr="008465B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професійної (професійно-технічної) освіти</w:t>
      </w:r>
      <w:r w:rsidR="00582224" w:rsidRPr="008465B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.</w:t>
      </w:r>
    </w:p>
    <w:p w14:paraId="12FE1068" w14:textId="77777777" w:rsidR="00703DA8" w:rsidRPr="008465B1" w:rsidRDefault="00703DA8" w:rsidP="00703DA8">
      <w:pPr>
        <w:spacing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r w:rsidRPr="008465B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– </w:t>
      </w:r>
      <w:r w:rsidR="00582224" w:rsidRPr="008465B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М</w:t>
      </w:r>
      <w:r w:rsidRPr="008465B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етодику відбору та структурування змісту розвитку професійної компетентності педагогічних працівників фахових коледжів в умовах пандемії, воєнного та повоєнного часу</w:t>
      </w:r>
      <w:r w:rsidR="00582224" w:rsidRPr="008465B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.</w:t>
      </w:r>
      <w:r w:rsidRPr="008465B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</w:p>
    <w:p w14:paraId="37C83222" w14:textId="77777777" w:rsidR="00703DA8" w:rsidRPr="008465B1" w:rsidRDefault="00582224" w:rsidP="00703DA8">
      <w:pPr>
        <w:spacing w:line="36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  <w:lang w:eastAsia="ru-RU"/>
        </w:rPr>
      </w:pPr>
      <w:r w:rsidRPr="008465B1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 xml:space="preserve">По-друге. </w:t>
      </w:r>
      <w:r w:rsidR="00703DA8" w:rsidRPr="008465B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У сфері педагогічної освіти:</w:t>
      </w:r>
    </w:p>
    <w:p w14:paraId="16381FB7" w14:textId="77777777" w:rsidR="00703DA8" w:rsidRPr="008465B1" w:rsidRDefault="00703DA8" w:rsidP="00703DA8">
      <w:pPr>
        <w:spacing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r w:rsidRPr="008465B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– </w:t>
      </w:r>
      <w:r w:rsidR="00582224" w:rsidRPr="008465B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О</w:t>
      </w:r>
      <w:r w:rsidRPr="008465B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бґрунтовано модель</w:t>
      </w:r>
      <w:r w:rsidRPr="008465B1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Pr="008465B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та концепцію оновлення змісту підготовки викладач</w:t>
      </w:r>
      <w:r w:rsidR="00043406" w:rsidRPr="008465B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ів</w:t>
      </w:r>
      <w:r w:rsidRPr="008465B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заклад</w:t>
      </w:r>
      <w:r w:rsidR="00043406" w:rsidRPr="008465B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ів</w:t>
      </w:r>
      <w:r w:rsidRPr="008465B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вищої педагогічної освіти до професійної діяльності в умовах цифрової трансформації суспільства</w:t>
      </w:r>
      <w:r w:rsidR="00B34FDC" w:rsidRPr="008465B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.</w:t>
      </w:r>
    </w:p>
    <w:p w14:paraId="712F4D34" w14:textId="77777777" w:rsidR="00043406" w:rsidRPr="008465B1" w:rsidRDefault="00043406" w:rsidP="00703DA8">
      <w:pPr>
        <w:spacing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r w:rsidRPr="008465B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– Визначено особливості відбору і структурування змісту психолого-педагогічної підготовки педагогів. </w:t>
      </w:r>
    </w:p>
    <w:p w14:paraId="3EB1CA17" w14:textId="77777777" w:rsidR="00703DA8" w:rsidRPr="008465B1" w:rsidRDefault="00703DA8" w:rsidP="00703DA8">
      <w:pPr>
        <w:spacing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r w:rsidRPr="008465B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– </w:t>
      </w:r>
      <w:r w:rsidR="00043406" w:rsidRPr="008465B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У</w:t>
      </w:r>
      <w:r w:rsidRPr="008465B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кладено глосарій щодо змісту професійної підготовки вчителів</w:t>
      </w:r>
      <w:r w:rsidR="00043406" w:rsidRPr="008465B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.</w:t>
      </w:r>
      <w:r w:rsidRPr="008465B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 </w:t>
      </w:r>
      <w:r w:rsidR="006A7A34" w:rsidRPr="008465B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Р</w:t>
      </w:r>
      <w:r w:rsidRPr="008465B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озроблено дві навчальні програми формування професійних компетентностей педагогів.</w:t>
      </w:r>
    </w:p>
    <w:p w14:paraId="45A2AB0C" w14:textId="77777777" w:rsidR="00703DA8" w:rsidRPr="008465B1" w:rsidRDefault="00403C22" w:rsidP="00703DA8">
      <w:pPr>
        <w:spacing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r w:rsidRPr="008465B1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 xml:space="preserve">По-третє. </w:t>
      </w:r>
      <w:r w:rsidR="00703DA8" w:rsidRPr="008465B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У сфері освіти дорослих: </w:t>
      </w:r>
    </w:p>
    <w:p w14:paraId="0C88CB45" w14:textId="77777777" w:rsidR="00703DA8" w:rsidRPr="008465B1" w:rsidRDefault="00703DA8" w:rsidP="00703DA8">
      <w:pPr>
        <w:spacing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r w:rsidRPr="008465B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– </w:t>
      </w:r>
      <w:r w:rsidR="00403C22" w:rsidRPr="008465B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Р</w:t>
      </w:r>
      <w:r w:rsidRPr="008465B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озроблено професійний стандарт «</w:t>
      </w:r>
      <w:proofErr w:type="spellStart"/>
      <w:r w:rsidRPr="008465B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Андрагог</w:t>
      </w:r>
      <w:proofErr w:type="spellEnd"/>
      <w:r w:rsidRPr="008465B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»</w:t>
      </w:r>
      <w:r w:rsidR="00403C22" w:rsidRPr="008465B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.</w:t>
      </w:r>
    </w:p>
    <w:p w14:paraId="76EADCB9" w14:textId="74F90399" w:rsidR="00703DA8" w:rsidRPr="008465B1" w:rsidRDefault="00703DA8" w:rsidP="00703DA8">
      <w:pPr>
        <w:spacing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r w:rsidRPr="008465B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– </w:t>
      </w:r>
      <w:r w:rsidR="00403C22" w:rsidRPr="008465B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О</w:t>
      </w:r>
      <w:r w:rsidRPr="008465B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бґрунтовано андрагогічно орієнтовану модель професійного розвитку науково-педагогічних працівників в умовах неформальної та інформальної освіти</w:t>
      </w:r>
      <w:r w:rsidR="00403C22" w:rsidRPr="008465B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.</w:t>
      </w:r>
      <w:r w:rsidRPr="008465B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</w:p>
    <w:p w14:paraId="2B228A10" w14:textId="6DFC76AA" w:rsidR="00F072D2" w:rsidRPr="008465B1" w:rsidRDefault="00163AE5" w:rsidP="00791598">
      <w:pPr>
        <w:tabs>
          <w:tab w:val="left" w:pos="1134"/>
        </w:tabs>
        <w:spacing w:line="36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u w:val="single"/>
          <w:lang w:eastAsia="ko-KR"/>
        </w:rPr>
      </w:pPr>
      <w:r w:rsidRPr="008465B1">
        <w:rPr>
          <w:rFonts w:ascii="Times New Roman" w:eastAsia="Batang" w:hAnsi="Times New Roman" w:cs="Times New Roman"/>
          <w:sz w:val="28"/>
          <w:szCs w:val="28"/>
          <w:u w:val="single"/>
          <w:lang w:eastAsia="ko-KR"/>
        </w:rPr>
        <w:t>5. </w:t>
      </w:r>
      <w:r w:rsidR="00F072D2" w:rsidRPr="008465B1">
        <w:rPr>
          <w:rFonts w:ascii="Times New Roman" w:eastAsia="Batang" w:hAnsi="Times New Roman" w:cs="Times New Roman"/>
          <w:sz w:val="28"/>
          <w:szCs w:val="28"/>
          <w:u w:val="single"/>
          <w:lang w:eastAsia="ko-KR"/>
        </w:rPr>
        <w:t xml:space="preserve">По Відділенню вищої освіти та його </w:t>
      </w:r>
      <w:r w:rsidR="003B4CF6" w:rsidRPr="008465B1">
        <w:rPr>
          <w:rFonts w:ascii="Times New Roman" w:eastAsia="Batang" w:hAnsi="Times New Roman" w:cs="Times New Roman"/>
          <w:sz w:val="28"/>
          <w:szCs w:val="28"/>
          <w:u w:val="single"/>
          <w:lang w:eastAsia="ko-KR"/>
        </w:rPr>
        <w:t>установах</w:t>
      </w:r>
      <w:r w:rsidR="00BB605F" w:rsidRPr="008465B1">
        <w:rPr>
          <w:rFonts w:ascii="Times New Roman" w:eastAsia="Batang" w:hAnsi="Times New Roman" w:cs="Times New Roman"/>
          <w:sz w:val="28"/>
          <w:szCs w:val="28"/>
          <w:u w:val="single"/>
          <w:lang w:eastAsia="ko-KR"/>
        </w:rPr>
        <w:t>:</w:t>
      </w:r>
      <w:r w:rsidR="00F072D2" w:rsidRPr="008465B1">
        <w:rPr>
          <w:rFonts w:ascii="Times New Roman" w:eastAsia="Batang" w:hAnsi="Times New Roman" w:cs="Times New Roman"/>
          <w:sz w:val="28"/>
          <w:szCs w:val="28"/>
          <w:u w:val="single"/>
          <w:lang w:eastAsia="ko-KR"/>
        </w:rPr>
        <w:t xml:space="preserve"> Інститут вищої освіти та Університет менеджменту освіти.</w:t>
      </w:r>
    </w:p>
    <w:p w14:paraId="67174E2B" w14:textId="77777777" w:rsidR="006821D4" w:rsidRPr="008465B1" w:rsidRDefault="006821D4" w:rsidP="00791598">
      <w:pPr>
        <w:tabs>
          <w:tab w:val="left" w:pos="1134"/>
        </w:tabs>
        <w:spacing w:line="36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465B1">
        <w:rPr>
          <w:rFonts w:ascii="Times New Roman" w:eastAsia="Batang" w:hAnsi="Times New Roman" w:cs="Times New Roman"/>
          <w:i/>
          <w:iCs/>
          <w:sz w:val="28"/>
          <w:szCs w:val="28"/>
          <w:lang w:eastAsia="ko-KR"/>
        </w:rPr>
        <w:t>По-перше.</w:t>
      </w:r>
      <w:r w:rsidRPr="008465B1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Отримані нові фундаментальні і прикладні результати щодо підвищення конкурентоспроможності вищої освіти, зокрема:</w:t>
      </w:r>
    </w:p>
    <w:p w14:paraId="041EB6F8" w14:textId="77777777" w:rsidR="001650B0" w:rsidRPr="008465B1" w:rsidRDefault="006821D4" w:rsidP="00791598">
      <w:pPr>
        <w:tabs>
          <w:tab w:val="left" w:pos="1134"/>
        </w:tabs>
        <w:spacing w:line="36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465B1">
        <w:rPr>
          <w:rFonts w:ascii="Times New Roman" w:hAnsi="Times New Roman"/>
          <w:sz w:val="28"/>
          <w:szCs w:val="28"/>
          <w:lang w:eastAsia="uk-UA"/>
        </w:rPr>
        <w:t>–</w:t>
      </w:r>
      <w:r w:rsidR="001650B0" w:rsidRPr="008465B1">
        <w:rPr>
          <w:rFonts w:ascii="Times New Roman" w:hAnsi="Times New Roman"/>
          <w:sz w:val="28"/>
          <w:szCs w:val="28"/>
          <w:lang w:eastAsia="uk-UA"/>
        </w:rPr>
        <w:t> </w:t>
      </w:r>
      <w:r w:rsidRPr="008465B1">
        <w:rPr>
          <w:rFonts w:ascii="Times New Roman" w:eastAsia="Batang" w:hAnsi="Times New Roman" w:cs="Times New Roman"/>
          <w:sz w:val="28"/>
          <w:szCs w:val="28"/>
          <w:lang w:eastAsia="ko-KR"/>
        </w:rPr>
        <w:t>З’ясовано</w:t>
      </w:r>
      <w:r w:rsidR="001650B0" w:rsidRPr="008465B1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потужні світові процеси конкурентної диференціації і інтеграції університетських мереж.</w:t>
      </w:r>
    </w:p>
    <w:p w14:paraId="295DF86D" w14:textId="77777777" w:rsidR="006821D4" w:rsidRPr="008465B1" w:rsidRDefault="001650B0" w:rsidP="00791598">
      <w:pPr>
        <w:tabs>
          <w:tab w:val="left" w:pos="1134"/>
        </w:tabs>
        <w:spacing w:line="36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465B1">
        <w:rPr>
          <w:rFonts w:ascii="Times New Roman" w:hAnsi="Times New Roman"/>
          <w:sz w:val="28"/>
          <w:szCs w:val="28"/>
          <w:lang w:eastAsia="uk-UA"/>
        </w:rPr>
        <w:t xml:space="preserve">– Запропоновано рейтингові методи кількісного оцінювання конкурентоспроможності </w:t>
      </w:r>
      <w:r w:rsidR="00396274" w:rsidRPr="008465B1">
        <w:rPr>
          <w:rFonts w:ascii="Times New Roman" w:hAnsi="Times New Roman"/>
          <w:sz w:val="28"/>
          <w:szCs w:val="28"/>
          <w:lang w:eastAsia="uk-UA"/>
        </w:rPr>
        <w:t>університетів</w:t>
      </w:r>
      <w:r w:rsidR="00046AB9" w:rsidRPr="008465B1">
        <w:rPr>
          <w:rFonts w:ascii="Times New Roman" w:hAnsi="Times New Roman"/>
          <w:sz w:val="28"/>
          <w:szCs w:val="28"/>
          <w:lang w:eastAsia="uk-UA"/>
        </w:rPr>
        <w:t xml:space="preserve"> та мотивуючий механізм </w:t>
      </w:r>
      <w:r w:rsidR="00BB3435" w:rsidRPr="008465B1">
        <w:rPr>
          <w:rFonts w:ascii="Times New Roman" w:hAnsi="Times New Roman"/>
          <w:sz w:val="28"/>
          <w:szCs w:val="28"/>
          <w:lang w:eastAsia="uk-UA"/>
        </w:rPr>
        <w:t xml:space="preserve">їх </w:t>
      </w:r>
      <w:r w:rsidR="00046AB9" w:rsidRPr="008465B1">
        <w:rPr>
          <w:rFonts w:ascii="Times New Roman" w:hAnsi="Times New Roman"/>
          <w:sz w:val="28"/>
          <w:szCs w:val="28"/>
          <w:lang w:eastAsia="uk-UA"/>
        </w:rPr>
        <w:t>мережевого розвитку</w:t>
      </w:r>
      <w:r w:rsidRPr="008465B1">
        <w:rPr>
          <w:rFonts w:ascii="Times New Roman" w:hAnsi="Times New Roman"/>
          <w:sz w:val="28"/>
          <w:szCs w:val="28"/>
          <w:lang w:eastAsia="uk-UA"/>
        </w:rPr>
        <w:t>.</w:t>
      </w:r>
    </w:p>
    <w:p w14:paraId="15102725" w14:textId="77777777" w:rsidR="00046AB9" w:rsidRPr="008465B1" w:rsidRDefault="00046AB9" w:rsidP="00046AB9">
      <w:pPr>
        <w:shd w:val="clear" w:color="auto" w:fill="FFFFFF"/>
        <w:tabs>
          <w:tab w:val="left" w:pos="-5388"/>
          <w:tab w:val="left" w:pos="851"/>
          <w:tab w:val="left" w:pos="993"/>
        </w:tabs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bookmarkStart w:id="3" w:name="_Hlk158626270"/>
      <w:r w:rsidRPr="008465B1">
        <w:rPr>
          <w:rFonts w:ascii="Times New Roman" w:hAnsi="Times New Roman"/>
          <w:sz w:val="28"/>
          <w:szCs w:val="28"/>
          <w:lang w:eastAsia="uk-UA"/>
        </w:rPr>
        <w:t>– Проаналізовано стан, ефективність і конкурентоспроможність мережі державних закладів вищої освіти України, обґрунтовано пропозиції з її оптимізації, насамперед шляхом укрупнення закладів.</w:t>
      </w:r>
    </w:p>
    <w:p w14:paraId="27BA7D1A" w14:textId="77777777" w:rsidR="00046AB9" w:rsidRPr="008465B1" w:rsidRDefault="00046AB9" w:rsidP="00046AB9">
      <w:pPr>
        <w:shd w:val="clear" w:color="auto" w:fill="FFFFFF"/>
        <w:tabs>
          <w:tab w:val="left" w:pos="-5388"/>
          <w:tab w:val="left" w:pos="851"/>
          <w:tab w:val="left" w:pos="993"/>
        </w:tabs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465B1">
        <w:rPr>
          <w:rFonts w:ascii="Times New Roman" w:hAnsi="Times New Roman"/>
          <w:i/>
          <w:iCs/>
          <w:sz w:val="28"/>
          <w:szCs w:val="28"/>
          <w:lang w:eastAsia="uk-UA"/>
        </w:rPr>
        <w:t>По-друге.</w:t>
      </w:r>
      <w:r w:rsidRPr="008465B1">
        <w:rPr>
          <w:rFonts w:ascii="Times New Roman" w:hAnsi="Times New Roman"/>
          <w:sz w:val="28"/>
          <w:szCs w:val="28"/>
          <w:lang w:eastAsia="uk-UA"/>
        </w:rPr>
        <w:t xml:space="preserve"> Щодо інтеграції у європейські простори вищої освіти і досліджень:</w:t>
      </w:r>
    </w:p>
    <w:p w14:paraId="385E0CF0" w14:textId="77777777" w:rsidR="00046AB9" w:rsidRPr="008465B1" w:rsidRDefault="00046AB9" w:rsidP="00046AB9">
      <w:pPr>
        <w:shd w:val="clear" w:color="auto" w:fill="FFFFFF"/>
        <w:tabs>
          <w:tab w:val="left" w:pos="-5388"/>
          <w:tab w:val="left" w:pos="851"/>
          <w:tab w:val="left" w:pos="993"/>
        </w:tabs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465B1">
        <w:rPr>
          <w:rFonts w:ascii="Times New Roman" w:hAnsi="Times New Roman"/>
          <w:sz w:val="28"/>
          <w:szCs w:val="28"/>
          <w:lang w:eastAsia="uk-UA"/>
        </w:rPr>
        <w:t>– Підготовлено і видано оновлений «Національний освітній глосарій: вища освіта».</w:t>
      </w:r>
    </w:p>
    <w:p w14:paraId="0B231966" w14:textId="77777777" w:rsidR="00093234" w:rsidRPr="008465B1" w:rsidRDefault="00093234" w:rsidP="00046AB9">
      <w:pPr>
        <w:shd w:val="clear" w:color="auto" w:fill="FFFFFF"/>
        <w:tabs>
          <w:tab w:val="left" w:pos="-5388"/>
          <w:tab w:val="left" w:pos="851"/>
          <w:tab w:val="left" w:pos="993"/>
        </w:tabs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465B1">
        <w:rPr>
          <w:rFonts w:ascii="Times New Roman" w:hAnsi="Times New Roman"/>
          <w:sz w:val="28"/>
          <w:szCs w:val="28"/>
          <w:lang w:eastAsia="uk-UA"/>
        </w:rPr>
        <w:t>– </w:t>
      </w:r>
      <w:r w:rsidR="004378B3" w:rsidRPr="008465B1">
        <w:rPr>
          <w:rFonts w:ascii="Times New Roman" w:hAnsi="Times New Roman"/>
          <w:sz w:val="28"/>
          <w:szCs w:val="28"/>
          <w:lang w:eastAsia="uk-UA"/>
        </w:rPr>
        <w:t>Р</w:t>
      </w:r>
      <w:r w:rsidRPr="008465B1">
        <w:rPr>
          <w:rFonts w:ascii="Times New Roman" w:hAnsi="Times New Roman"/>
          <w:sz w:val="28"/>
          <w:szCs w:val="28"/>
          <w:lang w:eastAsia="uk-UA"/>
        </w:rPr>
        <w:t>озроблено «Концепцію розвитку відкритої науки в науковій організації».</w:t>
      </w:r>
    </w:p>
    <w:p w14:paraId="6BD9B304" w14:textId="77777777" w:rsidR="00BB3435" w:rsidRPr="008465B1" w:rsidRDefault="00BB3435" w:rsidP="00046AB9">
      <w:pPr>
        <w:shd w:val="clear" w:color="auto" w:fill="FFFFFF"/>
        <w:tabs>
          <w:tab w:val="left" w:pos="-5388"/>
          <w:tab w:val="left" w:pos="851"/>
          <w:tab w:val="left" w:pos="993"/>
        </w:tabs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465B1">
        <w:rPr>
          <w:rFonts w:ascii="Times New Roman" w:hAnsi="Times New Roman"/>
          <w:sz w:val="28"/>
          <w:szCs w:val="28"/>
          <w:lang w:eastAsia="uk-UA"/>
        </w:rPr>
        <w:t>– Розроблено теоретичні і методичні засади та проаналізовано досвід визначення стратегій розвитку університетів з позицій синергії соціальних і інституційних трансформацій вищої освіти, науки та економіки</w:t>
      </w:r>
      <w:r w:rsidR="00282BB1" w:rsidRPr="008465B1">
        <w:rPr>
          <w:rFonts w:ascii="Times New Roman" w:hAnsi="Times New Roman"/>
          <w:sz w:val="28"/>
          <w:szCs w:val="28"/>
          <w:lang w:eastAsia="uk-UA"/>
        </w:rPr>
        <w:t>.</w:t>
      </w:r>
    </w:p>
    <w:p w14:paraId="19B57F9D" w14:textId="77777777" w:rsidR="00093234" w:rsidRPr="008465B1" w:rsidRDefault="00093234" w:rsidP="00046AB9">
      <w:pPr>
        <w:shd w:val="clear" w:color="auto" w:fill="FFFFFF"/>
        <w:tabs>
          <w:tab w:val="left" w:pos="-5388"/>
          <w:tab w:val="left" w:pos="851"/>
          <w:tab w:val="left" w:pos="993"/>
        </w:tabs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465B1">
        <w:rPr>
          <w:rFonts w:ascii="Times New Roman" w:hAnsi="Times New Roman"/>
          <w:sz w:val="28"/>
          <w:szCs w:val="28"/>
          <w:lang w:eastAsia="uk-UA"/>
        </w:rPr>
        <w:t xml:space="preserve">– Узагальнено результати наукових досліджень </w:t>
      </w:r>
      <w:r w:rsidR="00477B64" w:rsidRPr="008465B1">
        <w:rPr>
          <w:rFonts w:ascii="Times New Roman" w:hAnsi="Times New Roman"/>
          <w:sz w:val="28"/>
          <w:szCs w:val="28"/>
          <w:lang w:eastAsia="uk-UA"/>
        </w:rPr>
        <w:t xml:space="preserve">використання </w:t>
      </w:r>
      <w:r w:rsidR="00BB3435" w:rsidRPr="008465B1">
        <w:rPr>
          <w:rFonts w:ascii="Times New Roman" w:hAnsi="Times New Roman"/>
          <w:sz w:val="28"/>
          <w:szCs w:val="28"/>
          <w:lang w:eastAsia="uk-UA"/>
        </w:rPr>
        <w:t>штучного інтелекту</w:t>
      </w:r>
      <w:r w:rsidRPr="008465B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77B64" w:rsidRPr="008465B1"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Pr="008465B1">
        <w:rPr>
          <w:rFonts w:ascii="Times New Roman" w:hAnsi="Times New Roman"/>
          <w:sz w:val="28"/>
          <w:szCs w:val="28"/>
          <w:lang w:eastAsia="uk-UA"/>
        </w:rPr>
        <w:t>освітньо</w:t>
      </w:r>
      <w:r w:rsidR="00477B64" w:rsidRPr="008465B1">
        <w:rPr>
          <w:rFonts w:ascii="Times New Roman" w:hAnsi="Times New Roman"/>
          <w:sz w:val="28"/>
          <w:szCs w:val="28"/>
          <w:lang w:eastAsia="uk-UA"/>
        </w:rPr>
        <w:t>му</w:t>
      </w:r>
      <w:r w:rsidRPr="008465B1">
        <w:rPr>
          <w:rFonts w:ascii="Times New Roman" w:hAnsi="Times New Roman"/>
          <w:sz w:val="28"/>
          <w:szCs w:val="28"/>
          <w:lang w:eastAsia="uk-UA"/>
        </w:rPr>
        <w:t xml:space="preserve"> процес</w:t>
      </w:r>
      <w:r w:rsidR="00477B64" w:rsidRPr="008465B1">
        <w:rPr>
          <w:rFonts w:ascii="Times New Roman" w:hAnsi="Times New Roman"/>
          <w:sz w:val="28"/>
          <w:szCs w:val="28"/>
          <w:lang w:eastAsia="uk-UA"/>
        </w:rPr>
        <w:t>і</w:t>
      </w:r>
      <w:r w:rsidRPr="008465B1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477B64" w:rsidRPr="008465B1">
        <w:rPr>
          <w:rFonts w:ascii="Times New Roman" w:hAnsi="Times New Roman"/>
          <w:sz w:val="28"/>
          <w:szCs w:val="28"/>
          <w:lang w:eastAsia="uk-UA"/>
        </w:rPr>
        <w:t>формування</w:t>
      </w:r>
      <w:r w:rsidRPr="008465B1">
        <w:rPr>
          <w:rFonts w:ascii="Times New Roman" w:hAnsi="Times New Roman"/>
          <w:sz w:val="28"/>
          <w:szCs w:val="28"/>
          <w:lang w:eastAsia="uk-UA"/>
        </w:rPr>
        <w:t xml:space="preserve"> цифрових компетентностей та підвищення якості підготовки фахівців.</w:t>
      </w:r>
    </w:p>
    <w:p w14:paraId="62ED77E2" w14:textId="77777777" w:rsidR="00046AB9" w:rsidRPr="008465B1" w:rsidRDefault="00046AB9" w:rsidP="00046AB9">
      <w:pPr>
        <w:shd w:val="clear" w:color="auto" w:fill="FFFFFF"/>
        <w:tabs>
          <w:tab w:val="left" w:pos="-5388"/>
          <w:tab w:val="left" w:pos="851"/>
          <w:tab w:val="left" w:pos="993"/>
        </w:tabs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465B1">
        <w:rPr>
          <w:rFonts w:ascii="Times New Roman" w:hAnsi="Times New Roman"/>
          <w:i/>
          <w:iCs/>
          <w:sz w:val="28"/>
          <w:szCs w:val="28"/>
          <w:lang w:eastAsia="uk-UA"/>
        </w:rPr>
        <w:t>По-третє.</w:t>
      </w:r>
      <w:r w:rsidRPr="008465B1">
        <w:rPr>
          <w:rFonts w:ascii="Times New Roman" w:hAnsi="Times New Roman"/>
          <w:sz w:val="28"/>
          <w:szCs w:val="28"/>
          <w:lang w:eastAsia="uk-UA"/>
        </w:rPr>
        <w:t xml:space="preserve"> Щодо зв’язку вищої освіти з ринком праці та подолання кваліфікаційного розриву:</w:t>
      </w:r>
    </w:p>
    <w:p w14:paraId="4B1D0EBD" w14:textId="77777777" w:rsidR="00703DA8" w:rsidRPr="008465B1" w:rsidRDefault="00BB3435" w:rsidP="00703DA8">
      <w:pPr>
        <w:shd w:val="clear" w:color="auto" w:fill="FFFFFF"/>
        <w:tabs>
          <w:tab w:val="left" w:pos="-5388"/>
          <w:tab w:val="left" w:pos="851"/>
          <w:tab w:val="left" w:pos="993"/>
        </w:tabs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465B1">
        <w:rPr>
          <w:rFonts w:ascii="Times New Roman" w:hAnsi="Times New Roman"/>
          <w:sz w:val="28"/>
          <w:szCs w:val="28"/>
          <w:lang w:eastAsia="uk-UA"/>
        </w:rPr>
        <w:t>– Проаналізовано вітчизняний досвід взаємодії вищої освіти та ринку праці в умовах воєнного стану й післявоєнного відновлення України та запропоновано її модернізовані механізми.</w:t>
      </w:r>
      <w:r w:rsidR="00703DA8" w:rsidRPr="008465B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34CB493E" w14:textId="77777777" w:rsidR="00703DA8" w:rsidRPr="008465B1" w:rsidRDefault="00703DA8" w:rsidP="00703DA8">
      <w:pPr>
        <w:shd w:val="clear" w:color="auto" w:fill="FFFFFF"/>
        <w:tabs>
          <w:tab w:val="left" w:pos="-5388"/>
          <w:tab w:val="left" w:pos="851"/>
          <w:tab w:val="left" w:pos="993"/>
        </w:tabs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465B1">
        <w:rPr>
          <w:rFonts w:ascii="Times New Roman" w:hAnsi="Times New Roman"/>
          <w:sz w:val="28"/>
          <w:szCs w:val="28"/>
          <w:lang w:eastAsia="uk-UA"/>
        </w:rPr>
        <w:t>– </w:t>
      </w:r>
      <w:r w:rsidR="00AE6512" w:rsidRPr="008465B1">
        <w:rPr>
          <w:rFonts w:ascii="Times New Roman" w:hAnsi="Times New Roman"/>
          <w:sz w:val="28"/>
          <w:szCs w:val="28"/>
          <w:lang w:eastAsia="uk-UA"/>
        </w:rPr>
        <w:t>В</w:t>
      </w:r>
      <w:r w:rsidRPr="008465B1">
        <w:rPr>
          <w:rFonts w:ascii="Times New Roman" w:hAnsi="Times New Roman"/>
          <w:sz w:val="28"/>
          <w:szCs w:val="28"/>
          <w:lang w:eastAsia="uk-UA"/>
        </w:rPr>
        <w:t>иявлено тенденції глобального і національного ринк</w:t>
      </w:r>
      <w:r w:rsidR="003952EA" w:rsidRPr="008465B1">
        <w:rPr>
          <w:rFonts w:ascii="Times New Roman" w:hAnsi="Times New Roman"/>
          <w:sz w:val="28"/>
          <w:szCs w:val="28"/>
          <w:lang w:eastAsia="uk-UA"/>
        </w:rPr>
        <w:t>ів</w:t>
      </w:r>
      <w:r w:rsidRPr="008465B1">
        <w:rPr>
          <w:rFonts w:ascii="Times New Roman" w:hAnsi="Times New Roman"/>
          <w:sz w:val="28"/>
          <w:szCs w:val="28"/>
          <w:lang w:eastAsia="uk-UA"/>
        </w:rPr>
        <w:t xml:space="preserve"> праці та освітніх послуг, попит на компетентності, кваліфікації у сфері вищої освіти</w:t>
      </w:r>
      <w:r w:rsidR="002E1622" w:rsidRPr="008465B1">
        <w:rPr>
          <w:rFonts w:ascii="Times New Roman" w:hAnsi="Times New Roman"/>
          <w:sz w:val="28"/>
          <w:szCs w:val="28"/>
          <w:lang w:eastAsia="uk-UA"/>
        </w:rPr>
        <w:t>,</w:t>
      </w:r>
      <w:r w:rsidRPr="008465B1">
        <w:rPr>
          <w:rFonts w:ascii="Times New Roman" w:hAnsi="Times New Roman"/>
          <w:sz w:val="28"/>
          <w:szCs w:val="28"/>
          <w:lang w:eastAsia="uk-UA"/>
        </w:rPr>
        <w:t xml:space="preserve"> вивчено професійні запити замовників освітніх послуг</w:t>
      </w:r>
      <w:r w:rsidR="00423EDA" w:rsidRPr="008465B1">
        <w:rPr>
          <w:rFonts w:ascii="Times New Roman" w:hAnsi="Times New Roman"/>
          <w:sz w:val="28"/>
          <w:szCs w:val="28"/>
          <w:lang w:eastAsia="uk-UA"/>
        </w:rPr>
        <w:t xml:space="preserve"> (р</w:t>
      </w:r>
      <w:r w:rsidRPr="008465B1">
        <w:rPr>
          <w:rFonts w:ascii="Times New Roman" w:hAnsi="Times New Roman"/>
          <w:sz w:val="28"/>
          <w:szCs w:val="28"/>
          <w:lang w:eastAsia="uk-UA"/>
        </w:rPr>
        <w:t>оботодавців, студентів, випускників</w:t>
      </w:r>
      <w:r w:rsidR="00423EDA" w:rsidRPr="008465B1">
        <w:rPr>
          <w:rFonts w:ascii="Times New Roman" w:hAnsi="Times New Roman"/>
          <w:sz w:val="28"/>
          <w:szCs w:val="28"/>
          <w:lang w:eastAsia="uk-UA"/>
        </w:rPr>
        <w:t>)</w:t>
      </w:r>
      <w:r w:rsidR="004378B3" w:rsidRPr="008465B1">
        <w:rPr>
          <w:rFonts w:ascii="Times New Roman" w:hAnsi="Times New Roman"/>
          <w:sz w:val="28"/>
          <w:szCs w:val="28"/>
          <w:lang w:eastAsia="uk-UA"/>
        </w:rPr>
        <w:t>.</w:t>
      </w:r>
    </w:p>
    <w:p w14:paraId="75C5AE88" w14:textId="77777777" w:rsidR="004378B3" w:rsidRPr="008465B1" w:rsidRDefault="004378B3" w:rsidP="004378B3">
      <w:pPr>
        <w:shd w:val="clear" w:color="auto" w:fill="FFFFFF"/>
        <w:tabs>
          <w:tab w:val="left" w:pos="-5388"/>
          <w:tab w:val="left" w:pos="851"/>
          <w:tab w:val="left" w:pos="993"/>
        </w:tabs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465B1">
        <w:rPr>
          <w:rFonts w:ascii="Times New Roman" w:hAnsi="Times New Roman"/>
          <w:sz w:val="28"/>
          <w:szCs w:val="28"/>
          <w:lang w:eastAsia="uk-UA"/>
        </w:rPr>
        <w:t>– Розроблено і впроваджено систему короткострокового прогнозування попиту на нові спеціальності, компетентності, кваліфікації, сфери діяльності на регіональному і локальному ринках праці.</w:t>
      </w:r>
    </w:p>
    <w:p w14:paraId="3BC57D89" w14:textId="77777777" w:rsidR="004378B3" w:rsidRPr="008465B1" w:rsidRDefault="004378B3" w:rsidP="004378B3">
      <w:pPr>
        <w:shd w:val="clear" w:color="auto" w:fill="FFFFFF"/>
        <w:tabs>
          <w:tab w:val="left" w:pos="-5388"/>
          <w:tab w:val="left" w:pos="851"/>
          <w:tab w:val="left" w:pos="993"/>
        </w:tabs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465B1">
        <w:rPr>
          <w:rFonts w:ascii="Times New Roman" w:hAnsi="Times New Roman"/>
          <w:sz w:val="28"/>
          <w:szCs w:val="28"/>
          <w:lang w:eastAsia="uk-UA"/>
        </w:rPr>
        <w:t xml:space="preserve">– З’ясовано </w:t>
      </w:r>
      <w:proofErr w:type="spellStart"/>
      <w:r w:rsidRPr="008465B1">
        <w:rPr>
          <w:rFonts w:ascii="Times New Roman" w:hAnsi="Times New Roman"/>
          <w:sz w:val="28"/>
          <w:szCs w:val="28"/>
          <w:lang w:eastAsia="uk-UA"/>
        </w:rPr>
        <w:t>багатовимірність</w:t>
      </w:r>
      <w:proofErr w:type="spellEnd"/>
      <w:r w:rsidRPr="008465B1">
        <w:rPr>
          <w:rFonts w:ascii="Times New Roman" w:hAnsi="Times New Roman"/>
          <w:sz w:val="28"/>
          <w:szCs w:val="28"/>
          <w:lang w:eastAsia="uk-UA"/>
        </w:rPr>
        <w:t xml:space="preserve"> кваліфікаційного розриву між вищою освітою і ринком праці.</w:t>
      </w:r>
    </w:p>
    <w:p w14:paraId="226DBA6D" w14:textId="77777777" w:rsidR="00703DA8" w:rsidRPr="008465B1" w:rsidRDefault="00703DA8" w:rsidP="00703DA8">
      <w:pPr>
        <w:shd w:val="clear" w:color="auto" w:fill="FFFFFF"/>
        <w:tabs>
          <w:tab w:val="left" w:pos="-5388"/>
          <w:tab w:val="left" w:pos="851"/>
          <w:tab w:val="left" w:pos="993"/>
        </w:tabs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465B1">
        <w:rPr>
          <w:rFonts w:ascii="Times New Roman" w:hAnsi="Times New Roman"/>
          <w:sz w:val="28"/>
          <w:szCs w:val="28"/>
          <w:lang w:eastAsia="uk-UA"/>
        </w:rPr>
        <w:t>– </w:t>
      </w:r>
      <w:r w:rsidR="004378B3" w:rsidRPr="008465B1">
        <w:rPr>
          <w:rFonts w:ascii="Times New Roman" w:hAnsi="Times New Roman"/>
          <w:sz w:val="28"/>
          <w:szCs w:val="28"/>
          <w:lang w:eastAsia="uk-UA"/>
        </w:rPr>
        <w:t>Р</w:t>
      </w:r>
      <w:r w:rsidRPr="008465B1">
        <w:rPr>
          <w:rFonts w:ascii="Times New Roman" w:hAnsi="Times New Roman"/>
          <w:sz w:val="28"/>
          <w:szCs w:val="28"/>
          <w:lang w:eastAsia="uk-UA"/>
        </w:rPr>
        <w:t xml:space="preserve">озроблено й експериментально апробовано науково-методичне забезпечення підготовки </w:t>
      </w:r>
      <w:r w:rsidR="004378B3" w:rsidRPr="008465B1">
        <w:rPr>
          <w:rFonts w:ascii="Times New Roman" w:hAnsi="Times New Roman"/>
          <w:sz w:val="28"/>
          <w:szCs w:val="28"/>
          <w:lang w:eastAsia="uk-UA"/>
        </w:rPr>
        <w:t>конкурентоздатних</w:t>
      </w:r>
      <w:r w:rsidRPr="008465B1">
        <w:rPr>
          <w:rFonts w:ascii="Times New Roman" w:hAnsi="Times New Roman"/>
          <w:sz w:val="28"/>
          <w:szCs w:val="28"/>
          <w:lang w:eastAsia="uk-UA"/>
        </w:rPr>
        <w:t xml:space="preserve"> на ринку праці фахівців</w:t>
      </w:r>
      <w:r w:rsidR="004378B3" w:rsidRPr="008465B1">
        <w:rPr>
          <w:rFonts w:ascii="Times New Roman" w:hAnsi="Times New Roman"/>
          <w:sz w:val="28"/>
          <w:szCs w:val="28"/>
          <w:lang w:eastAsia="uk-UA"/>
        </w:rPr>
        <w:t>, що включає</w:t>
      </w:r>
      <w:r w:rsidRPr="008465B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378B3" w:rsidRPr="008465B1">
        <w:rPr>
          <w:rFonts w:ascii="Times New Roman" w:hAnsi="Times New Roman"/>
          <w:sz w:val="28"/>
          <w:szCs w:val="28"/>
          <w:lang w:eastAsia="uk-UA"/>
        </w:rPr>
        <w:t xml:space="preserve">міжнародну </w:t>
      </w:r>
      <w:r w:rsidRPr="008465B1">
        <w:rPr>
          <w:rFonts w:ascii="Times New Roman" w:hAnsi="Times New Roman"/>
          <w:sz w:val="28"/>
          <w:szCs w:val="28"/>
          <w:lang w:eastAsia="uk-UA"/>
        </w:rPr>
        <w:t>монографі</w:t>
      </w:r>
      <w:r w:rsidR="004378B3" w:rsidRPr="008465B1">
        <w:rPr>
          <w:rFonts w:ascii="Times New Roman" w:hAnsi="Times New Roman"/>
          <w:sz w:val="28"/>
          <w:szCs w:val="28"/>
          <w:lang w:eastAsia="uk-UA"/>
        </w:rPr>
        <w:t>ю,</w:t>
      </w:r>
      <w:r w:rsidRPr="008465B1">
        <w:rPr>
          <w:rFonts w:ascii="Times New Roman" w:hAnsi="Times New Roman"/>
          <w:sz w:val="28"/>
          <w:szCs w:val="28"/>
          <w:lang w:eastAsia="uk-UA"/>
        </w:rPr>
        <w:t xml:space="preserve"> регіональні карти ринку праці</w:t>
      </w:r>
      <w:r w:rsidR="004378B3" w:rsidRPr="008465B1">
        <w:rPr>
          <w:rFonts w:ascii="Times New Roman" w:hAnsi="Times New Roman"/>
          <w:sz w:val="28"/>
          <w:szCs w:val="28"/>
          <w:lang w:eastAsia="uk-UA"/>
        </w:rPr>
        <w:t>,</w:t>
      </w:r>
      <w:r w:rsidRPr="008465B1">
        <w:rPr>
          <w:rFonts w:ascii="Times New Roman" w:hAnsi="Times New Roman"/>
          <w:sz w:val="28"/>
          <w:szCs w:val="28"/>
          <w:lang w:eastAsia="uk-UA"/>
        </w:rPr>
        <w:t xml:space="preserve"> атлас конкурентоспроможних на ринку праці професій в умовах повоєнного відновлення України</w:t>
      </w:r>
      <w:r w:rsidR="004378B3" w:rsidRPr="008465B1">
        <w:rPr>
          <w:rFonts w:ascii="Times New Roman" w:hAnsi="Times New Roman"/>
          <w:sz w:val="28"/>
          <w:szCs w:val="28"/>
          <w:lang w:eastAsia="uk-UA"/>
        </w:rPr>
        <w:t>.</w:t>
      </w:r>
    </w:p>
    <w:p w14:paraId="6695B047" w14:textId="77777777" w:rsidR="005B59C8" w:rsidRPr="008465B1" w:rsidRDefault="005B59C8" w:rsidP="005B59C8">
      <w:pPr>
        <w:shd w:val="clear" w:color="auto" w:fill="FFFFFF"/>
        <w:tabs>
          <w:tab w:val="left" w:pos="-5388"/>
          <w:tab w:val="left" w:pos="851"/>
          <w:tab w:val="left" w:pos="993"/>
        </w:tabs>
        <w:suppressAutoHyphens/>
        <w:spacing w:line="360" w:lineRule="auto"/>
        <w:jc w:val="center"/>
        <w:rPr>
          <w:rFonts w:ascii="Times New Roman" w:hAnsi="Times New Roman"/>
          <w:sz w:val="28"/>
          <w:szCs w:val="28"/>
          <w:lang w:eastAsia="uk-UA"/>
        </w:rPr>
      </w:pPr>
      <w:r w:rsidRPr="008465B1">
        <w:rPr>
          <w:rFonts w:ascii="Times New Roman" w:hAnsi="Times New Roman"/>
          <w:sz w:val="28"/>
          <w:szCs w:val="28"/>
          <w:lang w:eastAsia="uk-UA"/>
        </w:rPr>
        <w:t>Шановні учасники зборів!</w:t>
      </w:r>
    </w:p>
    <w:bookmarkEnd w:id="3"/>
    <w:p w14:paraId="179874FA" w14:textId="096157BD" w:rsidR="00F43AB2" w:rsidRPr="008465B1" w:rsidRDefault="009540C7" w:rsidP="008970AB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465B1">
        <w:rPr>
          <w:rFonts w:ascii="Times New Roman" w:hAnsi="Times New Roman"/>
          <w:bCs/>
          <w:sz w:val="28"/>
          <w:szCs w:val="28"/>
          <w:lang w:eastAsia="ru-RU"/>
        </w:rPr>
        <w:t>Установи а</w:t>
      </w:r>
      <w:r w:rsidR="00782DF5" w:rsidRPr="008465B1">
        <w:rPr>
          <w:rFonts w:ascii="Times New Roman" w:hAnsi="Times New Roman"/>
          <w:bCs/>
          <w:sz w:val="28"/>
          <w:szCs w:val="28"/>
          <w:lang w:eastAsia="ru-RU"/>
        </w:rPr>
        <w:t>кадемії</w:t>
      </w:r>
      <w:r w:rsidR="008970AB" w:rsidRPr="008465B1">
        <w:rPr>
          <w:rFonts w:ascii="Times New Roman" w:hAnsi="Times New Roman"/>
          <w:bCs/>
          <w:sz w:val="28"/>
          <w:szCs w:val="28"/>
          <w:lang w:eastAsia="ru-RU"/>
        </w:rPr>
        <w:t xml:space="preserve"> істотно розширили </w:t>
      </w:r>
      <w:r w:rsidR="005157AA" w:rsidRPr="008465B1">
        <w:rPr>
          <w:rFonts w:ascii="Times New Roman" w:hAnsi="Times New Roman"/>
          <w:bCs/>
          <w:i/>
          <w:iCs/>
          <w:sz w:val="28"/>
          <w:szCs w:val="28"/>
          <w:lang w:eastAsia="ru-RU"/>
        </w:rPr>
        <w:t>експериментальну діяльність</w:t>
      </w:r>
      <w:r w:rsidR="005157AA" w:rsidRPr="008465B1">
        <w:rPr>
          <w:rFonts w:ascii="Times New Roman" w:hAnsi="Times New Roman"/>
          <w:bCs/>
          <w:sz w:val="28"/>
          <w:szCs w:val="28"/>
          <w:lang w:eastAsia="ru-RU"/>
        </w:rPr>
        <w:t xml:space="preserve">. Вона </w:t>
      </w:r>
      <w:r w:rsidR="001901F9" w:rsidRPr="008465B1">
        <w:rPr>
          <w:rFonts w:ascii="Times New Roman" w:hAnsi="Times New Roman"/>
          <w:bCs/>
          <w:sz w:val="28"/>
          <w:szCs w:val="28"/>
          <w:lang w:eastAsia="ru-RU"/>
        </w:rPr>
        <w:t xml:space="preserve">включала </w:t>
      </w:r>
      <w:r w:rsidR="008970AB" w:rsidRPr="008465B1">
        <w:rPr>
          <w:rFonts w:ascii="Times New Roman" w:hAnsi="Times New Roman"/>
          <w:sz w:val="28"/>
          <w:szCs w:val="28"/>
          <w:lang w:eastAsia="ru-RU"/>
        </w:rPr>
        <w:t>72</w:t>
      </w:r>
      <w:r w:rsidR="00F43AB2" w:rsidRPr="008465B1">
        <w:rPr>
          <w:rFonts w:ascii="Times New Roman" w:hAnsi="Times New Roman"/>
          <w:sz w:val="28"/>
          <w:szCs w:val="28"/>
          <w:lang w:eastAsia="ru-RU"/>
        </w:rPr>
        <w:t> експеримент</w:t>
      </w:r>
      <w:r w:rsidR="00364990" w:rsidRPr="008465B1">
        <w:rPr>
          <w:rFonts w:ascii="Times New Roman" w:hAnsi="Times New Roman"/>
          <w:sz w:val="28"/>
          <w:szCs w:val="28"/>
          <w:lang w:eastAsia="ru-RU"/>
        </w:rPr>
        <w:t>и</w:t>
      </w:r>
      <w:r w:rsidR="00F43AB2" w:rsidRPr="008465B1">
        <w:rPr>
          <w:rFonts w:ascii="Times New Roman" w:hAnsi="Times New Roman"/>
          <w:sz w:val="28"/>
          <w:szCs w:val="28"/>
          <w:lang w:eastAsia="ru-RU"/>
        </w:rPr>
        <w:t xml:space="preserve"> різних рівнів за участю </w:t>
      </w:r>
      <w:r w:rsidR="00364990" w:rsidRPr="008465B1">
        <w:rPr>
          <w:rFonts w:ascii="Times New Roman" w:hAnsi="Times New Roman"/>
          <w:sz w:val="28"/>
          <w:szCs w:val="28"/>
          <w:lang w:eastAsia="ru-RU"/>
        </w:rPr>
        <w:t xml:space="preserve">близько </w:t>
      </w:r>
      <w:r w:rsidR="008970AB" w:rsidRPr="008465B1">
        <w:rPr>
          <w:rFonts w:ascii="Times New Roman" w:hAnsi="Times New Roman"/>
          <w:sz w:val="28"/>
          <w:szCs w:val="28"/>
          <w:lang w:eastAsia="ru-RU"/>
        </w:rPr>
        <w:t>8</w:t>
      </w:r>
      <w:r w:rsidR="00364990" w:rsidRPr="008465B1">
        <w:rPr>
          <w:rFonts w:ascii="Times New Roman" w:hAnsi="Times New Roman"/>
          <w:sz w:val="28"/>
          <w:szCs w:val="28"/>
          <w:lang w:eastAsia="ru-RU"/>
        </w:rPr>
        <w:t>00</w:t>
      </w:r>
      <w:r w:rsidR="00F43AB2" w:rsidRPr="008465B1">
        <w:rPr>
          <w:rFonts w:ascii="Times New Roman" w:hAnsi="Times New Roman"/>
          <w:sz w:val="28"/>
          <w:szCs w:val="28"/>
          <w:lang w:eastAsia="ru-RU"/>
        </w:rPr>
        <w:t xml:space="preserve"> закладів освіти, </w:t>
      </w:r>
      <w:r w:rsidR="008970AB" w:rsidRPr="008465B1">
        <w:rPr>
          <w:rFonts w:ascii="Times New Roman" w:hAnsi="Times New Roman"/>
          <w:sz w:val="28"/>
          <w:szCs w:val="28"/>
          <w:lang w:eastAsia="ru-RU"/>
        </w:rPr>
        <w:t>408</w:t>
      </w:r>
      <w:r w:rsidR="00F43AB2" w:rsidRPr="008465B1">
        <w:rPr>
          <w:rFonts w:ascii="Times New Roman" w:hAnsi="Times New Roman"/>
          <w:sz w:val="28"/>
          <w:szCs w:val="28"/>
          <w:lang w:eastAsia="ru-RU"/>
        </w:rPr>
        <w:t xml:space="preserve"> з яких затверджено МОН України. Під науковим керівництвом </w:t>
      </w:r>
      <w:r w:rsidR="00696B26" w:rsidRPr="008465B1">
        <w:rPr>
          <w:rFonts w:ascii="Times New Roman" w:hAnsi="Times New Roman"/>
          <w:sz w:val="28"/>
          <w:szCs w:val="28"/>
          <w:lang w:eastAsia="ru-RU"/>
        </w:rPr>
        <w:t>в</w:t>
      </w:r>
      <w:r w:rsidR="00F43AB2" w:rsidRPr="008465B1">
        <w:rPr>
          <w:rFonts w:ascii="Times New Roman" w:hAnsi="Times New Roman"/>
          <w:sz w:val="28"/>
          <w:szCs w:val="28"/>
          <w:lang w:eastAsia="ru-RU"/>
        </w:rPr>
        <w:t xml:space="preserve">чених академії проведено </w:t>
      </w:r>
      <w:r w:rsidR="008970AB" w:rsidRPr="008465B1">
        <w:rPr>
          <w:rFonts w:ascii="Times New Roman" w:hAnsi="Times New Roman"/>
          <w:sz w:val="28"/>
          <w:szCs w:val="28"/>
          <w:lang w:eastAsia="ru-RU"/>
        </w:rPr>
        <w:t>24</w:t>
      </w:r>
      <w:r w:rsidR="00F43AB2" w:rsidRPr="008465B1">
        <w:rPr>
          <w:rFonts w:ascii="Times New Roman" w:hAnsi="Times New Roman"/>
          <w:sz w:val="28"/>
          <w:szCs w:val="28"/>
          <w:lang w:eastAsia="ru-RU"/>
        </w:rPr>
        <w:t xml:space="preserve"> всеукраїнськ</w:t>
      </w:r>
      <w:r w:rsidR="00AD6305" w:rsidRPr="008465B1">
        <w:rPr>
          <w:rFonts w:ascii="Times New Roman" w:hAnsi="Times New Roman"/>
          <w:sz w:val="28"/>
          <w:szCs w:val="28"/>
          <w:lang w:eastAsia="ru-RU"/>
        </w:rPr>
        <w:t>і</w:t>
      </w:r>
      <w:r w:rsidR="00F43AB2" w:rsidRPr="008465B1">
        <w:rPr>
          <w:rFonts w:ascii="Times New Roman" w:hAnsi="Times New Roman"/>
          <w:sz w:val="28"/>
          <w:szCs w:val="28"/>
          <w:lang w:eastAsia="ru-RU"/>
        </w:rPr>
        <w:t xml:space="preserve"> експеримент</w:t>
      </w:r>
      <w:r w:rsidR="00AD6305" w:rsidRPr="008465B1">
        <w:rPr>
          <w:rFonts w:ascii="Times New Roman" w:hAnsi="Times New Roman"/>
          <w:sz w:val="28"/>
          <w:szCs w:val="28"/>
          <w:lang w:eastAsia="ru-RU"/>
        </w:rPr>
        <w:t>и</w:t>
      </w:r>
      <w:r w:rsidR="00F43AB2" w:rsidRPr="008465B1">
        <w:rPr>
          <w:rFonts w:ascii="Times New Roman" w:hAnsi="Times New Roman"/>
          <w:sz w:val="28"/>
          <w:szCs w:val="28"/>
          <w:lang w:eastAsia="ru-RU"/>
        </w:rPr>
        <w:t>.</w:t>
      </w:r>
    </w:p>
    <w:p w14:paraId="4ECC64D9" w14:textId="766FAA6D" w:rsidR="00BD049F" w:rsidRPr="008465B1" w:rsidRDefault="000F5612" w:rsidP="006E34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5B1">
        <w:rPr>
          <w:rFonts w:ascii="Times New Roman" w:hAnsi="Times New Roman"/>
          <w:sz w:val="28"/>
          <w:szCs w:val="28"/>
        </w:rPr>
        <w:t>У</w:t>
      </w:r>
      <w:r w:rsidR="00711B75" w:rsidRPr="008465B1">
        <w:rPr>
          <w:rFonts w:ascii="Times New Roman" w:hAnsi="Times New Roman"/>
          <w:sz w:val="28"/>
          <w:szCs w:val="28"/>
        </w:rPr>
        <w:t xml:space="preserve"> 202</w:t>
      </w:r>
      <w:r w:rsidR="008970AB" w:rsidRPr="008465B1">
        <w:rPr>
          <w:rFonts w:ascii="Times New Roman" w:hAnsi="Times New Roman"/>
          <w:sz w:val="28"/>
          <w:szCs w:val="28"/>
        </w:rPr>
        <w:t>4</w:t>
      </w:r>
      <w:r w:rsidR="00711B75" w:rsidRPr="008465B1">
        <w:rPr>
          <w:rFonts w:ascii="Times New Roman" w:hAnsi="Times New Roman"/>
          <w:sz w:val="28"/>
          <w:szCs w:val="28"/>
        </w:rPr>
        <w:t xml:space="preserve"> р. </w:t>
      </w:r>
      <w:r w:rsidR="00AD6305" w:rsidRPr="008465B1">
        <w:rPr>
          <w:rFonts w:ascii="Times New Roman" w:hAnsi="Times New Roman"/>
          <w:sz w:val="28"/>
          <w:szCs w:val="28"/>
        </w:rPr>
        <w:t>забезпечено</w:t>
      </w:r>
      <w:r w:rsidR="008970AB" w:rsidRPr="008465B1">
        <w:rPr>
          <w:rFonts w:ascii="Times New Roman" w:hAnsi="Times New Roman"/>
          <w:sz w:val="28"/>
          <w:szCs w:val="28"/>
        </w:rPr>
        <w:t xml:space="preserve"> комплексне</w:t>
      </w:r>
      <w:r w:rsidR="00711B75" w:rsidRPr="008465B1">
        <w:rPr>
          <w:rFonts w:ascii="Times New Roman" w:hAnsi="Times New Roman"/>
          <w:sz w:val="28"/>
          <w:szCs w:val="28"/>
        </w:rPr>
        <w:t xml:space="preserve"> </w:t>
      </w:r>
      <w:r w:rsidR="00711B75" w:rsidRPr="008465B1">
        <w:rPr>
          <w:rFonts w:ascii="Times New Roman" w:hAnsi="Times New Roman"/>
          <w:i/>
          <w:iCs/>
          <w:sz w:val="28"/>
          <w:szCs w:val="28"/>
        </w:rPr>
        <w:t>впровадження</w:t>
      </w:r>
      <w:r w:rsidR="00711B75" w:rsidRPr="008465B1">
        <w:rPr>
          <w:rFonts w:ascii="Times New Roman" w:hAnsi="Times New Roman"/>
          <w:sz w:val="28"/>
          <w:szCs w:val="28"/>
        </w:rPr>
        <w:t xml:space="preserve"> </w:t>
      </w:r>
      <w:r w:rsidR="008970AB" w:rsidRPr="008465B1">
        <w:rPr>
          <w:rFonts w:ascii="Times New Roman" w:hAnsi="Times New Roman"/>
          <w:sz w:val="28"/>
          <w:szCs w:val="28"/>
        </w:rPr>
        <w:t xml:space="preserve">наукових </w:t>
      </w:r>
      <w:r w:rsidR="00711B75" w:rsidRPr="008465B1">
        <w:rPr>
          <w:rFonts w:ascii="Times New Roman" w:hAnsi="Times New Roman"/>
          <w:sz w:val="28"/>
          <w:szCs w:val="28"/>
        </w:rPr>
        <w:t>результатів</w:t>
      </w:r>
      <w:r w:rsidR="008970AB" w:rsidRPr="008465B1">
        <w:rPr>
          <w:rFonts w:ascii="Times New Roman" w:hAnsi="Times New Roman"/>
          <w:sz w:val="28"/>
          <w:szCs w:val="28"/>
        </w:rPr>
        <w:t xml:space="preserve"> шляхом їх публікації, апробації</w:t>
      </w:r>
      <w:r w:rsidR="001674F1" w:rsidRPr="008465B1">
        <w:rPr>
          <w:rFonts w:ascii="Times New Roman" w:hAnsi="Times New Roman"/>
          <w:sz w:val="28"/>
          <w:szCs w:val="28"/>
        </w:rPr>
        <w:t xml:space="preserve">, </w:t>
      </w:r>
      <w:r w:rsidR="003A32A9" w:rsidRPr="008465B1">
        <w:rPr>
          <w:rFonts w:ascii="Times New Roman" w:hAnsi="Times New Roman"/>
          <w:sz w:val="28"/>
          <w:szCs w:val="28"/>
        </w:rPr>
        <w:t xml:space="preserve">виставкової </w:t>
      </w:r>
      <w:r w:rsidR="001674F1" w:rsidRPr="008465B1">
        <w:rPr>
          <w:rFonts w:ascii="Times New Roman" w:hAnsi="Times New Roman"/>
          <w:sz w:val="28"/>
          <w:szCs w:val="28"/>
        </w:rPr>
        <w:t>популяризації</w:t>
      </w:r>
      <w:r w:rsidR="00696B26" w:rsidRPr="008465B1">
        <w:rPr>
          <w:rFonts w:ascii="Times New Roman" w:hAnsi="Times New Roman"/>
          <w:sz w:val="28"/>
          <w:szCs w:val="28"/>
        </w:rPr>
        <w:t>, практичного використання</w:t>
      </w:r>
      <w:r w:rsidR="003A32A9" w:rsidRPr="008465B1">
        <w:rPr>
          <w:rFonts w:ascii="Times New Roman" w:hAnsi="Times New Roman"/>
          <w:sz w:val="28"/>
          <w:szCs w:val="28"/>
        </w:rPr>
        <w:t>.</w:t>
      </w:r>
    </w:p>
    <w:p w14:paraId="1245C45B" w14:textId="34E9FD5A" w:rsidR="00F31C38" w:rsidRPr="008465B1" w:rsidRDefault="0096473B" w:rsidP="00F31C3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65B1">
        <w:rPr>
          <w:rFonts w:ascii="Times New Roman" w:hAnsi="Times New Roman" w:cs="Times New Roman"/>
          <w:sz w:val="28"/>
          <w:szCs w:val="28"/>
        </w:rPr>
        <w:t>Збільш</w:t>
      </w:r>
      <w:r w:rsidR="00AD6305" w:rsidRPr="008465B1">
        <w:rPr>
          <w:rFonts w:ascii="Times New Roman" w:hAnsi="Times New Roman" w:cs="Times New Roman"/>
          <w:sz w:val="28"/>
          <w:szCs w:val="28"/>
        </w:rPr>
        <w:t>ено</w:t>
      </w:r>
      <w:r w:rsidR="00B35F20" w:rsidRPr="008465B1">
        <w:rPr>
          <w:rFonts w:ascii="Times New Roman" w:hAnsi="Times New Roman" w:cs="Times New Roman"/>
          <w:sz w:val="28"/>
          <w:szCs w:val="28"/>
        </w:rPr>
        <w:t xml:space="preserve"> наповнення </w:t>
      </w:r>
      <w:r w:rsidR="00B35F20" w:rsidRPr="008465B1">
        <w:rPr>
          <w:rFonts w:ascii="Times New Roman" w:hAnsi="Times New Roman" w:cs="Times New Roman"/>
          <w:i/>
          <w:iCs/>
          <w:sz w:val="28"/>
          <w:szCs w:val="28"/>
        </w:rPr>
        <w:t xml:space="preserve">Електронної бібліотеки </w:t>
      </w:r>
      <w:r w:rsidR="00F31C38" w:rsidRPr="008465B1">
        <w:rPr>
          <w:rFonts w:ascii="Times New Roman" w:hAnsi="Times New Roman" w:cs="Times New Roman"/>
          <w:i/>
          <w:iCs/>
          <w:sz w:val="28"/>
          <w:szCs w:val="28"/>
        </w:rPr>
        <w:t>НАПН України</w:t>
      </w:r>
      <w:r w:rsidR="00F31C38" w:rsidRPr="008465B1">
        <w:rPr>
          <w:rFonts w:ascii="Times New Roman" w:hAnsi="Times New Roman" w:cs="Times New Roman"/>
          <w:sz w:val="28"/>
          <w:szCs w:val="28"/>
        </w:rPr>
        <w:t xml:space="preserve"> </w:t>
      </w:r>
      <w:r w:rsidR="00B35F20" w:rsidRPr="008465B1">
        <w:rPr>
          <w:rFonts w:ascii="Times New Roman" w:hAnsi="Times New Roman"/>
          <w:sz w:val="28"/>
          <w:szCs w:val="28"/>
        </w:rPr>
        <w:t>ресурсами, підготовленими вчени</w:t>
      </w:r>
      <w:r w:rsidR="0078110E" w:rsidRPr="008465B1">
        <w:rPr>
          <w:rFonts w:ascii="Times New Roman" w:hAnsi="Times New Roman"/>
          <w:sz w:val="28"/>
          <w:szCs w:val="28"/>
        </w:rPr>
        <w:t>ми</w:t>
      </w:r>
      <w:r w:rsidR="00B35F20" w:rsidRPr="008465B1">
        <w:rPr>
          <w:rFonts w:ascii="Times New Roman" w:hAnsi="Times New Roman"/>
          <w:sz w:val="28"/>
          <w:szCs w:val="28"/>
        </w:rPr>
        <w:t xml:space="preserve"> </w:t>
      </w:r>
      <w:r w:rsidR="00F31C38" w:rsidRPr="008465B1">
        <w:rPr>
          <w:rFonts w:ascii="Times New Roman" w:hAnsi="Times New Roman"/>
          <w:sz w:val="28"/>
          <w:szCs w:val="28"/>
        </w:rPr>
        <w:t xml:space="preserve">академії. </w:t>
      </w:r>
      <w:r w:rsidR="00696B26" w:rsidRPr="008465B1">
        <w:rPr>
          <w:rFonts w:ascii="Times New Roman" w:hAnsi="Times New Roman"/>
          <w:sz w:val="28"/>
          <w:szCs w:val="28"/>
        </w:rPr>
        <w:t>За минулий рік</w:t>
      </w:r>
      <w:r w:rsidR="00F31C38" w:rsidRPr="008465B1">
        <w:rPr>
          <w:rFonts w:ascii="Times New Roman" w:hAnsi="Times New Roman"/>
          <w:sz w:val="28"/>
          <w:szCs w:val="28"/>
        </w:rPr>
        <w:t xml:space="preserve"> внесено понад 3,8</w:t>
      </w:r>
      <w:r w:rsidR="001901F9" w:rsidRPr="008465B1">
        <w:rPr>
          <w:rFonts w:ascii="Times New Roman" w:hAnsi="Times New Roman"/>
          <w:sz w:val="28"/>
          <w:szCs w:val="28"/>
        </w:rPr>
        <w:t> </w:t>
      </w:r>
      <w:r w:rsidR="00F31C38" w:rsidRPr="008465B1">
        <w:rPr>
          <w:rFonts w:ascii="Times New Roman" w:hAnsi="Times New Roman"/>
          <w:sz w:val="28"/>
          <w:szCs w:val="28"/>
        </w:rPr>
        <w:t xml:space="preserve">тис. ресурсів. </w:t>
      </w:r>
      <w:r w:rsidR="00C90DDB" w:rsidRPr="008465B1">
        <w:rPr>
          <w:rFonts w:ascii="Times New Roman" w:hAnsi="Times New Roman"/>
          <w:sz w:val="28"/>
          <w:szCs w:val="28"/>
        </w:rPr>
        <w:t>Нині</w:t>
      </w:r>
      <w:r w:rsidR="00F31C38" w:rsidRPr="008465B1">
        <w:rPr>
          <w:rFonts w:ascii="Times New Roman" w:hAnsi="Times New Roman"/>
          <w:sz w:val="28"/>
          <w:szCs w:val="28"/>
        </w:rPr>
        <w:t xml:space="preserve"> </w:t>
      </w:r>
      <w:r w:rsidR="00C90DDB" w:rsidRPr="008465B1">
        <w:rPr>
          <w:rFonts w:ascii="Times New Roman" w:hAnsi="Times New Roman"/>
          <w:sz w:val="28"/>
          <w:szCs w:val="28"/>
        </w:rPr>
        <w:t>в</w:t>
      </w:r>
      <w:r w:rsidR="00F31C38" w:rsidRPr="008465B1">
        <w:rPr>
          <w:rFonts w:ascii="Times New Roman" w:hAnsi="Times New Roman"/>
          <w:sz w:val="28"/>
          <w:szCs w:val="28"/>
        </w:rPr>
        <w:t xml:space="preserve"> бібліотеці </w:t>
      </w:r>
      <w:r w:rsidR="005206E9" w:rsidRPr="008465B1">
        <w:rPr>
          <w:rFonts w:ascii="Times New Roman" w:hAnsi="Times New Roman"/>
          <w:sz w:val="28"/>
          <w:szCs w:val="28"/>
        </w:rPr>
        <w:t>близько</w:t>
      </w:r>
      <w:r w:rsidR="00C90DDB" w:rsidRPr="008465B1">
        <w:rPr>
          <w:rFonts w:ascii="Times New Roman" w:hAnsi="Times New Roman"/>
          <w:sz w:val="28"/>
          <w:szCs w:val="28"/>
        </w:rPr>
        <w:t xml:space="preserve"> 3</w:t>
      </w:r>
      <w:r w:rsidR="005206E9" w:rsidRPr="008465B1">
        <w:rPr>
          <w:rFonts w:ascii="Times New Roman" w:hAnsi="Times New Roman"/>
          <w:sz w:val="28"/>
          <w:szCs w:val="28"/>
        </w:rPr>
        <w:t>7</w:t>
      </w:r>
      <w:r w:rsidR="00F31C38" w:rsidRPr="008465B1">
        <w:rPr>
          <w:rFonts w:ascii="Times New Roman" w:hAnsi="Times New Roman"/>
          <w:sz w:val="28"/>
          <w:szCs w:val="28"/>
        </w:rPr>
        <w:t> тис. повнотекстових ресурсів, які завантажено понад 1</w:t>
      </w:r>
      <w:r w:rsidR="005206E9" w:rsidRPr="008465B1">
        <w:rPr>
          <w:rFonts w:ascii="Times New Roman" w:hAnsi="Times New Roman"/>
          <w:sz w:val="28"/>
          <w:szCs w:val="28"/>
        </w:rPr>
        <w:t>7</w:t>
      </w:r>
      <w:r w:rsidR="00F31C38" w:rsidRPr="008465B1">
        <w:rPr>
          <w:rFonts w:ascii="Times New Roman" w:hAnsi="Times New Roman"/>
          <w:sz w:val="28"/>
          <w:szCs w:val="28"/>
        </w:rPr>
        <w:t xml:space="preserve"> млн разів, з них </w:t>
      </w:r>
      <w:r w:rsidRPr="008465B1">
        <w:rPr>
          <w:rFonts w:ascii="Times New Roman" w:hAnsi="Times New Roman"/>
          <w:sz w:val="28"/>
          <w:szCs w:val="28"/>
        </w:rPr>
        <w:t>3</w:t>
      </w:r>
      <w:r w:rsidR="00F31C38" w:rsidRPr="008465B1">
        <w:rPr>
          <w:rFonts w:ascii="Times New Roman" w:hAnsi="Times New Roman"/>
          <w:sz w:val="28"/>
          <w:szCs w:val="28"/>
        </w:rPr>
        <w:t xml:space="preserve"> млн завантажень у 202</w:t>
      </w:r>
      <w:r w:rsidR="005206E9" w:rsidRPr="008465B1">
        <w:rPr>
          <w:rFonts w:ascii="Times New Roman" w:hAnsi="Times New Roman"/>
          <w:sz w:val="28"/>
          <w:szCs w:val="28"/>
        </w:rPr>
        <w:t>4</w:t>
      </w:r>
      <w:r w:rsidR="00F31C38" w:rsidRPr="008465B1">
        <w:rPr>
          <w:rFonts w:ascii="Times New Roman" w:hAnsi="Times New Roman"/>
          <w:sz w:val="28"/>
          <w:szCs w:val="28"/>
        </w:rPr>
        <w:t> р.</w:t>
      </w:r>
      <w:r w:rsidR="00212738" w:rsidRPr="008465B1">
        <w:rPr>
          <w:rFonts w:ascii="Times New Roman" w:hAnsi="Times New Roman"/>
          <w:sz w:val="28"/>
          <w:szCs w:val="28"/>
        </w:rPr>
        <w:t xml:space="preserve"> зі 1</w:t>
      </w:r>
      <w:r w:rsidR="005206E9" w:rsidRPr="008465B1">
        <w:rPr>
          <w:rFonts w:ascii="Times New Roman" w:hAnsi="Times New Roman"/>
          <w:sz w:val="28"/>
          <w:szCs w:val="28"/>
        </w:rPr>
        <w:t>95</w:t>
      </w:r>
      <w:r w:rsidR="00212738" w:rsidRPr="008465B1">
        <w:rPr>
          <w:rFonts w:ascii="Times New Roman" w:hAnsi="Times New Roman"/>
          <w:sz w:val="28"/>
          <w:szCs w:val="28"/>
        </w:rPr>
        <w:t> країн</w:t>
      </w:r>
      <w:r w:rsidR="00C90DDB" w:rsidRPr="008465B1">
        <w:rPr>
          <w:rFonts w:ascii="Times New Roman" w:hAnsi="Times New Roman"/>
          <w:sz w:val="28"/>
          <w:szCs w:val="28"/>
        </w:rPr>
        <w:t xml:space="preserve"> </w:t>
      </w:r>
      <w:r w:rsidR="00212738" w:rsidRPr="008465B1">
        <w:rPr>
          <w:rFonts w:ascii="Times New Roman" w:hAnsi="Times New Roman"/>
          <w:sz w:val="28"/>
          <w:szCs w:val="28"/>
        </w:rPr>
        <w:t>світу</w:t>
      </w:r>
      <w:r w:rsidR="005206E9" w:rsidRPr="008465B1">
        <w:rPr>
          <w:rFonts w:ascii="Times New Roman" w:hAnsi="Times New Roman"/>
          <w:sz w:val="28"/>
          <w:szCs w:val="28"/>
        </w:rPr>
        <w:t xml:space="preserve">, найбільше – </w:t>
      </w:r>
      <w:r w:rsidRPr="008465B1">
        <w:rPr>
          <w:rFonts w:ascii="Times New Roman" w:hAnsi="Times New Roman"/>
          <w:sz w:val="28"/>
          <w:szCs w:val="28"/>
        </w:rPr>
        <w:t>з</w:t>
      </w:r>
      <w:r w:rsidR="005206E9" w:rsidRPr="008465B1">
        <w:rPr>
          <w:rFonts w:ascii="Times New Roman" w:hAnsi="Times New Roman"/>
          <w:sz w:val="28"/>
          <w:szCs w:val="28"/>
        </w:rPr>
        <w:t xml:space="preserve"> України, США, Франції, Німеччини</w:t>
      </w:r>
      <w:r w:rsidR="00F31C38" w:rsidRPr="008465B1">
        <w:rPr>
          <w:rFonts w:ascii="Times New Roman" w:hAnsi="Times New Roman"/>
          <w:sz w:val="28"/>
          <w:szCs w:val="28"/>
        </w:rPr>
        <w:t>.</w:t>
      </w:r>
    </w:p>
    <w:p w14:paraId="198AA3A3" w14:textId="0FA932F3" w:rsidR="002413A0" w:rsidRPr="008465B1" w:rsidRDefault="004F6565" w:rsidP="00735C0E">
      <w:pPr>
        <w:spacing w:line="36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8465B1">
        <w:rPr>
          <w:rFonts w:ascii="Times New Roman" w:hAnsi="Times New Roman"/>
          <w:sz w:val="28"/>
          <w:szCs w:val="28"/>
        </w:rPr>
        <w:t>Продовжен</w:t>
      </w:r>
      <w:r w:rsidR="00696B26" w:rsidRPr="008465B1">
        <w:rPr>
          <w:rFonts w:ascii="Times New Roman" w:hAnsi="Times New Roman"/>
          <w:sz w:val="28"/>
          <w:szCs w:val="28"/>
        </w:rPr>
        <w:t>о</w:t>
      </w:r>
      <w:r w:rsidRPr="008465B1">
        <w:rPr>
          <w:rFonts w:ascii="Times New Roman" w:hAnsi="Times New Roman"/>
          <w:sz w:val="28"/>
          <w:szCs w:val="28"/>
        </w:rPr>
        <w:t xml:space="preserve"> </w:t>
      </w:r>
      <w:r w:rsidR="008F281D" w:rsidRPr="008465B1">
        <w:rPr>
          <w:rFonts w:ascii="Times New Roman" w:hAnsi="Times New Roman"/>
          <w:sz w:val="28"/>
          <w:szCs w:val="28"/>
        </w:rPr>
        <w:t>вдосконалення</w:t>
      </w:r>
      <w:r w:rsidRPr="008465B1">
        <w:rPr>
          <w:rFonts w:ascii="Times New Roman" w:hAnsi="Times New Roman"/>
          <w:sz w:val="28"/>
          <w:szCs w:val="28"/>
        </w:rPr>
        <w:t xml:space="preserve"> </w:t>
      </w:r>
      <w:r w:rsidR="00735C0E" w:rsidRPr="008465B1">
        <w:rPr>
          <w:rFonts w:ascii="Times New Roman" w:hAnsi="Times New Roman"/>
          <w:sz w:val="28"/>
          <w:szCs w:val="28"/>
        </w:rPr>
        <w:t xml:space="preserve">39 наукових періодичних видань, </w:t>
      </w:r>
      <w:r w:rsidR="005157AA" w:rsidRPr="008465B1">
        <w:rPr>
          <w:rFonts w:ascii="Times New Roman" w:hAnsi="Times New Roman"/>
          <w:spacing w:val="-6"/>
          <w:sz w:val="28"/>
          <w:szCs w:val="28"/>
        </w:rPr>
        <w:t xml:space="preserve">де </w:t>
      </w:r>
      <w:r w:rsidR="0081391F" w:rsidRPr="008465B1">
        <w:rPr>
          <w:rFonts w:ascii="Times New Roman" w:hAnsi="Times New Roman"/>
          <w:spacing w:val="-6"/>
          <w:sz w:val="28"/>
          <w:szCs w:val="28"/>
        </w:rPr>
        <w:t>засновники/співзасновники – НАПН</w:t>
      </w:r>
      <w:r w:rsidR="005157AA" w:rsidRPr="008465B1">
        <w:rPr>
          <w:rFonts w:ascii="Times New Roman" w:hAnsi="Times New Roman"/>
          <w:spacing w:val="-6"/>
          <w:sz w:val="28"/>
          <w:szCs w:val="28"/>
        </w:rPr>
        <w:t xml:space="preserve"> України та її наукові установи.</w:t>
      </w:r>
      <w:r w:rsidR="0081391F" w:rsidRPr="008465B1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5157AA" w:rsidRPr="008465B1">
        <w:rPr>
          <w:rFonts w:ascii="Times New Roman" w:hAnsi="Times New Roman"/>
          <w:spacing w:val="-6"/>
          <w:sz w:val="28"/>
          <w:szCs w:val="28"/>
        </w:rPr>
        <w:t>З</w:t>
      </w:r>
      <w:r w:rsidR="0081391F" w:rsidRPr="008465B1">
        <w:rPr>
          <w:rFonts w:ascii="Times New Roman" w:hAnsi="Times New Roman"/>
          <w:spacing w:val="-6"/>
          <w:sz w:val="28"/>
          <w:szCs w:val="28"/>
        </w:rPr>
        <w:t xml:space="preserve">-поміж </w:t>
      </w:r>
      <w:r w:rsidR="005157AA" w:rsidRPr="008465B1">
        <w:rPr>
          <w:rFonts w:ascii="Times New Roman" w:hAnsi="Times New Roman"/>
          <w:spacing w:val="-6"/>
          <w:sz w:val="28"/>
          <w:szCs w:val="28"/>
        </w:rPr>
        <w:t>н</w:t>
      </w:r>
      <w:r w:rsidR="0081391F" w:rsidRPr="008465B1">
        <w:rPr>
          <w:rFonts w:ascii="Times New Roman" w:hAnsi="Times New Roman"/>
          <w:spacing w:val="-6"/>
          <w:sz w:val="28"/>
          <w:szCs w:val="28"/>
        </w:rPr>
        <w:t>их</w:t>
      </w:r>
      <w:r w:rsidR="005157AA" w:rsidRPr="008465B1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5157AA" w:rsidRPr="008465B1">
        <w:rPr>
          <w:rFonts w:ascii="Times New Roman" w:hAnsi="Times New Roman" w:cs="Times New Roman"/>
          <w:spacing w:val="-6"/>
          <w:sz w:val="28"/>
          <w:szCs w:val="28"/>
        </w:rPr>
        <w:t>‒</w:t>
      </w:r>
      <w:r w:rsidR="005157AA" w:rsidRPr="008465B1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81391F" w:rsidRPr="008465B1">
        <w:rPr>
          <w:rFonts w:ascii="Times New Roman" w:hAnsi="Times New Roman"/>
          <w:sz w:val="28"/>
          <w:szCs w:val="28"/>
        </w:rPr>
        <w:t xml:space="preserve"> 3</w:t>
      </w:r>
      <w:r w:rsidR="0096473B" w:rsidRPr="008465B1">
        <w:rPr>
          <w:rFonts w:ascii="Times New Roman" w:hAnsi="Times New Roman"/>
          <w:sz w:val="28"/>
          <w:szCs w:val="28"/>
        </w:rPr>
        <w:t>1</w:t>
      </w:r>
      <w:r w:rsidR="0081391F" w:rsidRPr="008465B1">
        <w:rPr>
          <w:rFonts w:ascii="Times New Roman" w:hAnsi="Times New Roman"/>
          <w:sz w:val="28"/>
          <w:szCs w:val="28"/>
        </w:rPr>
        <w:t> друкован</w:t>
      </w:r>
      <w:r w:rsidR="0096473B" w:rsidRPr="008465B1">
        <w:rPr>
          <w:rFonts w:ascii="Times New Roman" w:hAnsi="Times New Roman"/>
          <w:sz w:val="28"/>
          <w:szCs w:val="28"/>
        </w:rPr>
        <w:t>е</w:t>
      </w:r>
      <w:r w:rsidR="0081391F" w:rsidRPr="008465B1">
        <w:rPr>
          <w:rFonts w:ascii="Times New Roman" w:hAnsi="Times New Roman"/>
          <w:sz w:val="28"/>
          <w:szCs w:val="28"/>
        </w:rPr>
        <w:t xml:space="preserve"> та 8 електронних.</w:t>
      </w:r>
      <w:r w:rsidR="0081391F" w:rsidRPr="008465B1">
        <w:rPr>
          <w:rFonts w:ascii="Times New Roman" w:hAnsi="Times New Roman" w:cs="Times New Roman"/>
          <w:sz w:val="28"/>
          <w:szCs w:val="28"/>
        </w:rPr>
        <w:t xml:space="preserve"> </w:t>
      </w:r>
      <w:r w:rsidR="00BD032E" w:rsidRPr="008465B1">
        <w:rPr>
          <w:rFonts w:ascii="Times New Roman" w:hAnsi="Times New Roman" w:cs="Times New Roman"/>
          <w:sz w:val="28"/>
          <w:szCs w:val="28"/>
        </w:rPr>
        <w:t xml:space="preserve">З них </w:t>
      </w:r>
      <w:r w:rsidR="002413A0" w:rsidRPr="008465B1">
        <w:rPr>
          <w:rFonts w:ascii="Times New Roman" w:hAnsi="Times New Roman" w:cs="Times New Roman"/>
          <w:sz w:val="28"/>
          <w:szCs w:val="28"/>
        </w:rPr>
        <w:t>3</w:t>
      </w:r>
      <w:r w:rsidR="0081391F" w:rsidRPr="008465B1">
        <w:rPr>
          <w:rFonts w:ascii="Times New Roman" w:hAnsi="Times New Roman" w:cs="Times New Roman"/>
          <w:sz w:val="28"/>
          <w:szCs w:val="28"/>
        </w:rPr>
        <w:t>5</w:t>
      </w:r>
      <w:r w:rsidR="002413A0" w:rsidRPr="008465B1">
        <w:rPr>
          <w:rFonts w:ascii="Times New Roman" w:hAnsi="Times New Roman" w:cs="Times New Roman"/>
          <w:sz w:val="28"/>
          <w:szCs w:val="28"/>
        </w:rPr>
        <w:t> (</w:t>
      </w:r>
      <w:r w:rsidR="0096473B" w:rsidRPr="008465B1">
        <w:rPr>
          <w:rFonts w:ascii="Times New Roman" w:hAnsi="Times New Roman" w:cs="Times New Roman"/>
          <w:sz w:val="28"/>
          <w:szCs w:val="28"/>
        </w:rPr>
        <w:t>90</w:t>
      </w:r>
      <w:r w:rsidR="002413A0" w:rsidRPr="008465B1">
        <w:rPr>
          <w:rFonts w:ascii="Times New Roman" w:hAnsi="Times New Roman" w:cs="Times New Roman"/>
          <w:sz w:val="28"/>
          <w:szCs w:val="28"/>
        </w:rPr>
        <w:t xml:space="preserve"> %) </w:t>
      </w:r>
      <w:r w:rsidR="00FC1FE5" w:rsidRPr="008465B1">
        <w:rPr>
          <w:rFonts w:ascii="Times New Roman" w:hAnsi="Times New Roman" w:cs="Times New Roman"/>
          <w:sz w:val="28"/>
          <w:szCs w:val="28"/>
        </w:rPr>
        <w:t>належ</w:t>
      </w:r>
      <w:r w:rsidR="00BD032E" w:rsidRPr="008465B1">
        <w:rPr>
          <w:rFonts w:ascii="Times New Roman" w:hAnsi="Times New Roman" w:cs="Times New Roman"/>
          <w:sz w:val="28"/>
          <w:szCs w:val="28"/>
        </w:rPr>
        <w:t>а</w:t>
      </w:r>
      <w:r w:rsidR="00FC1FE5" w:rsidRPr="008465B1">
        <w:rPr>
          <w:rFonts w:ascii="Times New Roman" w:hAnsi="Times New Roman" w:cs="Times New Roman"/>
          <w:sz w:val="28"/>
          <w:szCs w:val="28"/>
        </w:rPr>
        <w:t>ть</w:t>
      </w:r>
      <w:r w:rsidR="002413A0" w:rsidRPr="008465B1">
        <w:rPr>
          <w:rFonts w:ascii="Times New Roman" w:hAnsi="Times New Roman" w:cs="Times New Roman"/>
          <w:sz w:val="28"/>
          <w:szCs w:val="28"/>
        </w:rPr>
        <w:t xml:space="preserve"> до категорій «А» та «Б» </w:t>
      </w:r>
      <w:r w:rsidR="00BD032E" w:rsidRPr="008465B1">
        <w:rPr>
          <w:rFonts w:ascii="Times New Roman" w:hAnsi="Times New Roman" w:cs="Times New Roman"/>
          <w:sz w:val="28"/>
          <w:szCs w:val="28"/>
        </w:rPr>
        <w:t>(у 2020 р.</w:t>
      </w:r>
      <w:r w:rsidR="009B5CE1" w:rsidRPr="008465B1">
        <w:rPr>
          <w:rFonts w:ascii="Times New Roman" w:hAnsi="Times New Roman" w:cs="Times New Roman"/>
          <w:sz w:val="28"/>
          <w:szCs w:val="28"/>
        </w:rPr>
        <w:t xml:space="preserve"> </w:t>
      </w:r>
      <w:r w:rsidR="00696B26" w:rsidRPr="008465B1">
        <w:rPr>
          <w:rFonts w:ascii="Times New Roman" w:hAnsi="Times New Roman" w:cs="Times New Roman"/>
          <w:sz w:val="28"/>
          <w:szCs w:val="28"/>
        </w:rPr>
        <w:t>було</w:t>
      </w:r>
      <w:r w:rsidR="00BD032E" w:rsidRPr="008465B1">
        <w:rPr>
          <w:rFonts w:ascii="Times New Roman" w:hAnsi="Times New Roman" w:cs="Times New Roman"/>
          <w:sz w:val="28"/>
          <w:szCs w:val="28"/>
        </w:rPr>
        <w:t xml:space="preserve"> 25 видань)</w:t>
      </w:r>
      <w:r w:rsidR="0081391F" w:rsidRPr="008465B1">
        <w:rPr>
          <w:rFonts w:ascii="Times New Roman" w:hAnsi="Times New Roman" w:cs="Times New Roman"/>
          <w:sz w:val="28"/>
          <w:szCs w:val="28"/>
        </w:rPr>
        <w:t xml:space="preserve">. </w:t>
      </w:r>
      <w:r w:rsidR="00DA5025" w:rsidRPr="008465B1">
        <w:rPr>
          <w:rFonts w:ascii="Times New Roman" w:hAnsi="Times New Roman"/>
          <w:sz w:val="28"/>
        </w:rPr>
        <w:t xml:space="preserve">Усі </w:t>
      </w:r>
      <w:r w:rsidR="0096473B" w:rsidRPr="008465B1">
        <w:rPr>
          <w:rFonts w:ascii="Times New Roman" w:hAnsi="Times New Roman"/>
          <w:sz w:val="28"/>
        </w:rPr>
        <w:t>видання мають міжнародний стандартний номер;</w:t>
      </w:r>
      <w:r w:rsidRPr="008465B1">
        <w:rPr>
          <w:rFonts w:ascii="Times New Roman" w:hAnsi="Times New Roman"/>
          <w:sz w:val="28"/>
        </w:rPr>
        <w:t xml:space="preserve"> усі</w:t>
      </w:r>
      <w:r w:rsidR="0007299C" w:rsidRPr="008465B1">
        <w:rPr>
          <w:rFonts w:ascii="Times New Roman" w:hAnsi="Times New Roman"/>
          <w:sz w:val="28"/>
        </w:rPr>
        <w:t>, крім одного,</w:t>
      </w:r>
      <w:r w:rsidR="00DA5025" w:rsidRPr="008465B1">
        <w:rPr>
          <w:rFonts w:ascii="Times New Roman" w:hAnsi="Times New Roman"/>
          <w:sz w:val="28"/>
        </w:rPr>
        <w:t xml:space="preserve"> </w:t>
      </w:r>
      <w:r w:rsidR="00735C0E" w:rsidRPr="008465B1">
        <w:rPr>
          <w:rFonts w:ascii="Times New Roman" w:hAnsi="Times New Roman"/>
          <w:sz w:val="28"/>
        </w:rPr>
        <w:t>створили</w:t>
      </w:r>
      <w:r w:rsidR="00DA5025" w:rsidRPr="008465B1">
        <w:rPr>
          <w:rFonts w:ascii="Times New Roman" w:hAnsi="Times New Roman"/>
          <w:sz w:val="28"/>
        </w:rPr>
        <w:t xml:space="preserve"> власні </w:t>
      </w:r>
      <w:proofErr w:type="spellStart"/>
      <w:r w:rsidR="00DA5025" w:rsidRPr="008465B1">
        <w:rPr>
          <w:rFonts w:ascii="Times New Roman" w:hAnsi="Times New Roman"/>
          <w:sz w:val="28"/>
        </w:rPr>
        <w:t>вебсайти</w:t>
      </w:r>
      <w:proofErr w:type="spellEnd"/>
      <w:r w:rsidR="00DA5025" w:rsidRPr="008465B1">
        <w:rPr>
          <w:rFonts w:ascii="Times New Roman" w:hAnsi="Times New Roman"/>
          <w:sz w:val="28"/>
        </w:rPr>
        <w:t xml:space="preserve"> або </w:t>
      </w:r>
      <w:proofErr w:type="spellStart"/>
      <w:r w:rsidR="00DA5025" w:rsidRPr="008465B1">
        <w:rPr>
          <w:rFonts w:ascii="Times New Roman" w:hAnsi="Times New Roman"/>
          <w:sz w:val="28"/>
        </w:rPr>
        <w:t>вебсторінки</w:t>
      </w:r>
      <w:proofErr w:type="spellEnd"/>
      <w:r w:rsidR="00DA5025" w:rsidRPr="008465B1">
        <w:rPr>
          <w:rFonts w:ascii="Times New Roman" w:hAnsi="Times New Roman"/>
          <w:sz w:val="28"/>
        </w:rPr>
        <w:t xml:space="preserve">, </w:t>
      </w:r>
      <w:r w:rsidRPr="008465B1">
        <w:rPr>
          <w:rFonts w:ascii="Times New Roman" w:hAnsi="Times New Roman" w:cs="Times New Roman"/>
          <w:sz w:val="28"/>
          <w:szCs w:val="28"/>
        </w:rPr>
        <w:t>95</w:t>
      </w:r>
      <w:r w:rsidR="00032B55" w:rsidRPr="008465B1">
        <w:rPr>
          <w:rFonts w:ascii="Times New Roman" w:hAnsi="Times New Roman" w:cs="Times New Roman"/>
          <w:sz w:val="28"/>
          <w:szCs w:val="28"/>
        </w:rPr>
        <w:t> </w:t>
      </w:r>
      <w:r w:rsidR="00554261" w:rsidRPr="008465B1">
        <w:rPr>
          <w:rFonts w:ascii="Times New Roman" w:hAnsi="Times New Roman" w:cs="Times New Roman"/>
          <w:sz w:val="28"/>
          <w:szCs w:val="28"/>
        </w:rPr>
        <w:t xml:space="preserve">% </w:t>
      </w:r>
      <w:r w:rsidR="00DA5025" w:rsidRPr="008465B1">
        <w:rPr>
          <w:rFonts w:ascii="Times New Roman" w:hAnsi="Times New Roman" w:cs="Times New Roman"/>
          <w:sz w:val="28"/>
          <w:szCs w:val="28"/>
        </w:rPr>
        <w:t xml:space="preserve">видань </w:t>
      </w:r>
      <w:r w:rsidR="00C64284" w:rsidRPr="008465B1">
        <w:rPr>
          <w:rFonts w:ascii="Times New Roman" w:hAnsi="Times New Roman"/>
          <w:sz w:val="28"/>
          <w:szCs w:val="28"/>
        </w:rPr>
        <w:t>присвоюють статтям DOI</w:t>
      </w:r>
      <w:r w:rsidR="008A76B4" w:rsidRPr="008465B1">
        <w:rPr>
          <w:rFonts w:ascii="Times New Roman" w:hAnsi="Times New Roman"/>
          <w:sz w:val="28"/>
          <w:szCs w:val="28"/>
        </w:rPr>
        <w:t xml:space="preserve">, </w:t>
      </w:r>
      <w:r w:rsidRPr="008465B1">
        <w:rPr>
          <w:rFonts w:ascii="Times New Roman" w:hAnsi="Times New Roman"/>
          <w:sz w:val="28"/>
          <w:szCs w:val="28"/>
        </w:rPr>
        <w:t>95</w:t>
      </w:r>
      <w:r w:rsidR="00200EDF" w:rsidRPr="008465B1">
        <w:rPr>
          <w:rFonts w:ascii="Times New Roman" w:hAnsi="Times New Roman"/>
          <w:sz w:val="28"/>
          <w:szCs w:val="28"/>
        </w:rPr>
        <w:t> %</w:t>
      </w:r>
      <w:r w:rsidR="009A163A" w:rsidRPr="008465B1">
        <w:rPr>
          <w:rFonts w:ascii="Times New Roman" w:hAnsi="Times New Roman"/>
          <w:sz w:val="28"/>
          <w:szCs w:val="28"/>
        </w:rPr>
        <w:t xml:space="preserve"> –</w:t>
      </w:r>
      <w:r w:rsidR="00B84EA1" w:rsidRPr="008465B1">
        <w:rPr>
          <w:rFonts w:ascii="Times New Roman" w:hAnsi="Times New Roman"/>
          <w:sz w:val="28"/>
          <w:szCs w:val="28"/>
        </w:rPr>
        <w:t xml:space="preserve"> розміщують повні тексти у відкритому доступі, підтримуючи ініціатив</w:t>
      </w:r>
      <w:r w:rsidR="007441FC" w:rsidRPr="008465B1">
        <w:rPr>
          <w:rFonts w:ascii="Times New Roman" w:hAnsi="Times New Roman"/>
          <w:sz w:val="28"/>
          <w:szCs w:val="28"/>
        </w:rPr>
        <w:t>у</w:t>
      </w:r>
      <w:r w:rsidR="00B84EA1" w:rsidRPr="008465B1">
        <w:rPr>
          <w:rFonts w:ascii="Times New Roman" w:hAnsi="Times New Roman"/>
          <w:sz w:val="28"/>
          <w:szCs w:val="28"/>
        </w:rPr>
        <w:t xml:space="preserve"> «Відкритої науки»</w:t>
      </w:r>
      <w:r w:rsidR="00BD032E" w:rsidRPr="008465B1">
        <w:rPr>
          <w:rFonts w:ascii="Times New Roman" w:hAnsi="Times New Roman"/>
          <w:sz w:val="28"/>
          <w:szCs w:val="28"/>
        </w:rPr>
        <w:t>.</w:t>
      </w:r>
    </w:p>
    <w:p w14:paraId="76B4701D" w14:textId="6914522A" w:rsidR="00602735" w:rsidRPr="008465B1" w:rsidRDefault="004F6565" w:rsidP="0058633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5B1">
        <w:rPr>
          <w:rFonts w:ascii="Times New Roman" w:hAnsi="Times New Roman"/>
          <w:sz w:val="28"/>
          <w:szCs w:val="28"/>
        </w:rPr>
        <w:t xml:space="preserve">Особливо </w:t>
      </w:r>
      <w:r w:rsidR="0081421F" w:rsidRPr="008465B1">
        <w:rPr>
          <w:rFonts w:ascii="Times New Roman" w:hAnsi="Times New Roman"/>
          <w:sz w:val="28"/>
          <w:szCs w:val="28"/>
        </w:rPr>
        <w:t>актуальним</w:t>
      </w:r>
      <w:r w:rsidRPr="008465B1">
        <w:rPr>
          <w:rFonts w:ascii="Times New Roman" w:hAnsi="Times New Roman"/>
          <w:sz w:val="28"/>
          <w:szCs w:val="28"/>
        </w:rPr>
        <w:t xml:space="preserve"> є видання категорії А</w:t>
      </w:r>
      <w:r w:rsidR="00602735" w:rsidRPr="008465B1">
        <w:rPr>
          <w:rFonts w:ascii="Times New Roman" w:hAnsi="Times New Roman"/>
          <w:sz w:val="28"/>
          <w:szCs w:val="28"/>
        </w:rPr>
        <w:t xml:space="preserve"> </w:t>
      </w:r>
      <w:r w:rsidR="00602735" w:rsidRPr="008465B1">
        <w:rPr>
          <w:rFonts w:ascii="Times New Roman" w:hAnsi="Times New Roman"/>
          <w:i/>
          <w:sz w:val="28"/>
          <w:szCs w:val="28"/>
        </w:rPr>
        <w:t>«Інформаційні технології і засоби навчання»</w:t>
      </w:r>
      <w:r w:rsidR="00602735" w:rsidRPr="008465B1">
        <w:rPr>
          <w:rFonts w:ascii="Times New Roman" w:hAnsi="Times New Roman"/>
          <w:sz w:val="28"/>
          <w:szCs w:val="28"/>
        </w:rPr>
        <w:t xml:space="preserve"> Інститут</w:t>
      </w:r>
      <w:r w:rsidR="0007299C" w:rsidRPr="008465B1">
        <w:rPr>
          <w:rFonts w:ascii="Times New Roman" w:hAnsi="Times New Roman"/>
          <w:sz w:val="28"/>
          <w:szCs w:val="28"/>
        </w:rPr>
        <w:t>у</w:t>
      </w:r>
      <w:r w:rsidR="00602735" w:rsidRPr="008465B1">
        <w:rPr>
          <w:rFonts w:ascii="Times New Roman" w:hAnsi="Times New Roman"/>
          <w:sz w:val="28"/>
          <w:szCs w:val="28"/>
        </w:rPr>
        <w:t xml:space="preserve"> </w:t>
      </w:r>
      <w:r w:rsidR="002413A0" w:rsidRPr="008465B1">
        <w:rPr>
          <w:rFonts w:ascii="Times New Roman" w:hAnsi="Times New Roman"/>
          <w:sz w:val="28"/>
          <w:szCs w:val="28"/>
        </w:rPr>
        <w:t>цифровізації освіти</w:t>
      </w:r>
      <w:r w:rsidR="0007299C" w:rsidRPr="008465B1">
        <w:rPr>
          <w:rFonts w:ascii="Times New Roman" w:hAnsi="Times New Roman"/>
          <w:sz w:val="28"/>
          <w:szCs w:val="28"/>
        </w:rPr>
        <w:t>, яке</w:t>
      </w:r>
      <w:r w:rsidR="00602735" w:rsidRPr="008465B1">
        <w:rPr>
          <w:rFonts w:ascii="Times New Roman" w:hAnsi="Times New Roman"/>
          <w:sz w:val="28"/>
          <w:szCs w:val="28"/>
        </w:rPr>
        <w:t xml:space="preserve"> представлено в базі даних Web of Science Core Collection. </w:t>
      </w:r>
      <w:r w:rsidR="0007299C" w:rsidRPr="008465B1">
        <w:rPr>
          <w:rFonts w:ascii="Times New Roman" w:hAnsi="Times New Roman"/>
          <w:spacing w:val="-2"/>
          <w:sz w:val="28"/>
          <w:szCs w:val="28"/>
        </w:rPr>
        <w:t xml:space="preserve">За </w:t>
      </w:r>
      <w:r w:rsidR="00782078" w:rsidRPr="008465B1">
        <w:rPr>
          <w:rFonts w:ascii="Times New Roman" w:hAnsi="Times New Roman"/>
          <w:spacing w:val="-2"/>
          <w:sz w:val="28"/>
          <w:szCs w:val="28"/>
        </w:rPr>
        <w:t>імпакт-фактор</w:t>
      </w:r>
      <w:r w:rsidR="0007299C" w:rsidRPr="008465B1">
        <w:rPr>
          <w:rFonts w:ascii="Times New Roman" w:hAnsi="Times New Roman"/>
          <w:spacing w:val="-2"/>
          <w:sz w:val="28"/>
          <w:szCs w:val="28"/>
        </w:rPr>
        <w:t>ом</w:t>
      </w:r>
      <w:r w:rsidR="00782078" w:rsidRPr="008465B1">
        <w:rPr>
          <w:rFonts w:ascii="Times New Roman" w:hAnsi="Times New Roman"/>
          <w:spacing w:val="-2"/>
          <w:sz w:val="28"/>
          <w:szCs w:val="28"/>
        </w:rPr>
        <w:t xml:space="preserve"> (JIF)</w:t>
      </w:r>
      <w:r w:rsidR="0007299C" w:rsidRPr="008465B1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200EDF" w:rsidRPr="008465B1">
        <w:rPr>
          <w:rFonts w:ascii="Times New Roman" w:hAnsi="Times New Roman"/>
          <w:spacing w:val="-2"/>
          <w:sz w:val="28"/>
          <w:szCs w:val="28"/>
        </w:rPr>
        <w:t>журнал</w:t>
      </w:r>
      <w:r w:rsidR="0007299C" w:rsidRPr="008465B1">
        <w:rPr>
          <w:rFonts w:ascii="Times New Roman" w:hAnsi="Times New Roman"/>
          <w:spacing w:val="-2"/>
          <w:sz w:val="28"/>
          <w:szCs w:val="28"/>
        </w:rPr>
        <w:t xml:space="preserve"> у четвертому квартилі Q4, за і</w:t>
      </w:r>
      <w:r w:rsidR="00DA5025" w:rsidRPr="008465B1">
        <w:rPr>
          <w:rFonts w:ascii="Times New Roman" w:hAnsi="Times New Roman"/>
          <w:spacing w:val="-2"/>
          <w:sz w:val="28"/>
          <w:szCs w:val="28"/>
        </w:rPr>
        <w:t>ндикатор</w:t>
      </w:r>
      <w:r w:rsidR="0007299C" w:rsidRPr="008465B1">
        <w:rPr>
          <w:rFonts w:ascii="Times New Roman" w:hAnsi="Times New Roman"/>
          <w:spacing w:val="-2"/>
          <w:sz w:val="28"/>
          <w:szCs w:val="28"/>
        </w:rPr>
        <w:t>ом</w:t>
      </w:r>
      <w:r w:rsidR="00DA5025" w:rsidRPr="008465B1">
        <w:rPr>
          <w:rFonts w:ascii="Times New Roman" w:hAnsi="Times New Roman"/>
          <w:spacing w:val="-2"/>
          <w:sz w:val="28"/>
          <w:szCs w:val="28"/>
        </w:rPr>
        <w:t xml:space="preserve"> цитування (JCI) – </w:t>
      </w:r>
      <w:r w:rsidR="0007299C" w:rsidRPr="008465B1">
        <w:rPr>
          <w:rFonts w:ascii="Times New Roman" w:hAnsi="Times New Roman"/>
          <w:spacing w:val="-2"/>
          <w:sz w:val="28"/>
          <w:szCs w:val="28"/>
        </w:rPr>
        <w:t xml:space="preserve">у </w:t>
      </w:r>
      <w:r w:rsidR="00D510D2" w:rsidRPr="008465B1">
        <w:rPr>
          <w:rFonts w:ascii="Times New Roman" w:hAnsi="Times New Roman"/>
          <w:spacing w:val="-2"/>
          <w:sz w:val="28"/>
          <w:szCs w:val="28"/>
        </w:rPr>
        <w:t>трет</w:t>
      </w:r>
      <w:r w:rsidR="0007299C" w:rsidRPr="008465B1">
        <w:rPr>
          <w:rFonts w:ascii="Times New Roman" w:hAnsi="Times New Roman"/>
          <w:spacing w:val="-2"/>
          <w:sz w:val="28"/>
          <w:szCs w:val="28"/>
        </w:rPr>
        <w:t>ьому квартилі</w:t>
      </w:r>
      <w:r w:rsidR="00D510D2" w:rsidRPr="008465B1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07299C" w:rsidRPr="008465B1">
        <w:rPr>
          <w:rFonts w:ascii="Times New Roman" w:hAnsi="Times New Roman"/>
          <w:spacing w:val="-2"/>
          <w:sz w:val="28"/>
          <w:szCs w:val="28"/>
        </w:rPr>
        <w:t>Q3</w:t>
      </w:r>
      <w:r w:rsidR="00782078" w:rsidRPr="008465B1">
        <w:rPr>
          <w:rFonts w:ascii="Times New Roman" w:hAnsi="Times New Roman"/>
          <w:spacing w:val="-2"/>
          <w:sz w:val="28"/>
          <w:szCs w:val="28"/>
        </w:rPr>
        <w:t>.</w:t>
      </w:r>
      <w:r w:rsidR="008B2DCF" w:rsidRPr="008465B1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DB6C30" w:rsidRPr="008465B1">
        <w:rPr>
          <w:rFonts w:ascii="Times New Roman" w:hAnsi="Times New Roman"/>
          <w:spacing w:val="-2"/>
          <w:sz w:val="28"/>
          <w:szCs w:val="28"/>
        </w:rPr>
        <w:t xml:space="preserve">У </w:t>
      </w:r>
      <w:r w:rsidR="00DB6C30" w:rsidRPr="008465B1">
        <w:rPr>
          <w:rFonts w:ascii="Times New Roman" w:hAnsi="Times New Roman"/>
          <w:color w:val="000000" w:themeColor="text1"/>
          <w:sz w:val="28"/>
          <w:szCs w:val="28"/>
        </w:rPr>
        <w:t>2024 р. здійснено 132</w:t>
      </w:r>
      <w:r w:rsidR="001901F9" w:rsidRPr="008465B1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DB6C30" w:rsidRPr="008465B1">
        <w:rPr>
          <w:rFonts w:ascii="Times New Roman" w:hAnsi="Times New Roman"/>
          <w:color w:val="000000" w:themeColor="text1"/>
          <w:sz w:val="28"/>
          <w:szCs w:val="28"/>
        </w:rPr>
        <w:t>тис. переглядів сторінок майже 75</w:t>
      </w:r>
      <w:r w:rsidR="001901F9" w:rsidRPr="008465B1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DB6C30" w:rsidRPr="008465B1">
        <w:rPr>
          <w:rFonts w:ascii="Times New Roman" w:hAnsi="Times New Roman"/>
          <w:color w:val="000000" w:themeColor="text1"/>
          <w:sz w:val="28"/>
          <w:szCs w:val="28"/>
        </w:rPr>
        <w:t>тис. користувачами із 209</w:t>
      </w:r>
      <w:r w:rsidR="001901F9" w:rsidRPr="008465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B6C30" w:rsidRPr="008465B1">
        <w:rPr>
          <w:rFonts w:ascii="Times New Roman" w:hAnsi="Times New Roman"/>
          <w:color w:val="000000" w:themeColor="text1"/>
          <w:sz w:val="28"/>
          <w:szCs w:val="28"/>
        </w:rPr>
        <w:t>країн/регіонів (найбільше з України – 50 %, Сінгапуру – 16 % та США – 7 %).</w:t>
      </w:r>
    </w:p>
    <w:p w14:paraId="033E08D1" w14:textId="4BA116CF" w:rsidR="00E95494" w:rsidRPr="008465B1" w:rsidRDefault="00E95494" w:rsidP="003D188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65B1">
        <w:rPr>
          <w:rFonts w:ascii="Times New Roman" w:hAnsi="Times New Roman"/>
          <w:sz w:val="28"/>
          <w:szCs w:val="28"/>
        </w:rPr>
        <w:t xml:space="preserve">Опубліковано </w:t>
      </w:r>
      <w:r w:rsidR="00DB6C30" w:rsidRPr="008465B1">
        <w:rPr>
          <w:rFonts w:ascii="Times New Roman" w:hAnsi="Times New Roman"/>
          <w:sz w:val="28"/>
          <w:szCs w:val="28"/>
        </w:rPr>
        <w:t>сьомий</w:t>
      </w:r>
      <w:r w:rsidRPr="008465B1">
        <w:rPr>
          <w:rFonts w:ascii="Times New Roman" w:hAnsi="Times New Roman"/>
          <w:sz w:val="28"/>
          <w:szCs w:val="28"/>
        </w:rPr>
        <w:t xml:space="preserve"> номер англомовного наукового періодичного видання НАПН України «Education: Modern Discourses»</w:t>
      </w:r>
      <w:r w:rsidR="00C65708" w:rsidRPr="008465B1">
        <w:rPr>
          <w:rFonts w:ascii="Times New Roman" w:hAnsi="Times New Roman"/>
          <w:sz w:val="28"/>
          <w:szCs w:val="28"/>
        </w:rPr>
        <w:t xml:space="preserve">, що </w:t>
      </w:r>
      <w:r w:rsidR="008A76B4" w:rsidRPr="008465B1">
        <w:rPr>
          <w:rFonts w:ascii="Times New Roman" w:hAnsi="Times New Roman"/>
          <w:sz w:val="28"/>
          <w:szCs w:val="28"/>
        </w:rPr>
        <w:t xml:space="preserve">представлений в </w:t>
      </w:r>
      <w:r w:rsidR="004F6B9C" w:rsidRPr="008465B1">
        <w:rPr>
          <w:rFonts w:ascii="Times New Roman" w:hAnsi="Times New Roman"/>
          <w:sz w:val="28"/>
          <w:szCs w:val="28"/>
        </w:rPr>
        <w:t xml:space="preserve">різних базах даних, реєстрах і пошукових системах, зокрема в </w:t>
      </w:r>
      <w:r w:rsidR="008A76B4" w:rsidRPr="008465B1">
        <w:rPr>
          <w:rFonts w:ascii="Times New Roman" w:hAnsi="Times New Roman"/>
          <w:sz w:val="28"/>
          <w:szCs w:val="28"/>
        </w:rPr>
        <w:t xml:space="preserve">Index </w:t>
      </w:r>
      <w:proofErr w:type="spellStart"/>
      <w:r w:rsidR="008A76B4" w:rsidRPr="008465B1">
        <w:rPr>
          <w:rFonts w:ascii="Times New Roman" w:hAnsi="Times New Roman"/>
          <w:sz w:val="28"/>
          <w:szCs w:val="28"/>
        </w:rPr>
        <w:t>Copernicus</w:t>
      </w:r>
      <w:proofErr w:type="spellEnd"/>
      <w:r w:rsidR="008A76B4" w:rsidRPr="008465B1">
        <w:rPr>
          <w:rFonts w:ascii="Times New Roman" w:hAnsi="Times New Roman"/>
          <w:sz w:val="28"/>
          <w:szCs w:val="28"/>
        </w:rPr>
        <w:t xml:space="preserve"> International </w:t>
      </w:r>
      <w:proofErr w:type="spellStart"/>
      <w:r w:rsidR="008A76B4" w:rsidRPr="008465B1">
        <w:rPr>
          <w:rFonts w:ascii="Times New Roman" w:hAnsi="Times New Roman"/>
          <w:sz w:val="28"/>
          <w:szCs w:val="28"/>
        </w:rPr>
        <w:t>Journals</w:t>
      </w:r>
      <w:proofErr w:type="spellEnd"/>
      <w:r w:rsidR="008A76B4" w:rsidRPr="008465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A76B4" w:rsidRPr="008465B1">
        <w:rPr>
          <w:rFonts w:ascii="Times New Roman" w:hAnsi="Times New Roman"/>
          <w:sz w:val="28"/>
          <w:szCs w:val="28"/>
        </w:rPr>
        <w:t>Master</w:t>
      </w:r>
      <w:proofErr w:type="spellEnd"/>
      <w:r w:rsidR="008A76B4" w:rsidRPr="008465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A76B4" w:rsidRPr="008465B1">
        <w:rPr>
          <w:rFonts w:ascii="Times New Roman" w:hAnsi="Times New Roman"/>
          <w:sz w:val="28"/>
          <w:szCs w:val="28"/>
        </w:rPr>
        <w:t>List</w:t>
      </w:r>
      <w:proofErr w:type="spellEnd"/>
      <w:r w:rsidR="004F6B9C" w:rsidRPr="008465B1">
        <w:rPr>
          <w:rFonts w:ascii="Times New Roman" w:hAnsi="Times New Roman"/>
          <w:sz w:val="28"/>
          <w:szCs w:val="28"/>
        </w:rPr>
        <w:t>, де отримав</w:t>
      </w:r>
      <w:r w:rsidR="00C65708" w:rsidRPr="008465B1">
        <w:rPr>
          <w:rFonts w:ascii="Times New Roman" w:hAnsi="Times New Roman"/>
          <w:sz w:val="28"/>
          <w:szCs w:val="28"/>
        </w:rPr>
        <w:t xml:space="preserve"> найвищу оцінку для України </w:t>
      </w:r>
      <w:r w:rsidR="004F6B9C" w:rsidRPr="008465B1">
        <w:rPr>
          <w:rFonts w:ascii="Times New Roman" w:hAnsi="Times New Roman"/>
          <w:sz w:val="28"/>
          <w:szCs w:val="28"/>
        </w:rPr>
        <w:t xml:space="preserve">щодо </w:t>
      </w:r>
      <w:r w:rsidR="008A76B4" w:rsidRPr="008465B1">
        <w:rPr>
          <w:rFonts w:ascii="Times New Roman" w:hAnsi="Times New Roman"/>
          <w:sz w:val="28"/>
          <w:szCs w:val="28"/>
        </w:rPr>
        <w:t xml:space="preserve">Index </w:t>
      </w:r>
      <w:proofErr w:type="spellStart"/>
      <w:r w:rsidR="008A76B4" w:rsidRPr="008465B1">
        <w:rPr>
          <w:rFonts w:ascii="Times New Roman" w:hAnsi="Times New Roman"/>
          <w:sz w:val="28"/>
          <w:szCs w:val="28"/>
        </w:rPr>
        <w:t>Copernicus</w:t>
      </w:r>
      <w:proofErr w:type="spellEnd"/>
      <w:r w:rsidR="008A76B4" w:rsidRPr="008465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A76B4" w:rsidRPr="008465B1">
        <w:rPr>
          <w:rFonts w:ascii="Times New Roman" w:hAnsi="Times New Roman"/>
          <w:sz w:val="28"/>
          <w:szCs w:val="28"/>
        </w:rPr>
        <w:t>Value</w:t>
      </w:r>
      <w:proofErr w:type="spellEnd"/>
      <w:r w:rsidR="00C65708" w:rsidRPr="008465B1">
        <w:rPr>
          <w:rFonts w:ascii="Times New Roman" w:hAnsi="Times New Roman"/>
          <w:sz w:val="28"/>
          <w:szCs w:val="28"/>
        </w:rPr>
        <w:t xml:space="preserve"> </w:t>
      </w:r>
      <w:r w:rsidR="0004764A" w:rsidRPr="008465B1">
        <w:rPr>
          <w:rFonts w:ascii="Times New Roman" w:hAnsi="Times New Roman"/>
          <w:sz w:val="28"/>
          <w:szCs w:val="28"/>
        </w:rPr>
        <w:t xml:space="preserve">– </w:t>
      </w:r>
      <w:r w:rsidR="008A76B4" w:rsidRPr="008465B1">
        <w:rPr>
          <w:rFonts w:ascii="Times New Roman" w:hAnsi="Times New Roman"/>
          <w:sz w:val="28"/>
          <w:szCs w:val="28"/>
        </w:rPr>
        <w:t>100.00 одиниць</w:t>
      </w:r>
      <w:r w:rsidR="00C65708" w:rsidRPr="008465B1">
        <w:rPr>
          <w:rFonts w:ascii="Times New Roman" w:hAnsi="Times New Roman"/>
          <w:sz w:val="28"/>
          <w:szCs w:val="28"/>
        </w:rPr>
        <w:t>.</w:t>
      </w:r>
    </w:p>
    <w:p w14:paraId="7DE4EC33" w14:textId="3EEA9974" w:rsidR="00E95494" w:rsidRPr="008465B1" w:rsidRDefault="00696B26" w:rsidP="003D1882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bookmarkStart w:id="4" w:name="_Hlk67344623"/>
      <w:r w:rsidRPr="008465B1">
        <w:rPr>
          <w:rFonts w:ascii="Times New Roman" w:hAnsi="Times New Roman"/>
          <w:sz w:val="28"/>
          <w:szCs w:val="28"/>
        </w:rPr>
        <w:t>Регулярно публікувалося</w:t>
      </w:r>
      <w:r w:rsidR="00E95494" w:rsidRPr="008465B1">
        <w:rPr>
          <w:rFonts w:ascii="Times New Roman" w:hAnsi="Times New Roman"/>
          <w:sz w:val="28"/>
          <w:szCs w:val="28"/>
        </w:rPr>
        <w:t xml:space="preserve"> </w:t>
      </w:r>
      <w:r w:rsidR="004F6B9C" w:rsidRPr="008465B1">
        <w:rPr>
          <w:rFonts w:ascii="Times New Roman" w:hAnsi="Times New Roman"/>
          <w:sz w:val="28"/>
          <w:szCs w:val="28"/>
        </w:rPr>
        <w:t>популярн</w:t>
      </w:r>
      <w:r w:rsidRPr="008465B1">
        <w:rPr>
          <w:rFonts w:ascii="Times New Roman" w:hAnsi="Times New Roman"/>
          <w:sz w:val="28"/>
          <w:szCs w:val="28"/>
        </w:rPr>
        <w:t>е</w:t>
      </w:r>
      <w:r w:rsidR="004F6B9C" w:rsidRPr="008465B1">
        <w:rPr>
          <w:rFonts w:ascii="Times New Roman" w:hAnsi="Times New Roman"/>
          <w:sz w:val="28"/>
          <w:szCs w:val="28"/>
        </w:rPr>
        <w:t xml:space="preserve"> </w:t>
      </w:r>
      <w:r w:rsidR="00E95494" w:rsidRPr="008465B1">
        <w:rPr>
          <w:rFonts w:ascii="Times New Roman" w:hAnsi="Times New Roman"/>
          <w:sz w:val="28"/>
        </w:rPr>
        <w:t>електронн</w:t>
      </w:r>
      <w:r w:rsidRPr="008465B1">
        <w:rPr>
          <w:rFonts w:ascii="Times New Roman" w:hAnsi="Times New Roman"/>
          <w:sz w:val="28"/>
        </w:rPr>
        <w:t>е</w:t>
      </w:r>
      <w:r w:rsidR="00E95494" w:rsidRPr="008465B1">
        <w:rPr>
          <w:rFonts w:ascii="Times New Roman" w:hAnsi="Times New Roman"/>
          <w:sz w:val="28"/>
        </w:rPr>
        <w:t xml:space="preserve"> науков</w:t>
      </w:r>
      <w:r w:rsidRPr="008465B1">
        <w:rPr>
          <w:rFonts w:ascii="Times New Roman" w:hAnsi="Times New Roman"/>
          <w:sz w:val="28"/>
        </w:rPr>
        <w:t>е</w:t>
      </w:r>
      <w:r w:rsidR="00E95494" w:rsidRPr="008465B1">
        <w:rPr>
          <w:rFonts w:ascii="Times New Roman" w:hAnsi="Times New Roman"/>
          <w:sz w:val="28"/>
        </w:rPr>
        <w:t xml:space="preserve"> періодичн</w:t>
      </w:r>
      <w:r w:rsidR="00957DCC" w:rsidRPr="008465B1">
        <w:rPr>
          <w:rFonts w:ascii="Times New Roman" w:hAnsi="Times New Roman"/>
          <w:sz w:val="28"/>
        </w:rPr>
        <w:t>е</w:t>
      </w:r>
      <w:r w:rsidR="00E95494" w:rsidRPr="008465B1">
        <w:rPr>
          <w:rFonts w:ascii="Times New Roman" w:hAnsi="Times New Roman"/>
          <w:sz w:val="28"/>
        </w:rPr>
        <w:t xml:space="preserve"> видання відкритого доступу «Вісник Національної академії педагогічних наук України»</w:t>
      </w:r>
      <w:r w:rsidR="00E95494" w:rsidRPr="008465B1">
        <w:rPr>
          <w:rFonts w:ascii="Times New Roman" w:hAnsi="Times New Roman"/>
          <w:spacing w:val="-6"/>
          <w:sz w:val="28"/>
        </w:rPr>
        <w:t xml:space="preserve">. </w:t>
      </w:r>
      <w:bookmarkEnd w:id="4"/>
      <w:r w:rsidR="00E95494" w:rsidRPr="008465B1">
        <w:rPr>
          <w:rFonts w:ascii="Times New Roman" w:hAnsi="Times New Roman"/>
          <w:sz w:val="28"/>
        </w:rPr>
        <w:t xml:space="preserve">У </w:t>
      </w:r>
      <w:r w:rsidR="008961F0" w:rsidRPr="008465B1">
        <w:rPr>
          <w:rFonts w:ascii="Times New Roman" w:hAnsi="Times New Roman"/>
          <w:sz w:val="28"/>
        </w:rPr>
        <w:t>202</w:t>
      </w:r>
      <w:r w:rsidR="00DB6C30" w:rsidRPr="008465B1">
        <w:rPr>
          <w:rFonts w:ascii="Times New Roman" w:hAnsi="Times New Roman"/>
          <w:sz w:val="28"/>
        </w:rPr>
        <w:t>4</w:t>
      </w:r>
      <w:r w:rsidR="008961F0" w:rsidRPr="008465B1">
        <w:rPr>
          <w:rFonts w:ascii="Times New Roman" w:hAnsi="Times New Roman"/>
          <w:sz w:val="28"/>
        </w:rPr>
        <w:t> р.</w:t>
      </w:r>
      <w:r w:rsidR="00E95494" w:rsidRPr="008465B1">
        <w:rPr>
          <w:rFonts w:ascii="Times New Roman" w:hAnsi="Times New Roman"/>
          <w:sz w:val="28"/>
        </w:rPr>
        <w:t xml:space="preserve"> опубліковано </w:t>
      </w:r>
      <w:r w:rsidR="00DB6C30" w:rsidRPr="008465B1">
        <w:rPr>
          <w:rFonts w:ascii="Times New Roman" w:hAnsi="Times New Roman"/>
          <w:sz w:val="28"/>
        </w:rPr>
        <w:t>92</w:t>
      </w:r>
      <w:r w:rsidR="00E95494" w:rsidRPr="008465B1">
        <w:rPr>
          <w:rFonts w:ascii="Times New Roman" w:hAnsi="Times New Roman"/>
          <w:sz w:val="28"/>
        </w:rPr>
        <w:t> матеріал</w:t>
      </w:r>
      <w:r w:rsidR="00D66422" w:rsidRPr="008465B1">
        <w:rPr>
          <w:rFonts w:ascii="Times New Roman" w:hAnsi="Times New Roman"/>
          <w:sz w:val="28"/>
        </w:rPr>
        <w:t>и</w:t>
      </w:r>
      <w:r w:rsidR="00E54752" w:rsidRPr="008465B1">
        <w:rPr>
          <w:rFonts w:ascii="Times New Roman" w:hAnsi="Times New Roman"/>
          <w:sz w:val="28"/>
        </w:rPr>
        <w:t xml:space="preserve">, які </w:t>
      </w:r>
      <w:r w:rsidR="008A76B4" w:rsidRPr="008465B1">
        <w:rPr>
          <w:rFonts w:ascii="Times New Roman" w:hAnsi="Times New Roman"/>
          <w:sz w:val="28"/>
        </w:rPr>
        <w:t xml:space="preserve">переглядалися </w:t>
      </w:r>
      <w:r w:rsidR="00E54752" w:rsidRPr="008465B1">
        <w:rPr>
          <w:rFonts w:ascii="Times New Roman" w:hAnsi="Times New Roman"/>
          <w:sz w:val="28"/>
        </w:rPr>
        <w:t>6</w:t>
      </w:r>
      <w:r w:rsidR="00D66422" w:rsidRPr="008465B1">
        <w:rPr>
          <w:rFonts w:ascii="Times New Roman" w:hAnsi="Times New Roman"/>
          <w:sz w:val="28"/>
        </w:rPr>
        <w:t>9</w:t>
      </w:r>
      <w:r w:rsidR="00032B55" w:rsidRPr="008465B1">
        <w:rPr>
          <w:rFonts w:ascii="Times New Roman" w:hAnsi="Times New Roman"/>
          <w:sz w:val="28"/>
        </w:rPr>
        <w:t> </w:t>
      </w:r>
      <w:r w:rsidR="008A76B4" w:rsidRPr="008465B1">
        <w:rPr>
          <w:rFonts w:ascii="Times New Roman" w:hAnsi="Times New Roman"/>
          <w:sz w:val="28"/>
        </w:rPr>
        <w:t>тис. разів</w:t>
      </w:r>
      <w:r w:rsidR="00D66422" w:rsidRPr="008465B1">
        <w:rPr>
          <w:rFonts w:ascii="Times New Roman" w:hAnsi="Times New Roman"/>
          <w:sz w:val="28"/>
        </w:rPr>
        <w:t xml:space="preserve">, найбільше користувачів </w:t>
      </w:r>
      <w:r w:rsidR="00D66422" w:rsidRPr="008465B1">
        <w:rPr>
          <w:rFonts w:ascii="Times New Roman" w:hAnsi="Times New Roman"/>
          <w:spacing w:val="-6"/>
          <w:sz w:val="28"/>
        </w:rPr>
        <w:t>з України (84 %), США (4 %), Німеччини і Польщі (по 2 %)</w:t>
      </w:r>
      <w:r w:rsidR="008A76B4" w:rsidRPr="008465B1">
        <w:rPr>
          <w:rFonts w:ascii="Times New Roman" w:hAnsi="Times New Roman"/>
          <w:sz w:val="28"/>
        </w:rPr>
        <w:t>.</w:t>
      </w:r>
    </w:p>
    <w:p w14:paraId="52465C29" w14:textId="490DD3C0" w:rsidR="00301E56" w:rsidRPr="008465B1" w:rsidRDefault="00301E56" w:rsidP="003D188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65B1">
        <w:rPr>
          <w:rFonts w:ascii="Times New Roman" w:hAnsi="Times New Roman"/>
          <w:bCs/>
          <w:iCs/>
          <w:sz w:val="28"/>
          <w:szCs w:val="28"/>
        </w:rPr>
        <w:t>Успішно функціонува</w:t>
      </w:r>
      <w:r w:rsidR="00A21C37" w:rsidRPr="008465B1">
        <w:rPr>
          <w:rFonts w:ascii="Times New Roman" w:hAnsi="Times New Roman"/>
          <w:bCs/>
          <w:iCs/>
          <w:sz w:val="28"/>
          <w:szCs w:val="28"/>
        </w:rPr>
        <w:t>ли</w:t>
      </w:r>
      <w:r w:rsidRPr="008465B1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8465B1">
        <w:rPr>
          <w:rFonts w:ascii="Times New Roman" w:hAnsi="Times New Roman"/>
          <w:bCs/>
          <w:i/>
          <w:sz w:val="28"/>
          <w:szCs w:val="28"/>
        </w:rPr>
        <w:t>профіл</w:t>
      </w:r>
      <w:r w:rsidR="00A21C37" w:rsidRPr="008465B1">
        <w:rPr>
          <w:rFonts w:ascii="Times New Roman" w:hAnsi="Times New Roman"/>
          <w:bCs/>
          <w:i/>
          <w:sz w:val="28"/>
          <w:szCs w:val="28"/>
        </w:rPr>
        <w:t>і</w:t>
      </w:r>
      <w:r w:rsidRPr="008465B1">
        <w:rPr>
          <w:rFonts w:ascii="Times New Roman" w:hAnsi="Times New Roman"/>
          <w:bCs/>
          <w:i/>
          <w:sz w:val="28"/>
          <w:szCs w:val="28"/>
        </w:rPr>
        <w:t xml:space="preserve"> НАПН України</w:t>
      </w:r>
      <w:r w:rsidRPr="008465B1">
        <w:rPr>
          <w:rFonts w:ascii="Times New Roman" w:hAnsi="Times New Roman"/>
          <w:bCs/>
          <w:iCs/>
          <w:sz w:val="28"/>
          <w:szCs w:val="28"/>
        </w:rPr>
        <w:t xml:space="preserve"> у Scopus</w:t>
      </w:r>
      <w:r w:rsidR="003E2526" w:rsidRPr="008465B1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E54752" w:rsidRPr="008465B1">
        <w:rPr>
          <w:rFonts w:ascii="Times New Roman" w:hAnsi="Times New Roman"/>
          <w:bCs/>
          <w:iCs/>
          <w:sz w:val="28"/>
          <w:szCs w:val="28"/>
        </w:rPr>
        <w:t xml:space="preserve">і </w:t>
      </w:r>
      <w:r w:rsidR="00E54752" w:rsidRPr="008465B1">
        <w:rPr>
          <w:rFonts w:ascii="Times New Roman" w:hAnsi="Times New Roman"/>
          <w:sz w:val="28"/>
          <w:szCs w:val="28"/>
        </w:rPr>
        <w:t>Web of Science</w:t>
      </w:r>
      <w:r w:rsidR="0028673F" w:rsidRPr="008465B1">
        <w:rPr>
          <w:rFonts w:ascii="Times New Roman" w:hAnsi="Times New Roman"/>
          <w:sz w:val="28"/>
          <w:szCs w:val="28"/>
        </w:rPr>
        <w:t xml:space="preserve">, </w:t>
      </w:r>
      <w:r w:rsidR="00A21C37" w:rsidRPr="008465B1">
        <w:rPr>
          <w:rFonts w:ascii="Times New Roman" w:hAnsi="Times New Roman"/>
          <w:sz w:val="28"/>
          <w:szCs w:val="28"/>
        </w:rPr>
        <w:t>де</w:t>
      </w:r>
      <w:r w:rsidR="00E54752" w:rsidRPr="008465B1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182799" w:rsidRPr="008465B1">
        <w:rPr>
          <w:rFonts w:ascii="Times New Roman" w:hAnsi="Times New Roman"/>
          <w:bCs/>
          <w:iCs/>
          <w:sz w:val="28"/>
          <w:szCs w:val="28"/>
        </w:rPr>
        <w:t xml:space="preserve">розміщені </w:t>
      </w:r>
      <w:r w:rsidR="00B84EA1" w:rsidRPr="008465B1">
        <w:rPr>
          <w:rFonts w:ascii="Times New Roman" w:hAnsi="Times New Roman"/>
          <w:sz w:val="28"/>
          <w:szCs w:val="28"/>
        </w:rPr>
        <w:t xml:space="preserve">профілі </w:t>
      </w:r>
      <w:r w:rsidR="00BD5195" w:rsidRPr="008465B1">
        <w:rPr>
          <w:rFonts w:ascii="Times New Roman" w:hAnsi="Times New Roman"/>
          <w:sz w:val="28"/>
          <w:szCs w:val="28"/>
        </w:rPr>
        <w:t>в</w:t>
      </w:r>
      <w:r w:rsidR="003E2526" w:rsidRPr="008465B1">
        <w:rPr>
          <w:rFonts w:ascii="Times New Roman" w:hAnsi="Times New Roman"/>
          <w:sz w:val="28"/>
          <w:szCs w:val="28"/>
        </w:rPr>
        <w:t xml:space="preserve">сіх </w:t>
      </w:r>
      <w:r w:rsidR="00B84EA1" w:rsidRPr="008465B1">
        <w:rPr>
          <w:rFonts w:ascii="Times New Roman" w:hAnsi="Times New Roman"/>
          <w:sz w:val="28"/>
          <w:szCs w:val="28"/>
        </w:rPr>
        <w:t>наукових установ</w:t>
      </w:r>
      <w:r w:rsidR="00D65CA1" w:rsidRPr="008465B1">
        <w:rPr>
          <w:rFonts w:ascii="Times New Roman" w:hAnsi="Times New Roman"/>
          <w:sz w:val="28"/>
          <w:szCs w:val="28"/>
        </w:rPr>
        <w:t>.</w:t>
      </w:r>
    </w:p>
    <w:p w14:paraId="704A7692" w14:textId="77777777" w:rsidR="001B4F75" w:rsidRPr="008465B1" w:rsidRDefault="0028673F" w:rsidP="003D188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65B1">
        <w:rPr>
          <w:rFonts w:ascii="Times New Roman" w:hAnsi="Times New Roman"/>
          <w:sz w:val="28"/>
          <w:szCs w:val="28"/>
        </w:rPr>
        <w:t xml:space="preserve">Усі наукові установи </w:t>
      </w:r>
      <w:r w:rsidR="00957DCC" w:rsidRPr="008465B1">
        <w:rPr>
          <w:rFonts w:ascii="Times New Roman" w:hAnsi="Times New Roman"/>
          <w:sz w:val="28"/>
          <w:szCs w:val="28"/>
        </w:rPr>
        <w:t>академії</w:t>
      </w:r>
      <w:r w:rsidRPr="008465B1">
        <w:rPr>
          <w:rFonts w:ascii="Times New Roman" w:hAnsi="Times New Roman"/>
          <w:sz w:val="28"/>
          <w:szCs w:val="28"/>
        </w:rPr>
        <w:t xml:space="preserve"> представлено </w:t>
      </w:r>
      <w:r w:rsidR="004114A6" w:rsidRPr="008465B1">
        <w:rPr>
          <w:rFonts w:ascii="Times New Roman" w:hAnsi="Times New Roman"/>
          <w:sz w:val="28"/>
          <w:szCs w:val="28"/>
        </w:rPr>
        <w:t>на 5</w:t>
      </w:r>
      <w:r w:rsidR="00103BE5" w:rsidRPr="008465B1">
        <w:rPr>
          <w:rFonts w:ascii="Times New Roman" w:hAnsi="Times New Roman"/>
          <w:sz w:val="28"/>
          <w:szCs w:val="28"/>
        </w:rPr>
        <w:t>7</w:t>
      </w:r>
      <w:r w:rsidR="004114A6" w:rsidRPr="008465B1">
        <w:rPr>
          <w:rFonts w:ascii="Times New Roman" w:hAnsi="Times New Roman"/>
          <w:sz w:val="28"/>
          <w:szCs w:val="28"/>
        </w:rPr>
        <w:t>-8</w:t>
      </w:r>
      <w:r w:rsidR="00103BE5" w:rsidRPr="008465B1">
        <w:rPr>
          <w:rFonts w:ascii="Times New Roman" w:hAnsi="Times New Roman"/>
          <w:sz w:val="28"/>
          <w:szCs w:val="28"/>
        </w:rPr>
        <w:t>3</w:t>
      </w:r>
      <w:r w:rsidR="004114A6" w:rsidRPr="008465B1">
        <w:rPr>
          <w:rFonts w:ascii="Times New Roman" w:hAnsi="Times New Roman"/>
          <w:sz w:val="28"/>
          <w:szCs w:val="28"/>
        </w:rPr>
        <w:t xml:space="preserve"> місцях </w:t>
      </w:r>
      <w:r w:rsidRPr="008465B1">
        <w:rPr>
          <w:rFonts w:ascii="Times New Roman" w:hAnsi="Times New Roman"/>
          <w:sz w:val="28"/>
          <w:szCs w:val="28"/>
        </w:rPr>
        <w:t xml:space="preserve">з-поміж понад 400 університетів </w:t>
      </w:r>
      <w:r w:rsidR="00957DCC" w:rsidRPr="008465B1">
        <w:rPr>
          <w:rFonts w:ascii="Times New Roman" w:hAnsi="Times New Roman"/>
          <w:sz w:val="28"/>
          <w:szCs w:val="28"/>
        </w:rPr>
        <w:t>та</w:t>
      </w:r>
      <w:r w:rsidRPr="008465B1">
        <w:rPr>
          <w:rFonts w:ascii="Times New Roman" w:hAnsi="Times New Roman"/>
          <w:sz w:val="28"/>
          <w:szCs w:val="28"/>
        </w:rPr>
        <w:t xml:space="preserve"> наукових </w:t>
      </w:r>
      <w:r w:rsidR="00103BE5" w:rsidRPr="008465B1">
        <w:rPr>
          <w:rFonts w:ascii="Times New Roman" w:hAnsi="Times New Roman"/>
          <w:sz w:val="28"/>
          <w:szCs w:val="28"/>
        </w:rPr>
        <w:t>установ</w:t>
      </w:r>
      <w:r w:rsidRPr="008465B1">
        <w:rPr>
          <w:rFonts w:ascii="Times New Roman" w:hAnsi="Times New Roman"/>
          <w:sz w:val="28"/>
          <w:szCs w:val="28"/>
        </w:rPr>
        <w:t xml:space="preserve"> за рейтингом, складеним Національною бібліотекою України імені В.І. Вернадського у рамках проєкту «Бібліометрика української науки».</w:t>
      </w:r>
    </w:p>
    <w:p w14:paraId="73B3AB88" w14:textId="32815A12" w:rsidR="00401D0D" w:rsidRPr="008465B1" w:rsidRDefault="00514726" w:rsidP="009B5CE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5B1">
        <w:rPr>
          <w:rFonts w:ascii="Times New Roman" w:hAnsi="Times New Roman" w:cs="Times New Roman"/>
          <w:sz w:val="28"/>
          <w:szCs w:val="28"/>
        </w:rPr>
        <w:t>В</w:t>
      </w:r>
      <w:r w:rsidR="00761351" w:rsidRPr="008465B1">
        <w:rPr>
          <w:rFonts w:ascii="Times New Roman" w:hAnsi="Times New Roman" w:cs="Times New Roman"/>
          <w:sz w:val="28"/>
          <w:szCs w:val="28"/>
        </w:rPr>
        <w:t xml:space="preserve">чені </w:t>
      </w:r>
      <w:r w:rsidRPr="008465B1">
        <w:rPr>
          <w:rFonts w:ascii="Times New Roman" w:hAnsi="Times New Roman" w:cs="Times New Roman"/>
          <w:sz w:val="28"/>
          <w:szCs w:val="28"/>
        </w:rPr>
        <w:t>академії</w:t>
      </w:r>
      <w:r w:rsidR="00761351" w:rsidRPr="008465B1">
        <w:rPr>
          <w:rFonts w:ascii="Times New Roman" w:hAnsi="Times New Roman" w:cs="Times New Roman"/>
          <w:sz w:val="28"/>
          <w:szCs w:val="28"/>
        </w:rPr>
        <w:t xml:space="preserve"> проводили </w:t>
      </w:r>
      <w:r w:rsidR="00103BE5" w:rsidRPr="008465B1">
        <w:rPr>
          <w:rFonts w:ascii="Times New Roman" w:hAnsi="Times New Roman" w:cs="Times New Roman"/>
          <w:i/>
          <w:sz w:val="28"/>
          <w:szCs w:val="28"/>
        </w:rPr>
        <w:t>експертну діяльність</w:t>
      </w:r>
      <w:r w:rsidR="007C130C" w:rsidRPr="008465B1">
        <w:rPr>
          <w:rFonts w:ascii="Times New Roman" w:hAnsi="Times New Roman" w:cs="Times New Roman"/>
          <w:sz w:val="28"/>
          <w:szCs w:val="28"/>
        </w:rPr>
        <w:t xml:space="preserve">, </w:t>
      </w:r>
      <w:r w:rsidR="009B5CE1" w:rsidRPr="008465B1">
        <w:rPr>
          <w:rFonts w:ascii="Times New Roman" w:hAnsi="Times New Roman" w:cs="Times New Roman"/>
          <w:sz w:val="28"/>
          <w:szCs w:val="28"/>
        </w:rPr>
        <w:t xml:space="preserve">брали </w:t>
      </w:r>
      <w:r w:rsidR="00761351" w:rsidRPr="008465B1">
        <w:rPr>
          <w:rFonts w:ascii="Times New Roman" w:hAnsi="Times New Roman" w:cs="Times New Roman"/>
          <w:sz w:val="28"/>
          <w:szCs w:val="28"/>
        </w:rPr>
        <w:t xml:space="preserve">участь </w:t>
      </w:r>
      <w:r w:rsidR="00103BE5" w:rsidRPr="008465B1">
        <w:rPr>
          <w:rFonts w:ascii="Times New Roman" w:hAnsi="Times New Roman" w:cs="Times New Roman"/>
          <w:sz w:val="28"/>
          <w:szCs w:val="28"/>
        </w:rPr>
        <w:t>у роботі</w:t>
      </w:r>
      <w:r w:rsidR="00761351" w:rsidRPr="008465B1">
        <w:rPr>
          <w:rFonts w:ascii="Times New Roman" w:hAnsi="Times New Roman" w:cs="Times New Roman"/>
          <w:sz w:val="28"/>
          <w:szCs w:val="28"/>
        </w:rPr>
        <w:t xml:space="preserve"> </w:t>
      </w:r>
      <w:r w:rsidR="00103BE5" w:rsidRPr="008465B1">
        <w:rPr>
          <w:rFonts w:ascii="Times New Roman" w:hAnsi="Times New Roman" w:cs="Times New Roman"/>
          <w:sz w:val="28"/>
          <w:szCs w:val="28"/>
        </w:rPr>
        <w:t xml:space="preserve">близько 90 </w:t>
      </w:r>
      <w:r w:rsidR="00761351" w:rsidRPr="008465B1">
        <w:rPr>
          <w:rFonts w:ascii="Times New Roman" w:hAnsi="Times New Roman" w:cs="Times New Roman"/>
          <w:sz w:val="28"/>
          <w:szCs w:val="28"/>
        </w:rPr>
        <w:t>експертних, акредитаційних, робочих груп і комісі</w:t>
      </w:r>
      <w:r w:rsidR="00103BE5" w:rsidRPr="008465B1">
        <w:rPr>
          <w:rFonts w:ascii="Times New Roman" w:hAnsi="Times New Roman" w:cs="Times New Roman"/>
          <w:sz w:val="28"/>
          <w:szCs w:val="28"/>
        </w:rPr>
        <w:t>й</w:t>
      </w:r>
      <w:r w:rsidR="00761351" w:rsidRPr="008465B1">
        <w:rPr>
          <w:rFonts w:ascii="Times New Roman" w:hAnsi="Times New Roman" w:cs="Times New Roman"/>
          <w:sz w:val="28"/>
          <w:szCs w:val="28"/>
        </w:rPr>
        <w:t>, агентств, програмних комітетів, організацій, підприємств тощо.</w:t>
      </w:r>
    </w:p>
    <w:p w14:paraId="4EC88135" w14:textId="27693EE8" w:rsidR="0098358C" w:rsidRPr="008465B1" w:rsidRDefault="00401D0D" w:rsidP="005157A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65B1">
        <w:rPr>
          <w:rFonts w:ascii="Times New Roman" w:hAnsi="Times New Roman" w:cs="Times New Roman"/>
          <w:sz w:val="28"/>
          <w:szCs w:val="28"/>
        </w:rPr>
        <w:t xml:space="preserve">У звітному році </w:t>
      </w:r>
      <w:r w:rsidR="005157AA" w:rsidRPr="008465B1">
        <w:rPr>
          <w:rFonts w:ascii="Times New Roman" w:hAnsi="Times New Roman" w:cs="Times New Roman"/>
          <w:sz w:val="28"/>
          <w:szCs w:val="28"/>
        </w:rPr>
        <w:t xml:space="preserve">вчені </w:t>
      </w:r>
      <w:r w:rsidRPr="008465B1">
        <w:rPr>
          <w:rFonts w:ascii="Times New Roman" w:hAnsi="Times New Roman"/>
          <w:sz w:val="28"/>
          <w:szCs w:val="28"/>
          <w:lang w:eastAsia="ru-RU"/>
        </w:rPr>
        <w:t xml:space="preserve">НАПН України </w:t>
      </w:r>
      <w:r w:rsidR="005157AA" w:rsidRPr="008465B1">
        <w:rPr>
          <w:rFonts w:ascii="Times New Roman" w:hAnsi="Times New Roman"/>
          <w:sz w:val="28"/>
          <w:szCs w:val="28"/>
          <w:lang w:eastAsia="ru-RU"/>
        </w:rPr>
        <w:t xml:space="preserve">організували або взяли участь у </w:t>
      </w:r>
      <w:r w:rsidR="004B626C" w:rsidRPr="008465B1">
        <w:rPr>
          <w:rFonts w:ascii="Times New Roman" w:hAnsi="Times New Roman"/>
          <w:sz w:val="28"/>
          <w:szCs w:val="28"/>
          <w:lang w:eastAsia="ru-RU"/>
        </w:rPr>
        <w:t>близько</w:t>
      </w:r>
      <w:r w:rsidR="005157AA" w:rsidRPr="008465B1">
        <w:rPr>
          <w:rFonts w:ascii="Times New Roman" w:hAnsi="Times New Roman"/>
          <w:sz w:val="28"/>
          <w:szCs w:val="28"/>
          <w:lang w:eastAsia="ru-RU"/>
        </w:rPr>
        <w:t xml:space="preserve"> 4 тис. різноманітних заходів.</w:t>
      </w:r>
    </w:p>
    <w:p w14:paraId="7D11B161" w14:textId="77777777" w:rsidR="00FC7B35" w:rsidRPr="008465B1" w:rsidRDefault="00FC7B35" w:rsidP="00FC7B3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8465B1">
        <w:rPr>
          <w:rFonts w:ascii="Times New Roman" w:hAnsi="Times New Roman"/>
          <w:sz w:val="28"/>
          <w:szCs w:val="28"/>
          <w:lang w:eastAsia="ru-RU"/>
        </w:rPr>
        <w:t>Шановні колеги!</w:t>
      </w:r>
    </w:p>
    <w:p w14:paraId="2ACEE25B" w14:textId="0B9F0002" w:rsidR="0098358C" w:rsidRPr="008465B1" w:rsidRDefault="0098358C" w:rsidP="0098358C">
      <w:pPr>
        <w:spacing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8465B1">
        <w:rPr>
          <w:rFonts w:ascii="Times New Roman" w:hAnsi="Times New Roman"/>
          <w:bCs/>
          <w:sz w:val="28"/>
          <w:szCs w:val="28"/>
        </w:rPr>
        <w:t>НАПН України</w:t>
      </w:r>
      <w:r w:rsidR="00782078" w:rsidRPr="008465B1">
        <w:rPr>
          <w:rFonts w:ascii="Times New Roman" w:hAnsi="Times New Roman"/>
          <w:bCs/>
          <w:sz w:val="28"/>
          <w:szCs w:val="28"/>
        </w:rPr>
        <w:t xml:space="preserve"> </w:t>
      </w:r>
      <w:r w:rsidR="00957DCC" w:rsidRPr="008465B1">
        <w:rPr>
          <w:rFonts w:ascii="Times New Roman" w:hAnsi="Times New Roman"/>
          <w:bCs/>
          <w:i/>
          <w:sz w:val="28"/>
          <w:szCs w:val="28"/>
        </w:rPr>
        <w:t>здійснює</w:t>
      </w:r>
      <w:r w:rsidR="00782078" w:rsidRPr="008465B1">
        <w:rPr>
          <w:rFonts w:ascii="Times New Roman" w:hAnsi="Times New Roman"/>
          <w:bCs/>
          <w:i/>
          <w:sz w:val="28"/>
          <w:szCs w:val="28"/>
        </w:rPr>
        <w:t xml:space="preserve"> </w:t>
      </w:r>
      <w:r w:rsidR="004B626C" w:rsidRPr="008465B1">
        <w:rPr>
          <w:rFonts w:ascii="Times New Roman" w:hAnsi="Times New Roman"/>
          <w:bCs/>
          <w:i/>
          <w:sz w:val="28"/>
          <w:szCs w:val="28"/>
        </w:rPr>
        <w:t xml:space="preserve">значиму </w:t>
      </w:r>
      <w:r w:rsidR="00782078" w:rsidRPr="008465B1">
        <w:rPr>
          <w:rFonts w:ascii="Times New Roman" w:hAnsi="Times New Roman"/>
          <w:bCs/>
          <w:i/>
          <w:sz w:val="28"/>
          <w:szCs w:val="28"/>
        </w:rPr>
        <w:t>освітню діяльність</w:t>
      </w:r>
      <w:r w:rsidR="00782078" w:rsidRPr="008465B1">
        <w:rPr>
          <w:rFonts w:ascii="Times New Roman" w:hAnsi="Times New Roman"/>
          <w:bCs/>
          <w:sz w:val="28"/>
          <w:szCs w:val="28"/>
        </w:rPr>
        <w:t>.</w:t>
      </w:r>
      <w:r w:rsidR="00B34AB9" w:rsidRPr="008465B1">
        <w:rPr>
          <w:rFonts w:ascii="Times New Roman" w:hAnsi="Times New Roman"/>
          <w:bCs/>
          <w:sz w:val="28"/>
          <w:szCs w:val="28"/>
        </w:rPr>
        <w:t xml:space="preserve"> </w:t>
      </w:r>
      <w:r w:rsidR="00782078" w:rsidRPr="008465B1">
        <w:rPr>
          <w:rFonts w:ascii="Times New Roman" w:hAnsi="Times New Roman"/>
          <w:bCs/>
          <w:sz w:val="28"/>
          <w:szCs w:val="28"/>
        </w:rPr>
        <w:t>П</w:t>
      </w:r>
      <w:r w:rsidRPr="008465B1">
        <w:rPr>
          <w:rFonts w:ascii="Times New Roman" w:hAnsi="Times New Roman"/>
          <w:bCs/>
          <w:iCs/>
          <w:sz w:val="28"/>
          <w:szCs w:val="28"/>
        </w:rPr>
        <w:t>ідготовк</w:t>
      </w:r>
      <w:r w:rsidR="00782078" w:rsidRPr="008465B1">
        <w:rPr>
          <w:rFonts w:ascii="Times New Roman" w:hAnsi="Times New Roman"/>
          <w:bCs/>
          <w:iCs/>
          <w:sz w:val="28"/>
          <w:szCs w:val="28"/>
        </w:rPr>
        <w:t>а</w:t>
      </w:r>
      <w:r w:rsidRPr="008465B1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34AB9" w:rsidRPr="008465B1">
        <w:rPr>
          <w:rFonts w:ascii="Times New Roman" w:hAnsi="Times New Roman"/>
          <w:bCs/>
          <w:iCs/>
          <w:sz w:val="28"/>
          <w:szCs w:val="28"/>
        </w:rPr>
        <w:t xml:space="preserve">здобувачів </w:t>
      </w:r>
      <w:r w:rsidRPr="008465B1">
        <w:rPr>
          <w:rFonts w:ascii="Times New Roman" w:hAnsi="Times New Roman"/>
          <w:bCs/>
          <w:iCs/>
          <w:sz w:val="28"/>
          <w:szCs w:val="28"/>
        </w:rPr>
        <w:t>на третьому (освітньо-науковому) рівн</w:t>
      </w:r>
      <w:r w:rsidR="00B34AB9" w:rsidRPr="008465B1">
        <w:rPr>
          <w:rFonts w:ascii="Times New Roman" w:hAnsi="Times New Roman"/>
          <w:bCs/>
          <w:iCs/>
          <w:sz w:val="28"/>
          <w:szCs w:val="28"/>
        </w:rPr>
        <w:t>і</w:t>
      </w:r>
      <w:r w:rsidRPr="008465B1">
        <w:rPr>
          <w:rFonts w:ascii="Times New Roman" w:hAnsi="Times New Roman"/>
          <w:bCs/>
          <w:iCs/>
          <w:sz w:val="28"/>
          <w:szCs w:val="28"/>
        </w:rPr>
        <w:t xml:space="preserve"> вищої освіти</w:t>
      </w:r>
      <w:r w:rsidR="00B34AB9" w:rsidRPr="008465B1">
        <w:rPr>
          <w:rFonts w:ascii="Times New Roman" w:hAnsi="Times New Roman"/>
          <w:bCs/>
          <w:iCs/>
          <w:sz w:val="28"/>
          <w:szCs w:val="28"/>
        </w:rPr>
        <w:t xml:space="preserve"> та наукового ступеня доктора наук</w:t>
      </w:r>
      <w:r w:rsidR="00401D0D" w:rsidRPr="008465B1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957DCC" w:rsidRPr="008465B1">
        <w:rPr>
          <w:rFonts w:ascii="Times New Roman" w:hAnsi="Times New Roman"/>
          <w:bCs/>
          <w:iCs/>
          <w:sz w:val="28"/>
          <w:szCs w:val="28"/>
        </w:rPr>
        <w:t>провадилася</w:t>
      </w:r>
      <w:r w:rsidR="00782078" w:rsidRPr="008465B1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5157AA" w:rsidRPr="008465B1">
        <w:rPr>
          <w:rFonts w:ascii="Times New Roman" w:hAnsi="Times New Roman"/>
          <w:bCs/>
          <w:sz w:val="28"/>
          <w:szCs w:val="28"/>
        </w:rPr>
        <w:t>в</w:t>
      </w:r>
      <w:r w:rsidRPr="008465B1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278B1" w:rsidRPr="008465B1">
        <w:rPr>
          <w:rFonts w:ascii="Times New Roman" w:hAnsi="Times New Roman"/>
          <w:bCs/>
          <w:iCs/>
          <w:sz w:val="28"/>
          <w:szCs w:val="28"/>
        </w:rPr>
        <w:t>11</w:t>
      </w:r>
      <w:r w:rsidRPr="008465B1">
        <w:rPr>
          <w:rFonts w:ascii="Times New Roman" w:hAnsi="Times New Roman"/>
          <w:bCs/>
          <w:iCs/>
          <w:sz w:val="28"/>
          <w:szCs w:val="28"/>
        </w:rPr>
        <w:t xml:space="preserve"> наукових</w:t>
      </w:r>
      <w:r w:rsidR="00A74101" w:rsidRPr="008465B1">
        <w:rPr>
          <w:rFonts w:ascii="Times New Roman" w:hAnsi="Times New Roman"/>
          <w:bCs/>
          <w:iCs/>
          <w:sz w:val="28"/>
          <w:szCs w:val="28"/>
        </w:rPr>
        <w:t xml:space="preserve"> установ</w:t>
      </w:r>
      <w:r w:rsidR="005157AA" w:rsidRPr="008465B1">
        <w:rPr>
          <w:rFonts w:ascii="Times New Roman" w:hAnsi="Times New Roman"/>
          <w:bCs/>
          <w:iCs/>
          <w:sz w:val="28"/>
          <w:szCs w:val="28"/>
        </w:rPr>
        <w:t>ах</w:t>
      </w:r>
      <w:r w:rsidRPr="008465B1">
        <w:rPr>
          <w:rFonts w:ascii="Times New Roman" w:hAnsi="Times New Roman"/>
          <w:bCs/>
          <w:iCs/>
          <w:sz w:val="28"/>
          <w:szCs w:val="28"/>
        </w:rPr>
        <w:t xml:space="preserve"> у галузях знань: «01 Освіта / Педагогіка»; «05 Соціальні та поведінкові науки»; «23 Соціальна робота»; «28 Публічне управління та адміністрування»</w:t>
      </w:r>
      <w:r w:rsidR="004B626C" w:rsidRPr="008465B1">
        <w:rPr>
          <w:rFonts w:ascii="Times New Roman" w:hAnsi="Times New Roman"/>
          <w:bCs/>
          <w:iCs/>
          <w:sz w:val="28"/>
          <w:szCs w:val="28"/>
        </w:rPr>
        <w:t xml:space="preserve"> та в докторантурі 10 наукових установ </w:t>
      </w:r>
      <w:r w:rsidR="004B626C" w:rsidRPr="008465B1">
        <w:rPr>
          <w:rFonts w:ascii="Times New Roman" w:hAnsi="Times New Roman"/>
          <w:sz w:val="28"/>
          <w:szCs w:val="28"/>
        </w:rPr>
        <w:t>у галузі педагогічних та психологічних наук, галузі наук з державного управління</w:t>
      </w:r>
      <w:r w:rsidR="005157AA" w:rsidRPr="008465B1">
        <w:rPr>
          <w:rFonts w:ascii="Times New Roman" w:hAnsi="Times New Roman"/>
          <w:bCs/>
          <w:iCs/>
          <w:sz w:val="28"/>
          <w:szCs w:val="28"/>
        </w:rPr>
        <w:t>.</w:t>
      </w:r>
    </w:p>
    <w:p w14:paraId="5DCE8A4F" w14:textId="77777777" w:rsidR="00721479" w:rsidRPr="008465B1" w:rsidRDefault="00721479" w:rsidP="00721479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465B1">
        <w:rPr>
          <w:rFonts w:ascii="Times New Roman" w:hAnsi="Times New Roman"/>
          <w:sz w:val="28"/>
          <w:szCs w:val="28"/>
        </w:rPr>
        <w:t>У 202</w:t>
      </w:r>
      <w:r w:rsidR="001E37CE" w:rsidRPr="008465B1">
        <w:rPr>
          <w:rFonts w:ascii="Times New Roman" w:hAnsi="Times New Roman"/>
          <w:sz w:val="28"/>
          <w:szCs w:val="28"/>
        </w:rPr>
        <w:t>4</w:t>
      </w:r>
      <w:r w:rsidRPr="008465B1">
        <w:rPr>
          <w:rFonts w:ascii="Times New Roman" w:hAnsi="Times New Roman"/>
          <w:sz w:val="28"/>
          <w:szCs w:val="28"/>
        </w:rPr>
        <w:t> р. в аспірантурі навча</w:t>
      </w:r>
      <w:r w:rsidR="004B626C" w:rsidRPr="008465B1">
        <w:rPr>
          <w:rFonts w:ascii="Times New Roman" w:hAnsi="Times New Roman"/>
          <w:sz w:val="28"/>
          <w:szCs w:val="28"/>
        </w:rPr>
        <w:t>ли</w:t>
      </w:r>
      <w:r w:rsidRPr="008465B1">
        <w:rPr>
          <w:rFonts w:ascii="Times New Roman" w:hAnsi="Times New Roman"/>
          <w:sz w:val="28"/>
          <w:szCs w:val="28"/>
        </w:rPr>
        <w:t xml:space="preserve">ся </w:t>
      </w:r>
      <w:r w:rsidR="004B626C" w:rsidRPr="008465B1">
        <w:rPr>
          <w:rFonts w:ascii="Times New Roman" w:hAnsi="Times New Roman"/>
          <w:sz w:val="28"/>
          <w:szCs w:val="28"/>
        </w:rPr>
        <w:t>367</w:t>
      </w:r>
      <w:r w:rsidRPr="008465B1">
        <w:rPr>
          <w:rFonts w:ascii="Times New Roman" w:hAnsi="Times New Roman"/>
          <w:sz w:val="28"/>
          <w:szCs w:val="28"/>
        </w:rPr>
        <w:t> здобувач</w:t>
      </w:r>
      <w:r w:rsidR="004B626C" w:rsidRPr="008465B1">
        <w:rPr>
          <w:rFonts w:ascii="Times New Roman" w:hAnsi="Times New Roman"/>
          <w:sz w:val="28"/>
          <w:szCs w:val="28"/>
        </w:rPr>
        <w:t>ів</w:t>
      </w:r>
      <w:r w:rsidRPr="008465B1">
        <w:rPr>
          <w:rFonts w:ascii="Times New Roman" w:hAnsi="Times New Roman"/>
          <w:sz w:val="28"/>
          <w:szCs w:val="28"/>
        </w:rPr>
        <w:t>, з них 3</w:t>
      </w:r>
      <w:r w:rsidR="004B626C" w:rsidRPr="008465B1">
        <w:rPr>
          <w:rFonts w:ascii="Times New Roman" w:hAnsi="Times New Roman"/>
          <w:sz w:val="28"/>
          <w:szCs w:val="28"/>
        </w:rPr>
        <w:t>8</w:t>
      </w:r>
      <w:r w:rsidRPr="008465B1">
        <w:rPr>
          <w:rFonts w:ascii="Times New Roman" w:hAnsi="Times New Roman"/>
          <w:sz w:val="28"/>
          <w:szCs w:val="28"/>
        </w:rPr>
        <w:t xml:space="preserve"> за державним замовленням; у докторантурі – 3</w:t>
      </w:r>
      <w:r w:rsidR="004B626C" w:rsidRPr="008465B1">
        <w:rPr>
          <w:rFonts w:ascii="Times New Roman" w:hAnsi="Times New Roman"/>
          <w:sz w:val="28"/>
          <w:szCs w:val="28"/>
        </w:rPr>
        <w:t>4</w:t>
      </w:r>
      <w:r w:rsidRPr="008465B1">
        <w:rPr>
          <w:rFonts w:ascii="Times New Roman" w:hAnsi="Times New Roman"/>
          <w:sz w:val="28"/>
          <w:szCs w:val="28"/>
        </w:rPr>
        <w:t xml:space="preserve">, з яких 12 за державним замовленням. </w:t>
      </w:r>
      <w:r w:rsidR="004B626C" w:rsidRPr="008465B1">
        <w:rPr>
          <w:rFonts w:ascii="Times New Roman" w:hAnsi="Times New Roman"/>
          <w:sz w:val="28"/>
          <w:szCs w:val="28"/>
        </w:rPr>
        <w:t>Досягнуто істотне збільшення е</w:t>
      </w:r>
      <w:r w:rsidRPr="008465B1">
        <w:rPr>
          <w:rFonts w:ascii="Times New Roman" w:hAnsi="Times New Roman"/>
          <w:sz w:val="28"/>
          <w:szCs w:val="28"/>
        </w:rPr>
        <w:t xml:space="preserve">фективності підготовки </w:t>
      </w:r>
      <w:r w:rsidR="004B626C" w:rsidRPr="008465B1">
        <w:rPr>
          <w:rFonts w:ascii="Times New Roman" w:hAnsi="Times New Roman"/>
          <w:sz w:val="28"/>
          <w:szCs w:val="28"/>
        </w:rPr>
        <w:t>аспірантів</w:t>
      </w:r>
      <w:r w:rsidRPr="008465B1">
        <w:rPr>
          <w:rFonts w:ascii="Times New Roman" w:hAnsi="Times New Roman"/>
          <w:sz w:val="28"/>
          <w:szCs w:val="28"/>
        </w:rPr>
        <w:t>.</w:t>
      </w:r>
    </w:p>
    <w:p w14:paraId="579CDCF4" w14:textId="77777777" w:rsidR="0098358C" w:rsidRPr="008465B1" w:rsidRDefault="001E37CE" w:rsidP="0076135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5B1">
        <w:rPr>
          <w:rFonts w:ascii="Times New Roman" w:hAnsi="Times New Roman"/>
          <w:sz w:val="28"/>
          <w:szCs w:val="28"/>
        </w:rPr>
        <w:t xml:space="preserve">У 2024 р. у 10 наукових установах діяли 12 спеціалізованих вчених рад з правом розгляду та захисту дисертацій на здобуття наукового ступеня доктора наук. </w:t>
      </w:r>
      <w:r w:rsidR="003213DE" w:rsidRPr="008465B1">
        <w:rPr>
          <w:rFonts w:ascii="Times New Roman" w:hAnsi="Times New Roman"/>
          <w:iCs/>
          <w:sz w:val="28"/>
          <w:szCs w:val="28"/>
        </w:rPr>
        <w:t xml:space="preserve">У </w:t>
      </w:r>
      <w:r w:rsidR="003213DE" w:rsidRPr="008465B1">
        <w:rPr>
          <w:rFonts w:ascii="Times New Roman" w:hAnsi="Times New Roman"/>
          <w:i/>
          <w:sz w:val="28"/>
          <w:szCs w:val="28"/>
        </w:rPr>
        <w:t>разових спеціалізованих вчених радах</w:t>
      </w:r>
      <w:r w:rsidR="003213DE" w:rsidRPr="008465B1">
        <w:rPr>
          <w:rFonts w:ascii="Times New Roman" w:hAnsi="Times New Roman"/>
          <w:iCs/>
          <w:sz w:val="28"/>
          <w:szCs w:val="28"/>
        </w:rPr>
        <w:t xml:space="preserve"> для присудження ступеня доктора філософії </w:t>
      </w:r>
      <w:r w:rsidR="003213DE" w:rsidRPr="008465B1">
        <w:rPr>
          <w:rFonts w:ascii="Times New Roman" w:hAnsi="Times New Roman"/>
          <w:sz w:val="28"/>
          <w:szCs w:val="28"/>
        </w:rPr>
        <w:t xml:space="preserve">у 9 наукових установах НАПН України відбулося 43 </w:t>
      </w:r>
      <w:r w:rsidR="003213DE" w:rsidRPr="008465B1">
        <w:rPr>
          <w:rFonts w:ascii="Times New Roman" w:hAnsi="Times New Roman"/>
          <w:sz w:val="28"/>
          <w:szCs w:val="28"/>
          <w:shd w:val="clear" w:color="auto" w:fill="FFFFFF"/>
        </w:rPr>
        <w:t>публічних захисти дисертацій, що на 43 % більше ніж у 2023 р.</w:t>
      </w:r>
    </w:p>
    <w:p w14:paraId="37D557D4" w14:textId="6DD00944" w:rsidR="0098358C" w:rsidRPr="008465B1" w:rsidRDefault="00985026" w:rsidP="00FA27F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5B1">
        <w:rPr>
          <w:rFonts w:ascii="Times New Roman" w:hAnsi="Times New Roman"/>
          <w:sz w:val="28"/>
          <w:szCs w:val="28"/>
        </w:rPr>
        <w:t>У</w:t>
      </w:r>
      <w:r w:rsidR="00A01859" w:rsidRPr="008465B1">
        <w:rPr>
          <w:rFonts w:ascii="Times New Roman" w:hAnsi="Times New Roman"/>
          <w:sz w:val="28"/>
          <w:szCs w:val="28"/>
        </w:rPr>
        <w:t xml:space="preserve"> </w:t>
      </w:r>
      <w:r w:rsidR="00A01859" w:rsidRPr="008465B1">
        <w:rPr>
          <w:rFonts w:ascii="Times New Roman" w:hAnsi="Times New Roman"/>
          <w:i/>
          <w:iCs/>
          <w:sz w:val="28"/>
          <w:szCs w:val="28"/>
        </w:rPr>
        <w:t>Міжвідомч</w:t>
      </w:r>
      <w:r w:rsidR="009B5CE1" w:rsidRPr="008465B1">
        <w:rPr>
          <w:rFonts w:ascii="Times New Roman" w:hAnsi="Times New Roman"/>
          <w:i/>
          <w:iCs/>
          <w:sz w:val="28"/>
          <w:szCs w:val="28"/>
        </w:rPr>
        <w:t>ій</w:t>
      </w:r>
      <w:r w:rsidR="00A01859" w:rsidRPr="008465B1">
        <w:rPr>
          <w:rFonts w:ascii="Times New Roman" w:hAnsi="Times New Roman"/>
          <w:i/>
          <w:iCs/>
          <w:sz w:val="28"/>
          <w:szCs w:val="28"/>
        </w:rPr>
        <w:t xml:space="preserve"> рад</w:t>
      </w:r>
      <w:r w:rsidR="009B5CE1" w:rsidRPr="008465B1">
        <w:rPr>
          <w:rFonts w:ascii="Times New Roman" w:hAnsi="Times New Roman"/>
          <w:i/>
          <w:iCs/>
          <w:sz w:val="28"/>
          <w:szCs w:val="28"/>
        </w:rPr>
        <w:t>і</w:t>
      </w:r>
      <w:r w:rsidR="00A01859" w:rsidRPr="008465B1">
        <w:rPr>
          <w:rFonts w:ascii="Times New Roman" w:hAnsi="Times New Roman"/>
          <w:i/>
          <w:iCs/>
          <w:sz w:val="28"/>
          <w:szCs w:val="28"/>
        </w:rPr>
        <w:t xml:space="preserve"> з координації досліджень у галузі освіти, педагогіки і психології</w:t>
      </w:r>
      <w:r w:rsidR="00A01859" w:rsidRPr="008465B1">
        <w:rPr>
          <w:rFonts w:ascii="Times New Roman" w:hAnsi="Times New Roman"/>
          <w:sz w:val="28"/>
          <w:szCs w:val="28"/>
        </w:rPr>
        <w:t xml:space="preserve"> </w:t>
      </w:r>
      <w:r w:rsidR="003213DE" w:rsidRPr="008465B1">
        <w:rPr>
          <w:rFonts w:ascii="Times New Roman" w:hAnsi="Times New Roman"/>
          <w:sz w:val="28"/>
          <w:szCs w:val="28"/>
        </w:rPr>
        <w:t>проаналізовано</w:t>
      </w:r>
      <w:r w:rsidR="00A01859" w:rsidRPr="008465B1">
        <w:rPr>
          <w:rFonts w:ascii="Times New Roman" w:hAnsi="Times New Roman"/>
          <w:sz w:val="28"/>
          <w:szCs w:val="28"/>
        </w:rPr>
        <w:t xml:space="preserve"> </w:t>
      </w:r>
      <w:r w:rsidRPr="008465B1">
        <w:rPr>
          <w:rFonts w:ascii="Times New Roman" w:hAnsi="Times New Roman"/>
          <w:sz w:val="28"/>
          <w:szCs w:val="28"/>
        </w:rPr>
        <w:t>1</w:t>
      </w:r>
      <w:r w:rsidR="003213DE" w:rsidRPr="008465B1">
        <w:rPr>
          <w:rFonts w:ascii="Times New Roman" w:hAnsi="Times New Roman"/>
          <w:sz w:val="28"/>
          <w:szCs w:val="28"/>
        </w:rPr>
        <w:t>17</w:t>
      </w:r>
      <w:r w:rsidR="00515110" w:rsidRPr="008465B1">
        <w:rPr>
          <w:rFonts w:ascii="Times New Roman" w:hAnsi="Times New Roman"/>
          <w:sz w:val="28"/>
          <w:szCs w:val="28"/>
        </w:rPr>
        <w:t xml:space="preserve"> </w:t>
      </w:r>
      <w:r w:rsidR="00A01859" w:rsidRPr="008465B1">
        <w:rPr>
          <w:rFonts w:ascii="Times New Roman" w:hAnsi="Times New Roman"/>
          <w:sz w:val="28"/>
          <w:szCs w:val="28"/>
        </w:rPr>
        <w:t>тем дисертаційних досліджен</w:t>
      </w:r>
      <w:r w:rsidR="00957DCC" w:rsidRPr="008465B1">
        <w:rPr>
          <w:rFonts w:ascii="Times New Roman" w:hAnsi="Times New Roman"/>
          <w:sz w:val="28"/>
          <w:szCs w:val="28"/>
        </w:rPr>
        <w:t>ь</w:t>
      </w:r>
      <w:r w:rsidR="009B5CE1" w:rsidRPr="008465B1">
        <w:rPr>
          <w:rFonts w:ascii="Times New Roman" w:hAnsi="Times New Roman"/>
          <w:sz w:val="28"/>
          <w:szCs w:val="28"/>
        </w:rPr>
        <w:t xml:space="preserve">, </w:t>
      </w:r>
      <w:r w:rsidR="003213DE" w:rsidRPr="008465B1">
        <w:rPr>
          <w:rFonts w:ascii="Times New Roman" w:hAnsi="Times New Roman"/>
          <w:sz w:val="28"/>
          <w:szCs w:val="28"/>
        </w:rPr>
        <w:t xml:space="preserve">у межах консультативної допомоги </w:t>
      </w:r>
      <w:r w:rsidR="00FA27F7" w:rsidRPr="008465B1">
        <w:rPr>
          <w:rFonts w:ascii="Times New Roman" w:hAnsi="Times New Roman"/>
          <w:sz w:val="28"/>
          <w:szCs w:val="28"/>
          <w:lang w:eastAsia="ru-RU"/>
        </w:rPr>
        <w:t>скоригован</w:t>
      </w:r>
      <w:r w:rsidR="003213DE" w:rsidRPr="008465B1">
        <w:rPr>
          <w:rFonts w:ascii="Times New Roman" w:hAnsi="Times New Roman"/>
          <w:sz w:val="28"/>
          <w:szCs w:val="28"/>
          <w:lang w:eastAsia="ru-RU"/>
        </w:rPr>
        <w:t>о 97</w:t>
      </w:r>
      <w:r w:rsidR="00FA27F7" w:rsidRPr="008465B1">
        <w:rPr>
          <w:rFonts w:ascii="Times New Roman" w:hAnsi="Times New Roman"/>
          <w:sz w:val="28"/>
          <w:szCs w:val="28"/>
          <w:lang w:eastAsia="ru-RU"/>
        </w:rPr>
        <w:t xml:space="preserve"> тем (</w:t>
      </w:r>
      <w:r w:rsidR="003213DE" w:rsidRPr="008465B1">
        <w:rPr>
          <w:rFonts w:ascii="Times New Roman" w:hAnsi="Times New Roman"/>
          <w:sz w:val="28"/>
          <w:szCs w:val="28"/>
          <w:lang w:eastAsia="ru-RU"/>
        </w:rPr>
        <w:t>83 %).</w:t>
      </w:r>
    </w:p>
    <w:p w14:paraId="0E973C08" w14:textId="61006CEA" w:rsidR="00FA27F7" w:rsidRPr="008465B1" w:rsidRDefault="00571D3E" w:rsidP="003C08CC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8465B1">
        <w:rPr>
          <w:rFonts w:ascii="Times New Roman" w:hAnsi="Times New Roman"/>
          <w:sz w:val="28"/>
        </w:rPr>
        <w:t>У Навчально-науковому інституті менеджменту та психології, Білоцерківському інституті неперервної професійної освіти Університет</w:t>
      </w:r>
      <w:r w:rsidR="009B5CE1" w:rsidRPr="008465B1">
        <w:rPr>
          <w:rFonts w:ascii="Times New Roman" w:hAnsi="Times New Roman"/>
          <w:sz w:val="28"/>
        </w:rPr>
        <w:t>у</w:t>
      </w:r>
      <w:r w:rsidRPr="008465B1">
        <w:rPr>
          <w:rFonts w:ascii="Times New Roman" w:hAnsi="Times New Roman"/>
          <w:sz w:val="28"/>
        </w:rPr>
        <w:t xml:space="preserve"> менеджменту освіти та в Інституті професійної освіти за кошти фізичних і юридичних осіб </w:t>
      </w:r>
      <w:r w:rsidR="00FA27F7" w:rsidRPr="008465B1">
        <w:rPr>
          <w:rFonts w:ascii="Times New Roman" w:hAnsi="Times New Roman"/>
          <w:sz w:val="28"/>
        </w:rPr>
        <w:t xml:space="preserve">провадилася </w:t>
      </w:r>
      <w:r w:rsidR="00FA27F7" w:rsidRPr="008465B1">
        <w:rPr>
          <w:rFonts w:ascii="Times New Roman" w:hAnsi="Times New Roman"/>
          <w:i/>
          <w:iCs/>
          <w:sz w:val="28"/>
        </w:rPr>
        <w:t>підготовка на бакалаврському і магістерському рівнях вищої освіти</w:t>
      </w:r>
      <w:r w:rsidR="00FA27F7" w:rsidRPr="008465B1">
        <w:rPr>
          <w:rFonts w:ascii="Times New Roman" w:hAnsi="Times New Roman"/>
          <w:sz w:val="28"/>
        </w:rPr>
        <w:t xml:space="preserve"> </w:t>
      </w:r>
      <w:r w:rsidR="00997E2A" w:rsidRPr="008465B1">
        <w:rPr>
          <w:rFonts w:ascii="Times New Roman" w:hAnsi="Times New Roman"/>
          <w:sz w:val="28"/>
        </w:rPr>
        <w:t xml:space="preserve">з </w:t>
      </w:r>
      <w:r w:rsidRPr="008465B1">
        <w:rPr>
          <w:rFonts w:ascii="Times New Roman" w:hAnsi="Times New Roman"/>
          <w:sz w:val="28"/>
        </w:rPr>
        <w:t>в</w:t>
      </w:r>
      <w:r w:rsidR="00997E2A" w:rsidRPr="008465B1">
        <w:rPr>
          <w:rFonts w:ascii="Times New Roman" w:hAnsi="Times New Roman"/>
          <w:sz w:val="28"/>
        </w:rPr>
        <w:t>о</w:t>
      </w:r>
      <w:r w:rsidRPr="008465B1">
        <w:rPr>
          <w:rFonts w:ascii="Times New Roman" w:hAnsi="Times New Roman"/>
          <w:sz w:val="28"/>
        </w:rPr>
        <w:t>с</w:t>
      </w:r>
      <w:r w:rsidR="00FA27F7" w:rsidRPr="008465B1">
        <w:rPr>
          <w:rFonts w:ascii="Times New Roman" w:hAnsi="Times New Roman"/>
          <w:sz w:val="28"/>
        </w:rPr>
        <w:t>ьм</w:t>
      </w:r>
      <w:r w:rsidR="00997E2A" w:rsidRPr="008465B1">
        <w:rPr>
          <w:rFonts w:ascii="Times New Roman" w:hAnsi="Times New Roman"/>
          <w:sz w:val="28"/>
        </w:rPr>
        <w:t>и</w:t>
      </w:r>
      <w:r w:rsidRPr="008465B1">
        <w:rPr>
          <w:rFonts w:ascii="Times New Roman" w:hAnsi="Times New Roman"/>
          <w:sz w:val="28"/>
        </w:rPr>
        <w:t xml:space="preserve"> спеціальност</w:t>
      </w:r>
      <w:r w:rsidR="00997E2A" w:rsidRPr="008465B1">
        <w:rPr>
          <w:rFonts w:ascii="Times New Roman" w:hAnsi="Times New Roman"/>
          <w:sz w:val="28"/>
        </w:rPr>
        <w:t>ей</w:t>
      </w:r>
      <w:r w:rsidR="00FA27F7" w:rsidRPr="008465B1">
        <w:rPr>
          <w:rFonts w:ascii="Times New Roman" w:hAnsi="Times New Roman"/>
          <w:sz w:val="28"/>
        </w:rPr>
        <w:t>. Загальна чисельність студентів на кінець звітного року становила 1</w:t>
      </w:r>
      <w:r w:rsidR="00AA5514" w:rsidRPr="008465B1">
        <w:rPr>
          <w:rFonts w:ascii="Times New Roman" w:hAnsi="Times New Roman"/>
          <w:sz w:val="28"/>
        </w:rPr>
        <w:t xml:space="preserve">,4 тис. </w:t>
      </w:r>
      <w:r w:rsidR="00FA27F7" w:rsidRPr="008465B1">
        <w:rPr>
          <w:rFonts w:ascii="Times New Roman" w:hAnsi="Times New Roman"/>
          <w:sz w:val="28"/>
        </w:rPr>
        <w:t>осіб.</w:t>
      </w:r>
    </w:p>
    <w:p w14:paraId="5AE6B47B" w14:textId="685F268C" w:rsidR="00571D3E" w:rsidRPr="008465B1" w:rsidRDefault="009B5CE1" w:rsidP="003C08CC">
      <w:pPr>
        <w:spacing w:line="360" w:lineRule="auto"/>
        <w:ind w:firstLine="709"/>
        <w:jc w:val="both"/>
        <w:rPr>
          <w:rFonts w:ascii="Times New Roman" w:hAnsi="Times New Roman"/>
        </w:rPr>
      </w:pPr>
      <w:r w:rsidRPr="008465B1">
        <w:rPr>
          <w:rFonts w:ascii="Times New Roman" w:hAnsi="Times New Roman"/>
          <w:sz w:val="28"/>
        </w:rPr>
        <w:t xml:space="preserve">В </w:t>
      </w:r>
      <w:r w:rsidR="00571D3E" w:rsidRPr="008465B1">
        <w:rPr>
          <w:rFonts w:ascii="Times New Roman" w:hAnsi="Times New Roman"/>
          <w:sz w:val="28"/>
        </w:rPr>
        <w:t>Університет</w:t>
      </w:r>
      <w:r w:rsidRPr="008465B1">
        <w:rPr>
          <w:rFonts w:ascii="Times New Roman" w:hAnsi="Times New Roman"/>
          <w:sz w:val="28"/>
        </w:rPr>
        <w:t>і</w:t>
      </w:r>
      <w:r w:rsidR="00571D3E" w:rsidRPr="008465B1">
        <w:rPr>
          <w:rFonts w:ascii="Times New Roman" w:hAnsi="Times New Roman"/>
          <w:sz w:val="28"/>
        </w:rPr>
        <w:t xml:space="preserve"> менеджменту освіти, Інституті педагогіки та Інституті спеціальної педагогіки і психології імені Миколи Ярмаченка </w:t>
      </w:r>
      <w:r w:rsidR="00FA27F7" w:rsidRPr="008465B1">
        <w:rPr>
          <w:rFonts w:ascii="Times New Roman" w:hAnsi="Times New Roman"/>
          <w:i/>
          <w:iCs/>
          <w:sz w:val="28"/>
        </w:rPr>
        <w:t>підвищили кваліфікацію</w:t>
      </w:r>
      <w:r w:rsidR="00FA27F7" w:rsidRPr="008465B1">
        <w:rPr>
          <w:rFonts w:ascii="Times New Roman" w:hAnsi="Times New Roman"/>
          <w:sz w:val="28"/>
        </w:rPr>
        <w:t xml:space="preserve"> </w:t>
      </w:r>
      <w:r w:rsidR="00AA5514" w:rsidRPr="008465B1">
        <w:rPr>
          <w:rFonts w:ascii="Times New Roman" w:hAnsi="Times New Roman"/>
          <w:sz w:val="28"/>
        </w:rPr>
        <w:t>6</w:t>
      </w:r>
      <w:r w:rsidR="00FA27F7" w:rsidRPr="008465B1">
        <w:rPr>
          <w:rFonts w:ascii="Times New Roman" w:hAnsi="Times New Roman"/>
          <w:sz w:val="28"/>
        </w:rPr>
        <w:t>,</w:t>
      </w:r>
      <w:r w:rsidR="00AA5514" w:rsidRPr="008465B1">
        <w:rPr>
          <w:rFonts w:ascii="Times New Roman" w:hAnsi="Times New Roman"/>
          <w:sz w:val="28"/>
        </w:rPr>
        <w:t>7</w:t>
      </w:r>
      <w:r w:rsidR="00FA27F7" w:rsidRPr="008465B1">
        <w:rPr>
          <w:rFonts w:ascii="Times New Roman" w:hAnsi="Times New Roman"/>
          <w:sz w:val="28"/>
        </w:rPr>
        <w:t xml:space="preserve"> тис. керівників, науково-педагогічних, педагогічних та</w:t>
      </w:r>
      <w:r w:rsidR="00FA27F7" w:rsidRPr="008465B1">
        <w:t xml:space="preserve"> </w:t>
      </w:r>
      <w:r w:rsidR="00FA27F7" w:rsidRPr="008465B1">
        <w:rPr>
          <w:rFonts w:ascii="Times New Roman" w:hAnsi="Times New Roman"/>
          <w:sz w:val="28"/>
        </w:rPr>
        <w:t xml:space="preserve">інших працівників закладів освіти, установ, організацій, з них </w:t>
      </w:r>
      <w:r w:rsidR="00AA5514" w:rsidRPr="008465B1">
        <w:rPr>
          <w:rFonts w:ascii="Times New Roman" w:hAnsi="Times New Roman"/>
          <w:sz w:val="28"/>
        </w:rPr>
        <w:t>5 тис.</w:t>
      </w:r>
      <w:r w:rsidR="00FA27F7" w:rsidRPr="008465B1">
        <w:rPr>
          <w:rFonts w:ascii="Times New Roman" w:hAnsi="Times New Roman"/>
          <w:sz w:val="28"/>
        </w:rPr>
        <w:t> – за державним замовленням.</w:t>
      </w:r>
    </w:p>
    <w:p w14:paraId="5FA6A7A7" w14:textId="2556A506" w:rsidR="00E241D4" w:rsidRPr="008465B1" w:rsidRDefault="000020E9" w:rsidP="0000509C">
      <w:pPr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465B1">
        <w:rPr>
          <w:rFonts w:ascii="Times New Roman" w:hAnsi="Times New Roman"/>
          <w:bCs/>
          <w:i/>
          <w:iCs/>
          <w:sz w:val="28"/>
          <w:szCs w:val="28"/>
        </w:rPr>
        <w:t>Міжнародне наукове співробітництво</w:t>
      </w:r>
      <w:r w:rsidRPr="008465B1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r w:rsidR="00E241D4" w:rsidRPr="008465B1">
        <w:rPr>
          <w:rFonts w:ascii="Times New Roman" w:hAnsi="Times New Roman"/>
          <w:bCs/>
          <w:i/>
          <w:iCs/>
          <w:sz w:val="28"/>
          <w:szCs w:val="28"/>
        </w:rPr>
        <w:t>а</w:t>
      </w:r>
      <w:r w:rsidR="00E241D4" w:rsidRPr="008465B1">
        <w:rPr>
          <w:rFonts w:ascii="Times New Roman" w:hAnsi="Times New Roman"/>
          <w:bCs/>
          <w:sz w:val="28"/>
          <w:szCs w:val="28"/>
        </w:rPr>
        <w:t>кадемії</w:t>
      </w:r>
      <w:r w:rsidR="00E241D4" w:rsidRPr="008465B1">
        <w:rPr>
          <w:rFonts w:ascii="Times New Roman" w:hAnsi="Times New Roman"/>
          <w:b/>
          <w:sz w:val="28"/>
          <w:szCs w:val="28"/>
        </w:rPr>
        <w:t xml:space="preserve"> </w:t>
      </w:r>
      <w:r w:rsidR="00E241D4" w:rsidRPr="008465B1">
        <w:rPr>
          <w:rFonts w:ascii="Times New Roman" w:hAnsi="Times New Roman"/>
          <w:bCs/>
          <w:sz w:val="28"/>
          <w:szCs w:val="28"/>
        </w:rPr>
        <w:t>в умовах воєнного стану та на виконання завдань євроінтеграції спрямовувалося на розширення міжнародних контактів</w:t>
      </w:r>
      <w:r w:rsidR="001901F9" w:rsidRPr="008465B1">
        <w:rPr>
          <w:rFonts w:ascii="Times New Roman" w:hAnsi="Times New Roman"/>
          <w:bCs/>
          <w:sz w:val="28"/>
          <w:szCs w:val="28"/>
        </w:rPr>
        <w:t xml:space="preserve"> та підвищення їх ефективності.</w:t>
      </w:r>
      <w:r w:rsidR="00E241D4" w:rsidRPr="008465B1">
        <w:rPr>
          <w:rFonts w:ascii="Times New Roman" w:hAnsi="Times New Roman"/>
          <w:bCs/>
          <w:sz w:val="28"/>
          <w:szCs w:val="28"/>
        </w:rPr>
        <w:t xml:space="preserve"> Зокрема упродовж 2024 р. здійснювалися:</w:t>
      </w:r>
    </w:p>
    <w:p w14:paraId="177A8AC3" w14:textId="77777777" w:rsidR="00E241D4" w:rsidRPr="008465B1" w:rsidRDefault="00E241D4" w:rsidP="00E241D4">
      <w:pPr>
        <w:spacing w:line="36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8465B1">
        <w:rPr>
          <w:rFonts w:ascii="Times New Roman" w:hAnsi="Times New Roman"/>
          <w:bCs/>
          <w:sz w:val="28"/>
          <w:szCs w:val="28"/>
        </w:rPr>
        <w:t xml:space="preserve">– активна участь у </w:t>
      </w:r>
      <w:r w:rsidRPr="008465B1">
        <w:rPr>
          <w:rFonts w:ascii="Times New Roman" w:hAnsi="Times New Roman"/>
          <w:i/>
          <w:iCs/>
          <w:sz w:val="28"/>
          <w:szCs w:val="28"/>
        </w:rPr>
        <w:t>реалізації</w:t>
      </w:r>
      <w:r w:rsidRPr="008465B1">
        <w:rPr>
          <w:rFonts w:ascii="Times New Roman" w:hAnsi="Times New Roman"/>
          <w:bCs/>
          <w:i/>
          <w:sz w:val="28"/>
          <w:szCs w:val="28"/>
        </w:rPr>
        <w:t xml:space="preserve"> майже 60 </w:t>
      </w:r>
      <w:r w:rsidRPr="008465B1">
        <w:rPr>
          <w:rFonts w:ascii="Times New Roman" w:hAnsi="Times New Roman"/>
          <w:i/>
          <w:iCs/>
          <w:sz w:val="28"/>
          <w:szCs w:val="28"/>
        </w:rPr>
        <w:t>міжнародних науково-освітніх проєктів і програм</w:t>
      </w:r>
      <w:r w:rsidRPr="008465B1">
        <w:rPr>
          <w:rFonts w:ascii="Times New Roman" w:hAnsi="Times New Roman"/>
          <w:bCs/>
          <w:sz w:val="28"/>
          <w:szCs w:val="28"/>
        </w:rPr>
        <w:t>;</w:t>
      </w:r>
    </w:p>
    <w:p w14:paraId="532A0D31" w14:textId="77777777" w:rsidR="00E241D4" w:rsidRPr="008465B1" w:rsidRDefault="00E241D4" w:rsidP="00E241D4">
      <w:pPr>
        <w:spacing w:line="36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8465B1">
        <w:rPr>
          <w:rFonts w:ascii="Times New Roman" w:hAnsi="Times New Roman"/>
          <w:bCs/>
          <w:sz w:val="28"/>
          <w:szCs w:val="28"/>
        </w:rPr>
        <w:t xml:space="preserve">– наукова </w:t>
      </w:r>
      <w:r w:rsidRPr="008465B1">
        <w:rPr>
          <w:rFonts w:ascii="Times New Roman" w:hAnsi="Times New Roman"/>
          <w:iCs/>
          <w:sz w:val="28"/>
          <w:szCs w:val="28"/>
        </w:rPr>
        <w:t>співпраця із іноземними членами академії</w:t>
      </w:r>
      <w:r w:rsidR="009979CE" w:rsidRPr="008465B1">
        <w:rPr>
          <w:rFonts w:ascii="Times New Roman" w:hAnsi="Times New Roman"/>
          <w:bCs/>
          <w:sz w:val="28"/>
          <w:szCs w:val="28"/>
        </w:rPr>
        <w:t>,</w:t>
      </w:r>
      <w:r w:rsidRPr="008465B1">
        <w:rPr>
          <w:rFonts w:ascii="Times New Roman" w:hAnsi="Times New Roman"/>
          <w:bCs/>
          <w:sz w:val="28"/>
          <w:szCs w:val="28"/>
        </w:rPr>
        <w:t xml:space="preserve"> науковими установами і закладами освіти </w:t>
      </w:r>
      <w:r w:rsidR="009979CE" w:rsidRPr="008465B1">
        <w:rPr>
          <w:rFonts w:ascii="Times New Roman" w:hAnsi="Times New Roman"/>
          <w:bCs/>
          <w:sz w:val="28"/>
          <w:szCs w:val="28"/>
        </w:rPr>
        <w:t xml:space="preserve">багатьох країн, </w:t>
      </w:r>
      <w:r w:rsidRPr="008465B1">
        <w:rPr>
          <w:rFonts w:ascii="Times New Roman" w:hAnsi="Times New Roman"/>
          <w:bCs/>
          <w:sz w:val="28"/>
          <w:szCs w:val="28"/>
        </w:rPr>
        <w:t>міжнародними організаціями та фондами</w:t>
      </w:r>
      <w:r w:rsidR="009979CE" w:rsidRPr="008465B1">
        <w:rPr>
          <w:rFonts w:ascii="Times New Roman" w:hAnsi="Times New Roman"/>
          <w:bCs/>
          <w:sz w:val="28"/>
          <w:szCs w:val="28"/>
        </w:rPr>
        <w:t xml:space="preserve">, як у межах </w:t>
      </w:r>
      <w:r w:rsidR="009979CE" w:rsidRPr="008465B1">
        <w:rPr>
          <w:rFonts w:ascii="Times New Roman" w:hAnsi="Times New Roman"/>
          <w:iCs/>
          <w:sz w:val="28"/>
          <w:szCs w:val="28"/>
        </w:rPr>
        <w:t>35 угод про співробітництво</w:t>
      </w:r>
      <w:r w:rsidR="009979CE" w:rsidRPr="008465B1">
        <w:rPr>
          <w:rFonts w:ascii="Times New Roman" w:hAnsi="Times New Roman"/>
          <w:bCs/>
          <w:sz w:val="28"/>
          <w:szCs w:val="28"/>
        </w:rPr>
        <w:t>, укладених академією, так і в межах сотень угод, укладених безпосередньо її установами</w:t>
      </w:r>
      <w:r w:rsidRPr="008465B1">
        <w:rPr>
          <w:rFonts w:ascii="Times New Roman" w:hAnsi="Times New Roman"/>
          <w:bCs/>
          <w:sz w:val="28"/>
          <w:szCs w:val="28"/>
        </w:rPr>
        <w:t>;</w:t>
      </w:r>
    </w:p>
    <w:p w14:paraId="0F48ED0A" w14:textId="77777777" w:rsidR="00E241D4" w:rsidRPr="008465B1" w:rsidRDefault="00E241D4" w:rsidP="00E241D4">
      <w:pPr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465B1">
        <w:rPr>
          <w:rFonts w:ascii="Times New Roman" w:hAnsi="Times New Roman"/>
          <w:bCs/>
          <w:sz w:val="28"/>
          <w:szCs w:val="28"/>
        </w:rPr>
        <w:t>– </w:t>
      </w:r>
      <w:r w:rsidRPr="008465B1">
        <w:rPr>
          <w:rFonts w:ascii="Times New Roman" w:hAnsi="Times New Roman"/>
          <w:iCs/>
          <w:sz w:val="28"/>
          <w:szCs w:val="28"/>
        </w:rPr>
        <w:t>здійснення експертної діяльності</w:t>
      </w:r>
      <w:r w:rsidRPr="008465B1">
        <w:rPr>
          <w:rFonts w:ascii="Times New Roman" w:hAnsi="Times New Roman"/>
          <w:bCs/>
          <w:sz w:val="28"/>
          <w:szCs w:val="28"/>
        </w:rPr>
        <w:t xml:space="preserve"> вчених НАПН України та членство у понад 50 міжнародних організацій та наукових асоціацій, редакційних кол</w:t>
      </w:r>
      <w:r w:rsidR="009979CE" w:rsidRPr="008465B1">
        <w:rPr>
          <w:rFonts w:ascii="Times New Roman" w:hAnsi="Times New Roman"/>
          <w:bCs/>
          <w:sz w:val="28"/>
          <w:szCs w:val="28"/>
        </w:rPr>
        <w:t xml:space="preserve">егій зарубіжних наукових видань; </w:t>
      </w:r>
    </w:p>
    <w:p w14:paraId="7BBA631C" w14:textId="77777777" w:rsidR="000020E9" w:rsidRPr="008465B1" w:rsidRDefault="00E241D4" w:rsidP="00A36AD5">
      <w:pPr>
        <w:spacing w:line="36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8465B1">
        <w:rPr>
          <w:rFonts w:ascii="Times New Roman" w:hAnsi="Times New Roman"/>
          <w:bCs/>
          <w:sz w:val="28"/>
          <w:szCs w:val="28"/>
        </w:rPr>
        <w:t>– </w:t>
      </w:r>
      <w:r w:rsidRPr="008465B1">
        <w:rPr>
          <w:rFonts w:ascii="Times New Roman" w:hAnsi="Times New Roman"/>
          <w:iCs/>
          <w:sz w:val="28"/>
          <w:szCs w:val="28"/>
        </w:rPr>
        <w:t>організаційні заходи</w:t>
      </w:r>
      <w:r w:rsidRPr="008465B1">
        <w:rPr>
          <w:rFonts w:ascii="Times New Roman" w:hAnsi="Times New Roman"/>
          <w:bCs/>
          <w:sz w:val="28"/>
          <w:szCs w:val="28"/>
        </w:rPr>
        <w:t xml:space="preserve"> </w:t>
      </w:r>
      <w:r w:rsidR="00A36AD5" w:rsidRPr="008465B1">
        <w:rPr>
          <w:rFonts w:ascii="Times New Roman" w:hAnsi="Times New Roman"/>
          <w:bCs/>
          <w:sz w:val="28"/>
          <w:szCs w:val="28"/>
        </w:rPr>
        <w:t>щодо пролонгації діяльності Кафедри ЮНЕСКО «Неперервна професійна освіта ХХІ століття» НАПН України в Інституті педагогічної освіти і освіти дорослих імені Івана Зязюна НАПН України до 31 грудня 2028 р.</w:t>
      </w:r>
    </w:p>
    <w:p w14:paraId="38791824" w14:textId="77777777" w:rsidR="009A369B" w:rsidRPr="008465B1" w:rsidRDefault="009A369B" w:rsidP="009A369B">
      <w:pPr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465B1">
        <w:rPr>
          <w:rFonts w:ascii="Times New Roman" w:hAnsi="Times New Roman"/>
          <w:bCs/>
          <w:sz w:val="28"/>
          <w:szCs w:val="28"/>
        </w:rPr>
        <w:t>Шановні учасники зборів!</w:t>
      </w:r>
    </w:p>
    <w:p w14:paraId="189FF75F" w14:textId="5B1822D1" w:rsidR="00866EC1" w:rsidRPr="008465B1" w:rsidRDefault="00866EC1" w:rsidP="003C08C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65B1">
        <w:rPr>
          <w:rFonts w:ascii="Times New Roman" w:hAnsi="Times New Roman"/>
          <w:sz w:val="28"/>
          <w:szCs w:val="28"/>
        </w:rPr>
        <w:t>У 202</w:t>
      </w:r>
      <w:r w:rsidR="00013E49" w:rsidRPr="008465B1">
        <w:rPr>
          <w:rFonts w:ascii="Times New Roman" w:hAnsi="Times New Roman"/>
          <w:sz w:val="28"/>
          <w:szCs w:val="28"/>
        </w:rPr>
        <w:t>4</w:t>
      </w:r>
      <w:r w:rsidRPr="008465B1">
        <w:rPr>
          <w:rFonts w:ascii="Times New Roman" w:hAnsi="Times New Roman"/>
          <w:sz w:val="28"/>
          <w:szCs w:val="28"/>
        </w:rPr>
        <w:t xml:space="preserve"> р. </w:t>
      </w:r>
      <w:r w:rsidR="00FC7C63" w:rsidRPr="008465B1">
        <w:rPr>
          <w:rFonts w:ascii="Times New Roman" w:hAnsi="Times New Roman" w:cs="Times New Roman"/>
          <w:sz w:val="28"/>
          <w:szCs w:val="28"/>
        </w:rPr>
        <w:t xml:space="preserve">в умовах </w:t>
      </w:r>
      <w:r w:rsidR="0054727D" w:rsidRPr="008465B1">
        <w:rPr>
          <w:rFonts w:ascii="Times New Roman" w:hAnsi="Times New Roman" w:cs="Times New Roman"/>
          <w:sz w:val="28"/>
          <w:szCs w:val="28"/>
        </w:rPr>
        <w:t>дії воєнного стану</w:t>
      </w:r>
      <w:r w:rsidRPr="008465B1">
        <w:rPr>
          <w:rFonts w:ascii="Times New Roman" w:hAnsi="Times New Roman"/>
          <w:sz w:val="28"/>
          <w:szCs w:val="28"/>
        </w:rPr>
        <w:t xml:space="preserve"> відбулися дві сесії </w:t>
      </w:r>
      <w:r w:rsidRPr="008465B1">
        <w:rPr>
          <w:rFonts w:ascii="Times New Roman" w:hAnsi="Times New Roman"/>
          <w:i/>
          <w:iCs/>
          <w:sz w:val="28"/>
          <w:szCs w:val="28"/>
        </w:rPr>
        <w:t>загальних зборів НАПН України</w:t>
      </w:r>
      <w:r w:rsidR="007A3EB2" w:rsidRPr="008465B1">
        <w:rPr>
          <w:rFonts w:ascii="Times New Roman" w:hAnsi="Times New Roman"/>
          <w:sz w:val="28"/>
          <w:szCs w:val="28"/>
        </w:rPr>
        <w:t xml:space="preserve"> у дистанційному форматі</w:t>
      </w:r>
      <w:r w:rsidRPr="008465B1">
        <w:rPr>
          <w:rFonts w:ascii="Times New Roman" w:hAnsi="Times New Roman"/>
          <w:sz w:val="28"/>
          <w:szCs w:val="28"/>
        </w:rPr>
        <w:t>:</w:t>
      </w:r>
    </w:p>
    <w:p w14:paraId="4BE1A644" w14:textId="77777777" w:rsidR="00E572C2" w:rsidRPr="008465B1" w:rsidRDefault="0087210B" w:rsidP="003C08C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65B1">
        <w:rPr>
          <w:rFonts w:ascii="Times New Roman" w:hAnsi="Times New Roman" w:cs="Times New Roman"/>
          <w:sz w:val="28"/>
          <w:szCs w:val="28"/>
        </w:rPr>
        <w:t>• </w:t>
      </w:r>
      <w:r w:rsidR="00C94FFA" w:rsidRPr="008465B1">
        <w:rPr>
          <w:rFonts w:ascii="Times New Roman" w:hAnsi="Times New Roman"/>
          <w:sz w:val="28"/>
          <w:szCs w:val="28"/>
        </w:rPr>
        <w:t>5</w:t>
      </w:r>
      <w:r w:rsidR="00E572C2" w:rsidRPr="008465B1">
        <w:rPr>
          <w:rFonts w:ascii="Times New Roman" w:hAnsi="Times New Roman"/>
          <w:sz w:val="28"/>
          <w:szCs w:val="28"/>
        </w:rPr>
        <w:t xml:space="preserve"> </w:t>
      </w:r>
      <w:r w:rsidR="0076172A" w:rsidRPr="008465B1">
        <w:rPr>
          <w:rFonts w:ascii="Times New Roman" w:hAnsi="Times New Roman"/>
          <w:sz w:val="28"/>
          <w:szCs w:val="28"/>
        </w:rPr>
        <w:t>квітня</w:t>
      </w:r>
      <w:r w:rsidR="00866EC1" w:rsidRPr="008465B1">
        <w:rPr>
          <w:rFonts w:ascii="Times New Roman" w:hAnsi="Times New Roman"/>
          <w:sz w:val="28"/>
          <w:szCs w:val="28"/>
        </w:rPr>
        <w:t xml:space="preserve"> – </w:t>
      </w:r>
      <w:r w:rsidR="001D5651" w:rsidRPr="008465B1">
        <w:rPr>
          <w:rFonts w:ascii="Times New Roman" w:hAnsi="Times New Roman"/>
          <w:sz w:val="28"/>
          <w:szCs w:val="28"/>
        </w:rPr>
        <w:t xml:space="preserve">звітні збори </w:t>
      </w:r>
      <w:r w:rsidR="00866EC1" w:rsidRPr="008465B1">
        <w:rPr>
          <w:rFonts w:ascii="Times New Roman" w:hAnsi="Times New Roman"/>
          <w:sz w:val="28"/>
          <w:szCs w:val="28"/>
        </w:rPr>
        <w:t>«Про діяльність НАПН України у 202</w:t>
      </w:r>
      <w:r w:rsidR="00C94FFA" w:rsidRPr="008465B1">
        <w:rPr>
          <w:rFonts w:ascii="Times New Roman" w:hAnsi="Times New Roman"/>
          <w:sz w:val="28"/>
          <w:szCs w:val="28"/>
        </w:rPr>
        <w:t>3</w:t>
      </w:r>
      <w:r w:rsidR="00866EC1" w:rsidRPr="008465B1">
        <w:rPr>
          <w:rFonts w:ascii="Times New Roman" w:hAnsi="Times New Roman"/>
          <w:sz w:val="28"/>
          <w:szCs w:val="28"/>
        </w:rPr>
        <w:t xml:space="preserve"> році та завдання на 202</w:t>
      </w:r>
      <w:r w:rsidR="00C94FFA" w:rsidRPr="008465B1">
        <w:rPr>
          <w:rFonts w:ascii="Times New Roman" w:hAnsi="Times New Roman"/>
          <w:sz w:val="28"/>
          <w:szCs w:val="28"/>
        </w:rPr>
        <w:t>4</w:t>
      </w:r>
      <w:r w:rsidR="00866EC1" w:rsidRPr="008465B1">
        <w:rPr>
          <w:rFonts w:ascii="Times New Roman" w:hAnsi="Times New Roman"/>
          <w:sz w:val="28"/>
          <w:szCs w:val="28"/>
        </w:rPr>
        <w:t xml:space="preserve"> рік»</w:t>
      </w:r>
      <w:r w:rsidR="00C94FFA" w:rsidRPr="008465B1">
        <w:rPr>
          <w:rFonts w:ascii="Times New Roman" w:hAnsi="Times New Roman"/>
          <w:sz w:val="28"/>
          <w:szCs w:val="28"/>
        </w:rPr>
        <w:t>;</w:t>
      </w:r>
    </w:p>
    <w:p w14:paraId="2AB465BB" w14:textId="47FCA084" w:rsidR="00866EC1" w:rsidRPr="008465B1" w:rsidRDefault="00C94FFA" w:rsidP="00866EC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65B1">
        <w:rPr>
          <w:rFonts w:ascii="Times New Roman" w:hAnsi="Times New Roman"/>
          <w:sz w:val="28"/>
          <w:szCs w:val="28"/>
        </w:rPr>
        <w:t>22</w:t>
      </w:r>
      <w:r w:rsidR="00866EC1" w:rsidRPr="008465B1">
        <w:rPr>
          <w:rFonts w:ascii="Times New Roman" w:hAnsi="Times New Roman"/>
          <w:sz w:val="28"/>
          <w:szCs w:val="28"/>
        </w:rPr>
        <w:t xml:space="preserve"> листопада – </w:t>
      </w:r>
      <w:r w:rsidR="001D5651" w:rsidRPr="008465B1">
        <w:rPr>
          <w:rFonts w:ascii="Times New Roman" w:hAnsi="Times New Roman"/>
          <w:sz w:val="28"/>
          <w:szCs w:val="28"/>
        </w:rPr>
        <w:t xml:space="preserve">тематичні збори </w:t>
      </w:r>
      <w:r w:rsidR="00DE1B66" w:rsidRPr="008465B1">
        <w:rPr>
          <w:rFonts w:ascii="Times New Roman" w:hAnsi="Times New Roman"/>
          <w:sz w:val="28"/>
          <w:szCs w:val="28"/>
        </w:rPr>
        <w:t>«</w:t>
      </w:r>
      <w:r w:rsidRPr="008465B1">
        <w:rPr>
          <w:rFonts w:ascii="Times New Roman" w:hAnsi="Times New Roman"/>
          <w:bCs/>
          <w:iCs/>
          <w:sz w:val="28"/>
          <w:szCs w:val="28"/>
          <w:lang w:eastAsia="uk-UA"/>
        </w:rPr>
        <w:t>Захист і підтримка ментального здоров’я українців в умовах воєнного стану: виклики і відповіді</w:t>
      </w:r>
      <w:r w:rsidR="00DE1B66" w:rsidRPr="008465B1">
        <w:rPr>
          <w:rFonts w:ascii="Times New Roman" w:hAnsi="Times New Roman"/>
          <w:sz w:val="28"/>
          <w:szCs w:val="28"/>
        </w:rPr>
        <w:t>»</w:t>
      </w:r>
      <w:r w:rsidR="00DE1B66" w:rsidRPr="008465B1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DE1B66" w:rsidRPr="008465B1">
        <w:rPr>
          <w:rFonts w:ascii="Times New Roman" w:hAnsi="Times New Roman"/>
          <w:sz w:val="28"/>
          <w:szCs w:val="28"/>
        </w:rPr>
        <w:t>з представленн</w:t>
      </w:r>
      <w:r w:rsidRPr="008465B1">
        <w:rPr>
          <w:rFonts w:ascii="Times New Roman" w:hAnsi="Times New Roman"/>
          <w:sz w:val="28"/>
          <w:szCs w:val="28"/>
        </w:rPr>
        <w:t>ям наукової доповіді,</w:t>
      </w:r>
      <w:r w:rsidR="00DE1B66" w:rsidRPr="008465B1">
        <w:rPr>
          <w:rFonts w:ascii="Times New Roman" w:hAnsi="Times New Roman"/>
          <w:sz w:val="28"/>
          <w:szCs w:val="28"/>
        </w:rPr>
        <w:t xml:space="preserve"> підготовленої вченими </w:t>
      </w:r>
      <w:r w:rsidRPr="008465B1">
        <w:rPr>
          <w:rFonts w:ascii="Times New Roman" w:hAnsi="Times New Roman"/>
          <w:sz w:val="28"/>
          <w:szCs w:val="28"/>
        </w:rPr>
        <w:t>Відділення психології та спеціальної педагогіки</w:t>
      </w:r>
      <w:r w:rsidR="00DE1B66" w:rsidRPr="008465B1">
        <w:rPr>
          <w:rFonts w:ascii="Times New Roman" w:hAnsi="Times New Roman"/>
          <w:sz w:val="28"/>
          <w:szCs w:val="28"/>
        </w:rPr>
        <w:t>.</w:t>
      </w:r>
    </w:p>
    <w:p w14:paraId="65AF8768" w14:textId="41A6B3B5" w:rsidR="00573CBD" w:rsidRPr="008465B1" w:rsidRDefault="009A369B" w:rsidP="00866EC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65B1">
        <w:rPr>
          <w:rFonts w:ascii="Times New Roman" w:hAnsi="Times New Roman"/>
          <w:sz w:val="28"/>
          <w:szCs w:val="28"/>
        </w:rPr>
        <w:t>П</w:t>
      </w:r>
      <w:r w:rsidR="00573CBD" w:rsidRPr="008465B1">
        <w:rPr>
          <w:rFonts w:ascii="Times New Roman" w:hAnsi="Times New Roman"/>
          <w:sz w:val="28"/>
          <w:szCs w:val="28"/>
        </w:rPr>
        <w:t>роведено також два</w:t>
      </w:r>
      <w:r w:rsidR="00A343AD" w:rsidRPr="008465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343AD" w:rsidRPr="008465B1">
        <w:rPr>
          <w:rFonts w:ascii="Times New Roman" w:hAnsi="Times New Roman"/>
          <w:sz w:val="28"/>
          <w:szCs w:val="28"/>
        </w:rPr>
        <w:t>загальноакадемічні</w:t>
      </w:r>
      <w:proofErr w:type="spellEnd"/>
      <w:r w:rsidR="00A343AD" w:rsidRPr="008465B1">
        <w:rPr>
          <w:rFonts w:ascii="Times New Roman" w:hAnsi="Times New Roman"/>
          <w:sz w:val="28"/>
          <w:szCs w:val="28"/>
        </w:rPr>
        <w:t xml:space="preserve"> </w:t>
      </w:r>
      <w:r w:rsidR="00573CBD" w:rsidRPr="008465B1">
        <w:rPr>
          <w:rFonts w:ascii="Times New Roman" w:hAnsi="Times New Roman"/>
          <w:sz w:val="28"/>
          <w:szCs w:val="28"/>
        </w:rPr>
        <w:t xml:space="preserve"> </w:t>
      </w:r>
      <w:r w:rsidR="00573CBD" w:rsidRPr="008465B1">
        <w:rPr>
          <w:rFonts w:ascii="Times New Roman" w:hAnsi="Times New Roman"/>
          <w:i/>
          <w:sz w:val="28"/>
          <w:szCs w:val="28"/>
        </w:rPr>
        <w:t>методологічні семінари</w:t>
      </w:r>
      <w:r w:rsidR="00573CBD" w:rsidRPr="008465B1">
        <w:rPr>
          <w:rFonts w:ascii="Times New Roman" w:hAnsi="Times New Roman"/>
          <w:sz w:val="28"/>
          <w:szCs w:val="28"/>
        </w:rPr>
        <w:t>:</w:t>
      </w:r>
    </w:p>
    <w:p w14:paraId="19EA7DC5" w14:textId="77777777" w:rsidR="00866EC1" w:rsidRPr="008465B1" w:rsidRDefault="00604B7A" w:rsidP="00866EC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65B1">
        <w:rPr>
          <w:rFonts w:ascii="Times New Roman" w:hAnsi="Times New Roman"/>
          <w:sz w:val="28"/>
          <w:szCs w:val="28"/>
        </w:rPr>
        <w:t>–</w:t>
      </w:r>
      <w:r w:rsidR="00573CBD" w:rsidRPr="008465B1">
        <w:rPr>
          <w:rFonts w:ascii="Times New Roman" w:hAnsi="Times New Roman"/>
          <w:sz w:val="28"/>
          <w:szCs w:val="28"/>
        </w:rPr>
        <w:t> </w:t>
      </w:r>
      <w:r w:rsidR="00A343AD" w:rsidRPr="008465B1">
        <w:rPr>
          <w:rFonts w:ascii="Times New Roman" w:hAnsi="Times New Roman"/>
          <w:sz w:val="28"/>
          <w:szCs w:val="28"/>
        </w:rPr>
        <w:t>4</w:t>
      </w:r>
      <w:r w:rsidR="00573CBD" w:rsidRPr="008465B1">
        <w:rPr>
          <w:rFonts w:ascii="Times New Roman" w:hAnsi="Times New Roman"/>
          <w:sz w:val="28"/>
          <w:szCs w:val="28"/>
        </w:rPr>
        <w:t xml:space="preserve"> квітня – «</w:t>
      </w:r>
      <w:r w:rsidR="00A343AD" w:rsidRPr="008465B1">
        <w:rPr>
          <w:rFonts w:ascii="Times New Roman" w:hAnsi="Times New Roman"/>
          <w:bCs/>
          <w:iCs/>
          <w:sz w:val="28"/>
          <w:szCs w:val="28"/>
        </w:rPr>
        <w:t>Профільна середня освіта: виклики і шляхи реалізації</w:t>
      </w:r>
      <w:r w:rsidR="00573CBD" w:rsidRPr="008465B1">
        <w:rPr>
          <w:rFonts w:ascii="Times New Roman" w:hAnsi="Times New Roman"/>
          <w:sz w:val="28"/>
          <w:szCs w:val="28"/>
        </w:rPr>
        <w:t xml:space="preserve">», підготовлений </w:t>
      </w:r>
      <w:r w:rsidR="00A343AD" w:rsidRPr="008465B1">
        <w:rPr>
          <w:rFonts w:ascii="Times New Roman" w:hAnsi="Times New Roman"/>
          <w:sz w:val="28"/>
          <w:szCs w:val="28"/>
        </w:rPr>
        <w:t>Відділенням загальної середньої освіти і цифровізації освітніх систем</w:t>
      </w:r>
      <w:r w:rsidR="00573CBD" w:rsidRPr="008465B1">
        <w:rPr>
          <w:rFonts w:ascii="Times New Roman" w:hAnsi="Times New Roman"/>
          <w:sz w:val="28"/>
          <w:szCs w:val="28"/>
        </w:rPr>
        <w:t>;</w:t>
      </w:r>
    </w:p>
    <w:p w14:paraId="53E7B200" w14:textId="3348F2BB" w:rsidR="00CE26FA" w:rsidRPr="008465B1" w:rsidRDefault="00604B7A" w:rsidP="00866EC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65B1">
        <w:rPr>
          <w:rFonts w:ascii="Times New Roman" w:hAnsi="Times New Roman"/>
          <w:sz w:val="28"/>
          <w:szCs w:val="28"/>
        </w:rPr>
        <w:t>–</w:t>
      </w:r>
      <w:r w:rsidR="00CE26FA" w:rsidRPr="008465B1">
        <w:rPr>
          <w:rFonts w:ascii="Times New Roman" w:hAnsi="Times New Roman"/>
          <w:sz w:val="28"/>
          <w:szCs w:val="28"/>
        </w:rPr>
        <w:t> </w:t>
      </w:r>
      <w:r w:rsidR="00A343AD" w:rsidRPr="008465B1">
        <w:rPr>
          <w:rFonts w:ascii="Times New Roman" w:hAnsi="Times New Roman"/>
          <w:sz w:val="28"/>
          <w:szCs w:val="28"/>
        </w:rPr>
        <w:t>21</w:t>
      </w:r>
      <w:r w:rsidR="00CE26FA" w:rsidRPr="008465B1">
        <w:rPr>
          <w:rFonts w:ascii="Times New Roman" w:hAnsi="Times New Roman"/>
          <w:sz w:val="28"/>
          <w:szCs w:val="28"/>
        </w:rPr>
        <w:t xml:space="preserve"> листопада – «</w:t>
      </w:r>
      <w:r w:rsidR="00A343AD" w:rsidRPr="008465B1">
        <w:rPr>
          <w:rFonts w:ascii="Times New Roman" w:hAnsi="Times New Roman"/>
          <w:bCs/>
          <w:iCs/>
          <w:sz w:val="28"/>
          <w:szCs w:val="28"/>
        </w:rPr>
        <w:t>Розвиток національної професійної освіти в умовах війни, повоєнного відновлення та євроінтеграції України</w:t>
      </w:r>
      <w:r w:rsidR="00CE26FA" w:rsidRPr="008465B1">
        <w:rPr>
          <w:rFonts w:ascii="Times New Roman" w:hAnsi="Times New Roman"/>
          <w:sz w:val="28"/>
          <w:szCs w:val="28"/>
        </w:rPr>
        <w:t xml:space="preserve">», підготовлений Відділенням </w:t>
      </w:r>
      <w:r w:rsidR="00A343AD" w:rsidRPr="008465B1">
        <w:rPr>
          <w:rFonts w:ascii="Times New Roman" w:hAnsi="Times New Roman"/>
          <w:sz w:val="28"/>
          <w:szCs w:val="28"/>
        </w:rPr>
        <w:t>професійної освіти і освіти дорослих</w:t>
      </w:r>
      <w:r w:rsidR="00CE26FA" w:rsidRPr="008465B1">
        <w:rPr>
          <w:rFonts w:ascii="Times New Roman" w:hAnsi="Times New Roman"/>
          <w:sz w:val="28"/>
          <w:szCs w:val="28"/>
        </w:rPr>
        <w:t>.</w:t>
      </w:r>
    </w:p>
    <w:p w14:paraId="7AA4961E" w14:textId="1094D0D2" w:rsidR="00866EC1" w:rsidRPr="008465B1" w:rsidRDefault="009A369B" w:rsidP="00197A89">
      <w:pPr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465B1">
        <w:rPr>
          <w:rFonts w:ascii="Times New Roman" w:hAnsi="Times New Roman"/>
          <w:bCs/>
          <w:sz w:val="28"/>
          <w:szCs w:val="28"/>
        </w:rPr>
        <w:t>Відбулося</w:t>
      </w:r>
      <w:r w:rsidR="00866EC1" w:rsidRPr="008465B1">
        <w:rPr>
          <w:rFonts w:ascii="Times New Roman" w:hAnsi="Times New Roman"/>
          <w:bCs/>
          <w:sz w:val="28"/>
          <w:szCs w:val="28"/>
        </w:rPr>
        <w:t xml:space="preserve"> 1</w:t>
      </w:r>
      <w:r w:rsidR="00532C35" w:rsidRPr="008465B1">
        <w:rPr>
          <w:rFonts w:ascii="Times New Roman" w:hAnsi="Times New Roman"/>
          <w:bCs/>
          <w:sz w:val="28"/>
          <w:szCs w:val="28"/>
        </w:rPr>
        <w:t>7</w:t>
      </w:r>
      <w:r w:rsidR="00866EC1" w:rsidRPr="008465B1">
        <w:rPr>
          <w:rFonts w:ascii="Times New Roman" w:hAnsi="Times New Roman"/>
          <w:bCs/>
          <w:sz w:val="28"/>
          <w:szCs w:val="28"/>
        </w:rPr>
        <w:t xml:space="preserve"> (1</w:t>
      </w:r>
      <w:r w:rsidR="00CE26FA" w:rsidRPr="008465B1">
        <w:rPr>
          <w:rFonts w:ascii="Times New Roman" w:hAnsi="Times New Roman"/>
          <w:bCs/>
          <w:sz w:val="28"/>
          <w:szCs w:val="28"/>
        </w:rPr>
        <w:t>2</w:t>
      </w:r>
      <w:r w:rsidR="00866EC1" w:rsidRPr="008465B1">
        <w:rPr>
          <w:rFonts w:ascii="Times New Roman" w:hAnsi="Times New Roman"/>
          <w:bCs/>
          <w:sz w:val="28"/>
          <w:szCs w:val="28"/>
        </w:rPr>
        <w:t xml:space="preserve"> планових і </w:t>
      </w:r>
      <w:r w:rsidR="00532C35" w:rsidRPr="008465B1">
        <w:rPr>
          <w:rFonts w:ascii="Times New Roman" w:hAnsi="Times New Roman"/>
          <w:bCs/>
          <w:sz w:val="28"/>
          <w:szCs w:val="28"/>
        </w:rPr>
        <w:t>5</w:t>
      </w:r>
      <w:r w:rsidR="00866EC1" w:rsidRPr="008465B1">
        <w:rPr>
          <w:rFonts w:ascii="Times New Roman" w:hAnsi="Times New Roman"/>
          <w:bCs/>
          <w:sz w:val="28"/>
          <w:szCs w:val="28"/>
        </w:rPr>
        <w:t> позачергов</w:t>
      </w:r>
      <w:r w:rsidR="00532C35" w:rsidRPr="008465B1">
        <w:rPr>
          <w:rFonts w:ascii="Times New Roman" w:hAnsi="Times New Roman"/>
          <w:bCs/>
          <w:sz w:val="28"/>
          <w:szCs w:val="28"/>
        </w:rPr>
        <w:t>их</w:t>
      </w:r>
      <w:r w:rsidR="00866EC1" w:rsidRPr="008465B1">
        <w:rPr>
          <w:rFonts w:ascii="Times New Roman" w:hAnsi="Times New Roman"/>
          <w:bCs/>
          <w:sz w:val="28"/>
          <w:szCs w:val="28"/>
        </w:rPr>
        <w:t xml:space="preserve">) </w:t>
      </w:r>
      <w:r w:rsidR="00866EC1" w:rsidRPr="008465B1">
        <w:rPr>
          <w:rFonts w:ascii="Times New Roman" w:hAnsi="Times New Roman"/>
          <w:bCs/>
          <w:i/>
          <w:iCs/>
          <w:sz w:val="28"/>
          <w:szCs w:val="28"/>
        </w:rPr>
        <w:t>засідань Президії НАПН України</w:t>
      </w:r>
      <w:r w:rsidR="00866EC1" w:rsidRPr="008465B1">
        <w:rPr>
          <w:rFonts w:ascii="Times New Roman" w:hAnsi="Times New Roman"/>
          <w:bCs/>
          <w:sz w:val="28"/>
          <w:szCs w:val="28"/>
        </w:rPr>
        <w:t xml:space="preserve">, на яких розглянуто </w:t>
      </w:r>
      <w:r w:rsidR="00816D16" w:rsidRPr="008465B1">
        <w:rPr>
          <w:rFonts w:ascii="Times New Roman" w:hAnsi="Times New Roman"/>
          <w:bCs/>
          <w:sz w:val="28"/>
          <w:szCs w:val="28"/>
        </w:rPr>
        <w:t>понад 300</w:t>
      </w:r>
      <w:r w:rsidR="00866EC1" w:rsidRPr="008465B1">
        <w:rPr>
          <w:rFonts w:ascii="Times New Roman" w:hAnsi="Times New Roman"/>
          <w:bCs/>
          <w:sz w:val="28"/>
          <w:szCs w:val="28"/>
        </w:rPr>
        <w:t xml:space="preserve"> питан</w:t>
      </w:r>
      <w:r w:rsidR="00E572C2" w:rsidRPr="008465B1">
        <w:rPr>
          <w:rFonts w:ascii="Times New Roman" w:hAnsi="Times New Roman"/>
          <w:bCs/>
          <w:sz w:val="28"/>
          <w:szCs w:val="28"/>
        </w:rPr>
        <w:t>ь</w:t>
      </w:r>
      <w:r w:rsidR="00866EC1" w:rsidRPr="008465B1">
        <w:rPr>
          <w:rFonts w:ascii="Times New Roman" w:hAnsi="Times New Roman"/>
          <w:bCs/>
          <w:sz w:val="28"/>
          <w:szCs w:val="28"/>
        </w:rPr>
        <w:t xml:space="preserve"> зі статутної діяльності академії.</w:t>
      </w:r>
    </w:p>
    <w:p w14:paraId="1720013A" w14:textId="77777777" w:rsidR="001C50A4" w:rsidRPr="008465B1" w:rsidRDefault="001C50A4" w:rsidP="001C50A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65B1">
        <w:rPr>
          <w:rFonts w:ascii="Times New Roman" w:hAnsi="Times New Roman"/>
          <w:sz w:val="28"/>
          <w:szCs w:val="28"/>
        </w:rPr>
        <w:t xml:space="preserve">Зокрема проведено </w:t>
      </w:r>
      <w:r w:rsidRPr="008465B1">
        <w:rPr>
          <w:rFonts w:ascii="Times New Roman" w:hAnsi="Times New Roman"/>
          <w:i/>
          <w:iCs/>
          <w:sz w:val="28"/>
          <w:szCs w:val="28"/>
        </w:rPr>
        <w:t>спільні засідання</w:t>
      </w:r>
      <w:r w:rsidRPr="008465B1">
        <w:rPr>
          <w:rFonts w:ascii="Times New Roman" w:hAnsi="Times New Roman"/>
          <w:sz w:val="28"/>
          <w:szCs w:val="28"/>
        </w:rPr>
        <w:t xml:space="preserve"> Президії НАПН України із:</w:t>
      </w:r>
    </w:p>
    <w:p w14:paraId="41DBB928" w14:textId="77777777" w:rsidR="001C50A4" w:rsidRPr="008465B1" w:rsidRDefault="001C50A4" w:rsidP="001C50A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65B1">
        <w:rPr>
          <w:rFonts w:ascii="Times New Roman" w:hAnsi="Times New Roman"/>
          <w:sz w:val="28"/>
          <w:szCs w:val="28"/>
        </w:rPr>
        <w:t>– </w:t>
      </w:r>
      <w:r w:rsidR="002738DF" w:rsidRPr="008465B1">
        <w:rPr>
          <w:rFonts w:ascii="Times New Roman" w:hAnsi="Times New Roman"/>
          <w:bCs/>
          <w:sz w:val="28"/>
          <w:szCs w:val="28"/>
        </w:rPr>
        <w:t xml:space="preserve">Комітетом педагогічних наук Польської академії наук, на якому розглянуто питання </w:t>
      </w:r>
      <w:r w:rsidR="002738DF" w:rsidRPr="008465B1">
        <w:rPr>
          <w:rFonts w:ascii="Times New Roman" w:hAnsi="Times New Roman"/>
          <w:sz w:val="28"/>
          <w:szCs w:val="28"/>
        </w:rPr>
        <w:t>«Вища освіта України в умовах воєнного стану та повоєнного відновлення</w:t>
      </w:r>
      <w:r w:rsidR="002738DF" w:rsidRPr="008465B1">
        <w:rPr>
          <w:rFonts w:ascii="Times New Roman" w:hAnsi="Times New Roman"/>
          <w:bCs/>
          <w:sz w:val="28"/>
          <w:szCs w:val="28"/>
        </w:rPr>
        <w:t>».</w:t>
      </w:r>
    </w:p>
    <w:p w14:paraId="255AF805" w14:textId="77777777" w:rsidR="001C50A4" w:rsidRPr="008465B1" w:rsidRDefault="001C50A4" w:rsidP="001C50A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65B1">
        <w:rPr>
          <w:rFonts w:ascii="Times New Roman" w:hAnsi="Times New Roman"/>
          <w:sz w:val="28"/>
          <w:szCs w:val="28"/>
        </w:rPr>
        <w:t>– </w:t>
      </w:r>
      <w:r w:rsidR="00AF74BE" w:rsidRPr="008465B1">
        <w:rPr>
          <w:rFonts w:ascii="Times New Roman" w:hAnsi="Times New Roman"/>
          <w:sz w:val="28"/>
          <w:szCs w:val="28"/>
        </w:rPr>
        <w:t>В</w:t>
      </w:r>
      <w:r w:rsidRPr="008465B1">
        <w:rPr>
          <w:rFonts w:ascii="Times New Roman" w:hAnsi="Times New Roman"/>
          <w:sz w:val="28"/>
          <w:szCs w:val="28"/>
        </w:rPr>
        <w:t xml:space="preserve">ченою радою </w:t>
      </w:r>
      <w:r w:rsidR="00191551" w:rsidRPr="008465B1">
        <w:rPr>
          <w:rFonts w:ascii="Times New Roman" w:hAnsi="Times New Roman"/>
          <w:sz w:val="28"/>
          <w:szCs w:val="28"/>
        </w:rPr>
        <w:t>Сумського державного університету</w:t>
      </w:r>
      <w:r w:rsidRPr="008465B1">
        <w:rPr>
          <w:rFonts w:ascii="Times New Roman" w:hAnsi="Times New Roman"/>
          <w:sz w:val="28"/>
          <w:szCs w:val="28"/>
        </w:rPr>
        <w:t xml:space="preserve"> «</w:t>
      </w:r>
      <w:r w:rsidR="00AF74BE" w:rsidRPr="008465B1">
        <w:rPr>
          <w:rFonts w:ascii="Times New Roman" w:hAnsi="Times New Roman"/>
          <w:sz w:val="28"/>
          <w:szCs w:val="28"/>
        </w:rPr>
        <w:t>На шляху до університету світового класу: досвід і перспективи</w:t>
      </w:r>
      <w:r w:rsidRPr="008465B1">
        <w:rPr>
          <w:rFonts w:ascii="Times New Roman" w:hAnsi="Times New Roman"/>
          <w:sz w:val="28"/>
          <w:szCs w:val="28"/>
        </w:rPr>
        <w:t>».</w:t>
      </w:r>
      <w:r w:rsidR="00DA4004" w:rsidRPr="008465B1">
        <w:rPr>
          <w:rFonts w:ascii="Times New Roman" w:hAnsi="Times New Roman"/>
          <w:sz w:val="28"/>
          <w:szCs w:val="28"/>
        </w:rPr>
        <w:t xml:space="preserve"> </w:t>
      </w:r>
      <w:r w:rsidR="00AF74BE" w:rsidRPr="008465B1">
        <w:rPr>
          <w:rFonts w:ascii="Times New Roman" w:hAnsi="Times New Roman"/>
          <w:sz w:val="28"/>
          <w:szCs w:val="28"/>
        </w:rPr>
        <w:t>Розглянуто актуальні питання підвищення конкурентоспроможності мережі закладів вищої освіти України</w:t>
      </w:r>
      <w:r w:rsidR="00DA4004" w:rsidRPr="008465B1">
        <w:rPr>
          <w:rFonts w:ascii="Times New Roman" w:hAnsi="Times New Roman"/>
          <w:sz w:val="28"/>
          <w:szCs w:val="28"/>
        </w:rPr>
        <w:t>.</w:t>
      </w:r>
    </w:p>
    <w:p w14:paraId="2DE98C0B" w14:textId="381BB672" w:rsidR="009A369B" w:rsidRPr="008465B1" w:rsidRDefault="009A369B" w:rsidP="009A369B">
      <w:pPr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465B1">
        <w:rPr>
          <w:rFonts w:ascii="Times New Roman" w:hAnsi="Times New Roman"/>
          <w:bCs/>
          <w:i/>
          <w:iCs/>
          <w:sz w:val="28"/>
          <w:szCs w:val="28"/>
        </w:rPr>
        <w:t>Науково-інформаційна діяльність</w:t>
      </w:r>
      <w:r w:rsidRPr="008465B1">
        <w:rPr>
          <w:rFonts w:ascii="Times New Roman" w:hAnsi="Times New Roman"/>
          <w:b/>
          <w:sz w:val="28"/>
          <w:szCs w:val="28"/>
        </w:rPr>
        <w:t xml:space="preserve"> </w:t>
      </w:r>
      <w:r w:rsidRPr="008465B1">
        <w:rPr>
          <w:rFonts w:ascii="Times New Roman" w:hAnsi="Times New Roman"/>
          <w:bCs/>
          <w:sz w:val="28"/>
          <w:szCs w:val="28"/>
        </w:rPr>
        <w:t>у 2024</w:t>
      </w:r>
      <w:r w:rsidR="00A43744" w:rsidRPr="008465B1">
        <w:rPr>
          <w:rFonts w:ascii="Times New Roman" w:hAnsi="Times New Roman"/>
          <w:bCs/>
          <w:sz w:val="28"/>
          <w:szCs w:val="28"/>
        </w:rPr>
        <w:t> </w:t>
      </w:r>
      <w:r w:rsidRPr="008465B1">
        <w:rPr>
          <w:rFonts w:ascii="Times New Roman" w:hAnsi="Times New Roman"/>
          <w:bCs/>
          <w:sz w:val="28"/>
          <w:szCs w:val="28"/>
        </w:rPr>
        <w:t xml:space="preserve">р. передусім спрямовувалася на активізацію функціонування порталу і сторінок НАПН України у соціальних мережах, </w:t>
      </w:r>
      <w:r w:rsidRPr="008465B1">
        <w:rPr>
          <w:rFonts w:ascii="Times New Roman" w:hAnsi="Times New Roman"/>
          <w:sz w:val="28"/>
          <w:szCs w:val="28"/>
        </w:rPr>
        <w:t>ІТ-платформах, відеохостингах.</w:t>
      </w:r>
    </w:p>
    <w:p w14:paraId="73AE4C9F" w14:textId="77777777" w:rsidR="009A369B" w:rsidRPr="008465B1" w:rsidRDefault="009A369B" w:rsidP="009A369B">
      <w:pPr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465B1">
        <w:rPr>
          <w:rFonts w:ascii="Times New Roman" w:hAnsi="Times New Roman"/>
          <w:bCs/>
          <w:sz w:val="28"/>
          <w:szCs w:val="28"/>
        </w:rPr>
        <w:t>Тривала співпраця із всеукраїнськими газетами «Україна молода», «Українська літературна газета», «Слово Просвіти», «Світ», «Освіта і суспільство», журналами «Світогляд», «Трибуна».</w:t>
      </w:r>
    </w:p>
    <w:p w14:paraId="00BE6CAC" w14:textId="77777777" w:rsidR="009A369B" w:rsidRPr="008465B1" w:rsidRDefault="009A369B" w:rsidP="009A369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65B1">
        <w:rPr>
          <w:rFonts w:ascii="Times New Roman" w:hAnsi="Times New Roman"/>
          <w:bCs/>
          <w:sz w:val="28"/>
          <w:szCs w:val="28"/>
        </w:rPr>
        <w:t xml:space="preserve">Діяльність </w:t>
      </w:r>
      <w:r w:rsidR="00243952" w:rsidRPr="008465B1">
        <w:rPr>
          <w:rFonts w:ascii="Times New Roman" w:hAnsi="Times New Roman"/>
          <w:bCs/>
          <w:sz w:val="28"/>
          <w:szCs w:val="28"/>
        </w:rPr>
        <w:t>академії</w:t>
      </w:r>
      <w:r w:rsidRPr="008465B1">
        <w:rPr>
          <w:rFonts w:ascii="Times New Roman" w:hAnsi="Times New Roman"/>
          <w:bCs/>
          <w:sz w:val="28"/>
          <w:szCs w:val="28"/>
        </w:rPr>
        <w:t xml:space="preserve">, а також особисту участь науковців висвітлено у багатьох </w:t>
      </w:r>
      <w:proofErr w:type="spellStart"/>
      <w:r w:rsidRPr="008465B1">
        <w:rPr>
          <w:rFonts w:ascii="Times New Roman" w:hAnsi="Times New Roman"/>
          <w:bCs/>
          <w:sz w:val="28"/>
          <w:szCs w:val="28"/>
        </w:rPr>
        <w:t>теле</w:t>
      </w:r>
      <w:proofErr w:type="spellEnd"/>
      <w:r w:rsidRPr="008465B1">
        <w:rPr>
          <w:rFonts w:ascii="Times New Roman" w:hAnsi="Times New Roman"/>
          <w:bCs/>
          <w:sz w:val="28"/>
          <w:szCs w:val="28"/>
        </w:rPr>
        <w:t>- та радіопередачах.</w:t>
      </w:r>
    </w:p>
    <w:p w14:paraId="245BAE2B" w14:textId="1A33090F" w:rsidR="009A369B" w:rsidRPr="008465B1" w:rsidRDefault="00243952" w:rsidP="0000509C">
      <w:pPr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465B1">
        <w:rPr>
          <w:rFonts w:ascii="Times New Roman" w:hAnsi="Times New Roman"/>
          <w:bCs/>
          <w:sz w:val="28"/>
          <w:szCs w:val="28"/>
        </w:rPr>
        <w:t>У</w:t>
      </w:r>
      <w:r w:rsidR="009A369B" w:rsidRPr="008465B1">
        <w:rPr>
          <w:rFonts w:ascii="Times New Roman" w:hAnsi="Times New Roman"/>
          <w:bCs/>
          <w:sz w:val="28"/>
          <w:szCs w:val="28"/>
        </w:rPr>
        <w:t xml:space="preserve"> 2024 р. пріоритетними напрямами </w:t>
      </w:r>
      <w:r w:rsidR="009A369B" w:rsidRPr="008465B1">
        <w:rPr>
          <w:rFonts w:ascii="Times New Roman" w:hAnsi="Times New Roman"/>
          <w:bCs/>
          <w:i/>
          <w:iCs/>
          <w:sz w:val="28"/>
          <w:szCs w:val="28"/>
        </w:rPr>
        <w:t>цифровізації</w:t>
      </w:r>
      <w:r w:rsidR="009A369B" w:rsidRPr="008465B1">
        <w:rPr>
          <w:rFonts w:ascii="Times New Roman" w:hAnsi="Times New Roman"/>
          <w:bCs/>
          <w:sz w:val="28"/>
          <w:szCs w:val="28"/>
        </w:rPr>
        <w:t xml:space="preserve"> </w:t>
      </w:r>
      <w:r w:rsidR="009A369B" w:rsidRPr="008465B1">
        <w:rPr>
          <w:rFonts w:ascii="Times New Roman" w:hAnsi="Times New Roman"/>
          <w:bCs/>
          <w:i/>
          <w:iCs/>
          <w:sz w:val="28"/>
          <w:szCs w:val="28"/>
        </w:rPr>
        <w:t xml:space="preserve">діяльності </w:t>
      </w:r>
      <w:r w:rsidR="009A369B" w:rsidRPr="008465B1">
        <w:rPr>
          <w:rFonts w:ascii="Times New Roman" w:hAnsi="Times New Roman"/>
          <w:bCs/>
          <w:sz w:val="28"/>
          <w:szCs w:val="28"/>
        </w:rPr>
        <w:t xml:space="preserve">НАПН України було: системне адміністрування наявних ресурсів, </w:t>
      </w:r>
      <w:r w:rsidRPr="008465B1">
        <w:rPr>
          <w:rFonts w:ascii="Times New Roman" w:hAnsi="Times New Roman"/>
          <w:bCs/>
          <w:sz w:val="28"/>
          <w:szCs w:val="28"/>
        </w:rPr>
        <w:t>використання</w:t>
      </w:r>
      <w:r w:rsidR="009A369B" w:rsidRPr="008465B1">
        <w:rPr>
          <w:rFonts w:ascii="Times New Roman" w:hAnsi="Times New Roman"/>
          <w:bCs/>
          <w:sz w:val="28"/>
          <w:szCs w:val="28"/>
        </w:rPr>
        <w:t xml:space="preserve"> Систем</w:t>
      </w:r>
      <w:r w:rsidRPr="008465B1">
        <w:rPr>
          <w:rFonts w:ascii="Times New Roman" w:hAnsi="Times New Roman"/>
          <w:bCs/>
          <w:sz w:val="28"/>
          <w:szCs w:val="28"/>
        </w:rPr>
        <w:t>и</w:t>
      </w:r>
      <w:r w:rsidR="009A369B" w:rsidRPr="008465B1">
        <w:rPr>
          <w:rFonts w:ascii="Times New Roman" w:hAnsi="Times New Roman"/>
          <w:bCs/>
          <w:sz w:val="28"/>
          <w:szCs w:val="28"/>
        </w:rPr>
        <w:t xml:space="preserve"> електронної взаємодії органів виконавчої влади, </w:t>
      </w:r>
      <w:r w:rsidRPr="008465B1">
        <w:rPr>
          <w:rFonts w:ascii="Times New Roman" w:hAnsi="Times New Roman"/>
          <w:bCs/>
          <w:sz w:val="28"/>
          <w:szCs w:val="28"/>
        </w:rPr>
        <w:t>інформаційно-</w:t>
      </w:r>
      <w:r w:rsidR="009A369B" w:rsidRPr="008465B1">
        <w:rPr>
          <w:rFonts w:ascii="Times New Roman" w:hAnsi="Times New Roman"/>
          <w:bCs/>
          <w:sz w:val="28"/>
          <w:szCs w:val="28"/>
        </w:rPr>
        <w:t>технічний супровід виконання наукових та експериментальних досліджень.</w:t>
      </w:r>
      <w:r w:rsidRPr="008465B1">
        <w:rPr>
          <w:rFonts w:ascii="Times New Roman" w:hAnsi="Times New Roman"/>
          <w:bCs/>
          <w:sz w:val="28"/>
          <w:szCs w:val="28"/>
        </w:rPr>
        <w:t xml:space="preserve"> З</w:t>
      </w:r>
      <w:r w:rsidR="009A369B" w:rsidRPr="008465B1">
        <w:rPr>
          <w:rFonts w:ascii="Times New Roman" w:hAnsi="Times New Roman"/>
          <w:bCs/>
          <w:sz w:val="28"/>
          <w:szCs w:val="28"/>
        </w:rPr>
        <w:t>абезпечува</w:t>
      </w:r>
      <w:r w:rsidRPr="008465B1">
        <w:rPr>
          <w:rFonts w:ascii="Times New Roman" w:hAnsi="Times New Roman"/>
          <w:bCs/>
          <w:sz w:val="28"/>
          <w:szCs w:val="28"/>
        </w:rPr>
        <w:t>в</w:t>
      </w:r>
      <w:r w:rsidR="009A369B" w:rsidRPr="008465B1">
        <w:rPr>
          <w:rFonts w:ascii="Times New Roman" w:hAnsi="Times New Roman"/>
          <w:bCs/>
          <w:sz w:val="28"/>
          <w:szCs w:val="28"/>
        </w:rPr>
        <w:t>ся вільн</w:t>
      </w:r>
      <w:r w:rsidRPr="008465B1">
        <w:rPr>
          <w:rFonts w:ascii="Times New Roman" w:hAnsi="Times New Roman"/>
          <w:bCs/>
          <w:sz w:val="28"/>
          <w:szCs w:val="28"/>
        </w:rPr>
        <w:t>ий</w:t>
      </w:r>
      <w:r w:rsidR="009A369B" w:rsidRPr="008465B1">
        <w:rPr>
          <w:rFonts w:ascii="Times New Roman" w:hAnsi="Times New Roman"/>
          <w:bCs/>
          <w:sz w:val="28"/>
          <w:szCs w:val="28"/>
        </w:rPr>
        <w:t xml:space="preserve"> доступ до міжнародних наукометричних баз даних Web of Science, </w:t>
      </w:r>
      <w:proofErr w:type="spellStart"/>
      <w:r w:rsidR="009A369B" w:rsidRPr="008465B1">
        <w:rPr>
          <w:rFonts w:ascii="Times New Roman" w:hAnsi="Times New Roman"/>
          <w:bCs/>
          <w:sz w:val="28"/>
          <w:szCs w:val="28"/>
        </w:rPr>
        <w:t>Elsevier</w:t>
      </w:r>
      <w:proofErr w:type="spellEnd"/>
      <w:r w:rsidR="009A369B" w:rsidRPr="008465B1">
        <w:rPr>
          <w:rFonts w:ascii="Times New Roman" w:hAnsi="Times New Roman"/>
          <w:bCs/>
          <w:sz w:val="28"/>
          <w:szCs w:val="28"/>
        </w:rPr>
        <w:t>, Scopus, де створено профілі установ та до Єдиної державної електронної бази з питань освіти.</w:t>
      </w:r>
    </w:p>
    <w:p w14:paraId="6C357D7D" w14:textId="77777777" w:rsidR="009A369B" w:rsidRPr="008465B1" w:rsidRDefault="009A369B" w:rsidP="009A369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65B1">
        <w:rPr>
          <w:rFonts w:ascii="Times New Roman" w:hAnsi="Times New Roman"/>
          <w:bCs/>
          <w:sz w:val="28"/>
          <w:szCs w:val="28"/>
        </w:rPr>
        <w:t xml:space="preserve">Для проведення і подальшого перегляду заходів (онлайн занять, веб-конференцій, вебінарів, онлайн засідань) </w:t>
      </w:r>
      <w:r w:rsidR="00464FE4" w:rsidRPr="008465B1">
        <w:rPr>
          <w:rFonts w:ascii="Times New Roman" w:hAnsi="Times New Roman"/>
          <w:bCs/>
          <w:sz w:val="28"/>
          <w:szCs w:val="28"/>
        </w:rPr>
        <w:t>застосовувалися</w:t>
      </w:r>
      <w:r w:rsidRPr="008465B1">
        <w:rPr>
          <w:rFonts w:ascii="Times New Roman" w:hAnsi="Times New Roman"/>
          <w:bCs/>
          <w:sz w:val="28"/>
          <w:szCs w:val="28"/>
        </w:rPr>
        <w:t xml:space="preserve"> цифрові технології комунікації</w:t>
      </w:r>
      <w:r w:rsidR="00464FE4" w:rsidRPr="008465B1">
        <w:rPr>
          <w:rFonts w:ascii="Times New Roman" w:hAnsi="Times New Roman"/>
          <w:bCs/>
          <w:sz w:val="28"/>
          <w:szCs w:val="28"/>
        </w:rPr>
        <w:t>, д</w:t>
      </w:r>
      <w:r w:rsidRPr="008465B1">
        <w:rPr>
          <w:rFonts w:ascii="Times New Roman" w:hAnsi="Times New Roman"/>
          <w:bCs/>
          <w:sz w:val="28"/>
          <w:szCs w:val="28"/>
        </w:rPr>
        <w:t xml:space="preserve">ля організації робочого процесу </w:t>
      </w:r>
      <w:r w:rsidR="00464FE4" w:rsidRPr="008465B1">
        <w:rPr>
          <w:rFonts w:ascii="Times New Roman" w:hAnsi="Times New Roman"/>
          <w:bCs/>
          <w:sz w:val="28"/>
          <w:szCs w:val="28"/>
        </w:rPr>
        <w:t xml:space="preserve">– </w:t>
      </w:r>
      <w:r w:rsidRPr="008465B1">
        <w:rPr>
          <w:rFonts w:ascii="Times New Roman" w:hAnsi="Times New Roman"/>
          <w:bCs/>
          <w:sz w:val="28"/>
          <w:szCs w:val="28"/>
        </w:rPr>
        <w:t>різні хмарні сервіси.</w:t>
      </w:r>
    </w:p>
    <w:p w14:paraId="5B1C0FE5" w14:textId="77777777" w:rsidR="00031ABC" w:rsidRPr="008465B1" w:rsidRDefault="00031ABC" w:rsidP="001C50A4">
      <w:pPr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465B1">
        <w:rPr>
          <w:rFonts w:ascii="Times New Roman" w:hAnsi="Times New Roman"/>
          <w:sz w:val="28"/>
          <w:szCs w:val="28"/>
        </w:rPr>
        <w:t>Шановні колеги!</w:t>
      </w:r>
    </w:p>
    <w:p w14:paraId="5E9AA094" w14:textId="1A1038F5" w:rsidR="0038749E" w:rsidRPr="008465B1" w:rsidRDefault="0038749E" w:rsidP="0038749E">
      <w:pPr>
        <w:spacing w:line="360" w:lineRule="auto"/>
        <w:ind w:firstLine="709"/>
        <w:jc w:val="both"/>
        <w:rPr>
          <w:rFonts w:ascii="Times New Roman" w:hAnsi="Times New Roman"/>
          <w:spacing w:val="-4"/>
          <w:sz w:val="28"/>
        </w:rPr>
      </w:pPr>
      <w:r w:rsidRPr="008465B1">
        <w:rPr>
          <w:rFonts w:ascii="Times New Roman" w:hAnsi="Times New Roman"/>
          <w:spacing w:val="-4"/>
          <w:sz w:val="28"/>
        </w:rPr>
        <w:t>НАПН України в 202</w:t>
      </w:r>
      <w:r w:rsidR="00F54BAB" w:rsidRPr="008465B1">
        <w:rPr>
          <w:rFonts w:ascii="Times New Roman" w:hAnsi="Times New Roman"/>
          <w:spacing w:val="-4"/>
          <w:sz w:val="28"/>
        </w:rPr>
        <w:t>4</w:t>
      </w:r>
      <w:r w:rsidR="00D87BDB" w:rsidRPr="008465B1">
        <w:rPr>
          <w:rFonts w:ascii="Times New Roman" w:hAnsi="Times New Roman"/>
          <w:spacing w:val="-4"/>
          <w:sz w:val="28"/>
        </w:rPr>
        <w:t> </w:t>
      </w:r>
      <w:r w:rsidRPr="008465B1">
        <w:rPr>
          <w:rFonts w:ascii="Times New Roman" w:hAnsi="Times New Roman"/>
          <w:spacing w:val="-4"/>
          <w:sz w:val="28"/>
        </w:rPr>
        <w:t xml:space="preserve">р. отримано </w:t>
      </w:r>
      <w:r w:rsidRPr="008465B1">
        <w:rPr>
          <w:rFonts w:ascii="Times New Roman" w:hAnsi="Times New Roman"/>
          <w:i/>
          <w:iCs/>
          <w:spacing w:val="-4"/>
          <w:sz w:val="28"/>
        </w:rPr>
        <w:t>фінансування</w:t>
      </w:r>
      <w:r w:rsidRPr="008465B1">
        <w:rPr>
          <w:rFonts w:ascii="Times New Roman" w:hAnsi="Times New Roman"/>
          <w:spacing w:val="-4"/>
          <w:sz w:val="28"/>
        </w:rPr>
        <w:t xml:space="preserve"> з державного бюджету в сумі 2</w:t>
      </w:r>
      <w:r w:rsidR="00F54BAB" w:rsidRPr="008465B1">
        <w:rPr>
          <w:rFonts w:ascii="Times New Roman" w:hAnsi="Times New Roman"/>
          <w:spacing w:val="-4"/>
          <w:sz w:val="28"/>
        </w:rPr>
        <w:t>93</w:t>
      </w:r>
      <w:r w:rsidRPr="008465B1">
        <w:rPr>
          <w:rFonts w:ascii="Times New Roman" w:hAnsi="Times New Roman"/>
          <w:spacing w:val="-4"/>
          <w:sz w:val="28"/>
        </w:rPr>
        <w:t>,</w:t>
      </w:r>
      <w:r w:rsidR="00F54BAB" w:rsidRPr="008465B1">
        <w:rPr>
          <w:rFonts w:ascii="Times New Roman" w:hAnsi="Times New Roman"/>
          <w:spacing w:val="-4"/>
          <w:sz w:val="28"/>
        </w:rPr>
        <w:t>1</w:t>
      </w:r>
      <w:r w:rsidR="005804A3" w:rsidRPr="008465B1">
        <w:rPr>
          <w:rFonts w:ascii="Times New Roman" w:hAnsi="Times New Roman"/>
          <w:spacing w:val="-4"/>
          <w:sz w:val="28"/>
        </w:rPr>
        <w:t> млн грн.</w:t>
      </w:r>
    </w:p>
    <w:p w14:paraId="6D0F262E" w14:textId="77777777" w:rsidR="0038749E" w:rsidRPr="008465B1" w:rsidRDefault="00E734EA" w:rsidP="0038749E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8465B1">
        <w:rPr>
          <w:rFonts w:ascii="Times New Roman" w:hAnsi="Times New Roman"/>
          <w:sz w:val="28"/>
        </w:rPr>
        <w:t>Порівняно з 202</w:t>
      </w:r>
      <w:r w:rsidR="00F54BAB" w:rsidRPr="008465B1">
        <w:rPr>
          <w:rFonts w:ascii="Times New Roman" w:hAnsi="Times New Roman"/>
          <w:sz w:val="28"/>
        </w:rPr>
        <w:t>3</w:t>
      </w:r>
      <w:r w:rsidR="00D87BDB" w:rsidRPr="008465B1">
        <w:rPr>
          <w:rFonts w:ascii="Times New Roman" w:hAnsi="Times New Roman"/>
          <w:sz w:val="28"/>
        </w:rPr>
        <w:t> </w:t>
      </w:r>
      <w:r w:rsidR="0038749E" w:rsidRPr="008465B1">
        <w:rPr>
          <w:rFonts w:ascii="Times New Roman" w:hAnsi="Times New Roman"/>
          <w:sz w:val="28"/>
        </w:rPr>
        <w:t xml:space="preserve">р. фінансування </w:t>
      </w:r>
      <w:r w:rsidR="009A31F8" w:rsidRPr="008465B1">
        <w:rPr>
          <w:rFonts w:ascii="Times New Roman" w:hAnsi="Times New Roman"/>
          <w:sz w:val="28"/>
        </w:rPr>
        <w:t xml:space="preserve">за загальним фондом </w:t>
      </w:r>
      <w:r w:rsidR="00F54BAB" w:rsidRPr="008465B1">
        <w:rPr>
          <w:rFonts w:ascii="Times New Roman" w:hAnsi="Times New Roman"/>
          <w:sz w:val="28"/>
        </w:rPr>
        <w:t>збіль</w:t>
      </w:r>
      <w:r w:rsidRPr="008465B1">
        <w:rPr>
          <w:rFonts w:ascii="Times New Roman" w:hAnsi="Times New Roman"/>
          <w:sz w:val="28"/>
        </w:rPr>
        <w:t>шилося</w:t>
      </w:r>
      <w:r w:rsidR="0038749E" w:rsidRPr="008465B1">
        <w:rPr>
          <w:rFonts w:ascii="Times New Roman" w:hAnsi="Times New Roman"/>
          <w:sz w:val="28"/>
        </w:rPr>
        <w:t xml:space="preserve"> на </w:t>
      </w:r>
      <w:r w:rsidR="00F54BAB" w:rsidRPr="008465B1">
        <w:rPr>
          <w:rFonts w:ascii="Times New Roman" w:hAnsi="Times New Roman"/>
          <w:sz w:val="28"/>
        </w:rPr>
        <w:t>46</w:t>
      </w:r>
      <w:r w:rsidR="0038749E" w:rsidRPr="008465B1">
        <w:rPr>
          <w:rFonts w:ascii="Times New Roman" w:hAnsi="Times New Roman"/>
          <w:sz w:val="28"/>
        </w:rPr>
        <w:t>,</w:t>
      </w:r>
      <w:r w:rsidR="00F54BAB" w:rsidRPr="008465B1">
        <w:rPr>
          <w:rFonts w:ascii="Times New Roman" w:hAnsi="Times New Roman"/>
          <w:sz w:val="28"/>
        </w:rPr>
        <w:t>6</w:t>
      </w:r>
      <w:r w:rsidR="0038749E" w:rsidRPr="008465B1">
        <w:rPr>
          <w:rFonts w:ascii="Times New Roman" w:hAnsi="Times New Roman"/>
          <w:sz w:val="28"/>
        </w:rPr>
        <w:t xml:space="preserve"> млн грн</w:t>
      </w:r>
      <w:r w:rsidRPr="008465B1">
        <w:rPr>
          <w:rFonts w:ascii="Times New Roman" w:hAnsi="Times New Roman"/>
          <w:sz w:val="28"/>
        </w:rPr>
        <w:t>,</w:t>
      </w:r>
      <w:r w:rsidR="0038749E" w:rsidRPr="008465B1">
        <w:rPr>
          <w:rFonts w:ascii="Times New Roman" w:hAnsi="Times New Roman"/>
          <w:sz w:val="28"/>
        </w:rPr>
        <w:t xml:space="preserve"> або на </w:t>
      </w:r>
      <w:r w:rsidR="00F54BAB" w:rsidRPr="008465B1">
        <w:rPr>
          <w:rFonts w:ascii="Times New Roman" w:hAnsi="Times New Roman"/>
          <w:sz w:val="28"/>
        </w:rPr>
        <w:t>18,9</w:t>
      </w:r>
      <w:r w:rsidRPr="008465B1">
        <w:rPr>
          <w:rFonts w:ascii="Times New Roman" w:hAnsi="Times New Roman"/>
          <w:sz w:val="28"/>
        </w:rPr>
        <w:t> %</w:t>
      </w:r>
      <w:r w:rsidR="00603426" w:rsidRPr="008465B1">
        <w:rPr>
          <w:rFonts w:ascii="Times New Roman" w:hAnsi="Times New Roman"/>
          <w:sz w:val="28"/>
        </w:rPr>
        <w:t xml:space="preserve">, </w:t>
      </w:r>
      <w:r w:rsidR="00F54BAB" w:rsidRPr="008465B1">
        <w:rPr>
          <w:rFonts w:ascii="Times New Roman" w:hAnsi="Times New Roman"/>
          <w:sz w:val="28"/>
        </w:rPr>
        <w:t xml:space="preserve">що </w:t>
      </w:r>
      <w:r w:rsidR="00A43744" w:rsidRPr="008465B1">
        <w:rPr>
          <w:rFonts w:ascii="Times New Roman" w:hAnsi="Times New Roman"/>
          <w:sz w:val="28"/>
        </w:rPr>
        <w:t>обумовлено</w:t>
      </w:r>
      <w:r w:rsidR="00F54BAB" w:rsidRPr="008465B1">
        <w:rPr>
          <w:rFonts w:ascii="Times New Roman" w:hAnsi="Times New Roman"/>
          <w:sz w:val="28"/>
        </w:rPr>
        <w:t xml:space="preserve"> підвищенням посадових окладів, мінімальної заробітної плати</w:t>
      </w:r>
      <w:r w:rsidRPr="008465B1">
        <w:rPr>
          <w:rFonts w:ascii="Times New Roman" w:hAnsi="Times New Roman"/>
          <w:sz w:val="28"/>
        </w:rPr>
        <w:t>.</w:t>
      </w:r>
    </w:p>
    <w:p w14:paraId="7938996F" w14:textId="77777777" w:rsidR="0038749E" w:rsidRPr="008465B1" w:rsidRDefault="009A31F8" w:rsidP="0038749E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8465B1">
        <w:rPr>
          <w:rFonts w:ascii="Times New Roman" w:hAnsi="Times New Roman"/>
          <w:sz w:val="28"/>
        </w:rPr>
        <w:t>Водночас академією</w:t>
      </w:r>
      <w:r w:rsidR="0038749E" w:rsidRPr="008465B1">
        <w:rPr>
          <w:rFonts w:ascii="Times New Roman" w:hAnsi="Times New Roman"/>
          <w:sz w:val="28"/>
        </w:rPr>
        <w:t xml:space="preserve"> отримано </w:t>
      </w:r>
      <w:r w:rsidR="00F54BAB" w:rsidRPr="008465B1">
        <w:rPr>
          <w:rFonts w:ascii="Times New Roman" w:hAnsi="Times New Roman"/>
          <w:sz w:val="28"/>
        </w:rPr>
        <w:t>5</w:t>
      </w:r>
      <w:r w:rsidR="0038749E" w:rsidRPr="008465B1">
        <w:rPr>
          <w:rFonts w:ascii="Times New Roman" w:hAnsi="Times New Roman"/>
          <w:sz w:val="28"/>
        </w:rPr>
        <w:t>6,</w:t>
      </w:r>
      <w:r w:rsidR="00F54BAB" w:rsidRPr="008465B1">
        <w:rPr>
          <w:rFonts w:ascii="Times New Roman" w:hAnsi="Times New Roman"/>
          <w:sz w:val="28"/>
        </w:rPr>
        <w:t>3</w:t>
      </w:r>
      <w:r w:rsidR="00A43744" w:rsidRPr="008465B1">
        <w:rPr>
          <w:rFonts w:ascii="Times New Roman" w:hAnsi="Times New Roman"/>
          <w:sz w:val="28"/>
        </w:rPr>
        <w:t> </w:t>
      </w:r>
      <w:r w:rsidR="0038749E" w:rsidRPr="008465B1">
        <w:rPr>
          <w:rFonts w:ascii="Times New Roman" w:hAnsi="Times New Roman"/>
          <w:sz w:val="28"/>
        </w:rPr>
        <w:t xml:space="preserve">млн грн за спеціальним фондом бюджету (власні надходження бюджетних установ), що на </w:t>
      </w:r>
      <w:r w:rsidR="00F54BAB" w:rsidRPr="008465B1">
        <w:rPr>
          <w:rFonts w:ascii="Times New Roman" w:hAnsi="Times New Roman"/>
          <w:sz w:val="28"/>
        </w:rPr>
        <w:t>9</w:t>
      </w:r>
      <w:r w:rsidR="0038749E" w:rsidRPr="008465B1">
        <w:rPr>
          <w:rFonts w:ascii="Times New Roman" w:hAnsi="Times New Roman"/>
          <w:sz w:val="28"/>
        </w:rPr>
        <w:t>,</w:t>
      </w:r>
      <w:r w:rsidRPr="008465B1">
        <w:rPr>
          <w:rFonts w:ascii="Times New Roman" w:hAnsi="Times New Roman"/>
          <w:sz w:val="28"/>
        </w:rPr>
        <w:t>6</w:t>
      </w:r>
      <w:r w:rsidR="0038749E" w:rsidRPr="008465B1">
        <w:rPr>
          <w:rFonts w:ascii="Times New Roman" w:hAnsi="Times New Roman"/>
          <w:sz w:val="28"/>
        </w:rPr>
        <w:t xml:space="preserve"> млн грн (</w:t>
      </w:r>
      <w:r w:rsidR="00F54BAB" w:rsidRPr="008465B1">
        <w:rPr>
          <w:rFonts w:ascii="Times New Roman" w:hAnsi="Times New Roman"/>
          <w:sz w:val="28"/>
        </w:rPr>
        <w:t>20,5</w:t>
      </w:r>
      <w:r w:rsidR="0038749E" w:rsidRPr="008465B1">
        <w:rPr>
          <w:rFonts w:ascii="Times New Roman" w:hAnsi="Times New Roman"/>
          <w:sz w:val="28"/>
        </w:rPr>
        <w:t xml:space="preserve"> %) </w:t>
      </w:r>
      <w:r w:rsidRPr="008465B1">
        <w:rPr>
          <w:rFonts w:ascii="Times New Roman" w:hAnsi="Times New Roman"/>
          <w:sz w:val="28"/>
        </w:rPr>
        <w:t>більше</w:t>
      </w:r>
      <w:r w:rsidR="0038749E" w:rsidRPr="008465B1">
        <w:rPr>
          <w:rFonts w:ascii="Times New Roman" w:hAnsi="Times New Roman"/>
          <w:sz w:val="28"/>
        </w:rPr>
        <w:t>, ніж у 202</w:t>
      </w:r>
      <w:r w:rsidR="00F54BAB" w:rsidRPr="008465B1">
        <w:rPr>
          <w:rFonts w:ascii="Times New Roman" w:hAnsi="Times New Roman"/>
          <w:sz w:val="28"/>
        </w:rPr>
        <w:t>3</w:t>
      </w:r>
      <w:r w:rsidR="00D87BDB" w:rsidRPr="008465B1">
        <w:rPr>
          <w:rFonts w:ascii="Times New Roman" w:hAnsi="Times New Roman"/>
          <w:sz w:val="28"/>
        </w:rPr>
        <w:t> </w:t>
      </w:r>
      <w:r w:rsidR="0038749E" w:rsidRPr="008465B1">
        <w:rPr>
          <w:rFonts w:ascii="Times New Roman" w:hAnsi="Times New Roman"/>
          <w:sz w:val="28"/>
        </w:rPr>
        <w:t>р.</w:t>
      </w:r>
      <w:r w:rsidR="0043549C" w:rsidRPr="008465B1">
        <w:rPr>
          <w:rFonts w:ascii="Times New Roman" w:hAnsi="Times New Roman"/>
          <w:sz w:val="28"/>
        </w:rPr>
        <w:t xml:space="preserve">, у </w:t>
      </w:r>
      <w:proofErr w:type="spellStart"/>
      <w:r w:rsidR="0043549C" w:rsidRPr="008465B1">
        <w:rPr>
          <w:rFonts w:ascii="Times New Roman" w:hAnsi="Times New Roman"/>
          <w:sz w:val="28"/>
        </w:rPr>
        <w:t>т.ч</w:t>
      </w:r>
      <w:proofErr w:type="spellEnd"/>
      <w:r w:rsidR="0043549C" w:rsidRPr="008465B1">
        <w:rPr>
          <w:rFonts w:ascii="Times New Roman" w:hAnsi="Times New Roman"/>
          <w:sz w:val="28"/>
        </w:rPr>
        <w:t xml:space="preserve">. кошти на реалізацію грантових угод – </w:t>
      </w:r>
      <w:r w:rsidR="00F54BAB" w:rsidRPr="008465B1">
        <w:rPr>
          <w:rFonts w:ascii="Times New Roman" w:hAnsi="Times New Roman"/>
          <w:sz w:val="28"/>
        </w:rPr>
        <w:t>9,9</w:t>
      </w:r>
      <w:r w:rsidR="0043549C" w:rsidRPr="008465B1">
        <w:rPr>
          <w:rFonts w:ascii="Times New Roman" w:hAnsi="Times New Roman"/>
          <w:sz w:val="28"/>
        </w:rPr>
        <w:t xml:space="preserve"> </w:t>
      </w:r>
      <w:r w:rsidR="00F54BAB" w:rsidRPr="008465B1">
        <w:rPr>
          <w:rFonts w:ascii="Times New Roman" w:hAnsi="Times New Roman"/>
          <w:sz w:val="28"/>
        </w:rPr>
        <w:t>млн</w:t>
      </w:r>
      <w:r w:rsidR="0043549C" w:rsidRPr="008465B1">
        <w:rPr>
          <w:rFonts w:ascii="Times New Roman" w:hAnsi="Times New Roman"/>
          <w:sz w:val="28"/>
        </w:rPr>
        <w:t xml:space="preserve"> грн, із них за договорами, укладеними з Національним фондом досліджень України</w:t>
      </w:r>
      <w:r w:rsidR="00A43744" w:rsidRPr="008465B1">
        <w:rPr>
          <w:rFonts w:ascii="Times New Roman" w:hAnsi="Times New Roman"/>
          <w:sz w:val="28"/>
        </w:rPr>
        <w:t> </w:t>
      </w:r>
      <w:r w:rsidR="0043549C" w:rsidRPr="008465B1">
        <w:rPr>
          <w:rFonts w:ascii="Times New Roman" w:hAnsi="Times New Roman"/>
          <w:sz w:val="28"/>
        </w:rPr>
        <w:t xml:space="preserve">– </w:t>
      </w:r>
      <w:r w:rsidR="00F54BAB" w:rsidRPr="008465B1">
        <w:rPr>
          <w:rFonts w:ascii="Times New Roman" w:hAnsi="Times New Roman"/>
          <w:sz w:val="28"/>
        </w:rPr>
        <w:t>5,9 млн</w:t>
      </w:r>
      <w:r w:rsidR="0043549C" w:rsidRPr="008465B1">
        <w:rPr>
          <w:rFonts w:ascii="Times New Roman" w:hAnsi="Times New Roman"/>
          <w:sz w:val="28"/>
        </w:rPr>
        <w:t xml:space="preserve"> грн; на реалізацію грантових угод з міжнародним та іноземним фінансуванням – </w:t>
      </w:r>
      <w:r w:rsidR="00F54BAB" w:rsidRPr="008465B1">
        <w:rPr>
          <w:rFonts w:ascii="Times New Roman" w:hAnsi="Times New Roman"/>
          <w:sz w:val="28"/>
        </w:rPr>
        <w:t>4,0 млн</w:t>
      </w:r>
      <w:r w:rsidR="0043549C" w:rsidRPr="008465B1">
        <w:rPr>
          <w:rFonts w:ascii="Times New Roman" w:hAnsi="Times New Roman"/>
          <w:sz w:val="28"/>
        </w:rPr>
        <w:t xml:space="preserve"> грн.</w:t>
      </w:r>
    </w:p>
    <w:p w14:paraId="0B6338BB" w14:textId="77777777" w:rsidR="00A43744" w:rsidRPr="008465B1" w:rsidRDefault="0038749E" w:rsidP="00A43744">
      <w:pPr>
        <w:spacing w:line="360" w:lineRule="auto"/>
        <w:ind w:firstLine="709"/>
        <w:jc w:val="both"/>
        <w:rPr>
          <w:rFonts w:ascii="Times New Roman" w:hAnsi="Times New Roman"/>
          <w:iCs/>
          <w:sz w:val="28"/>
          <w:szCs w:val="28"/>
          <w:lang w:eastAsia="uk-UA"/>
        </w:rPr>
      </w:pPr>
      <w:r w:rsidRPr="008465B1">
        <w:rPr>
          <w:rFonts w:ascii="Times New Roman" w:hAnsi="Times New Roman"/>
          <w:iCs/>
          <w:sz w:val="28"/>
          <w:szCs w:val="28"/>
          <w:lang w:eastAsia="uk-UA"/>
        </w:rPr>
        <w:t xml:space="preserve">Упродовж звітного року до НАПН України із усіх джерел фінансування надійшло </w:t>
      </w:r>
      <w:r w:rsidR="00F54BAB" w:rsidRPr="008465B1">
        <w:rPr>
          <w:rFonts w:ascii="Times New Roman" w:hAnsi="Times New Roman"/>
          <w:iCs/>
          <w:sz w:val="28"/>
          <w:szCs w:val="28"/>
          <w:lang w:eastAsia="uk-UA"/>
        </w:rPr>
        <w:t>349</w:t>
      </w:r>
      <w:r w:rsidRPr="008465B1">
        <w:rPr>
          <w:rFonts w:ascii="Times New Roman" w:hAnsi="Times New Roman"/>
          <w:iCs/>
          <w:sz w:val="28"/>
          <w:szCs w:val="28"/>
          <w:lang w:eastAsia="uk-UA"/>
        </w:rPr>
        <w:t>,</w:t>
      </w:r>
      <w:r w:rsidR="00F54BAB" w:rsidRPr="008465B1">
        <w:rPr>
          <w:rFonts w:ascii="Times New Roman" w:hAnsi="Times New Roman"/>
          <w:iCs/>
          <w:sz w:val="28"/>
          <w:szCs w:val="28"/>
          <w:lang w:eastAsia="uk-UA"/>
        </w:rPr>
        <w:t>3</w:t>
      </w:r>
      <w:r w:rsidRPr="008465B1">
        <w:rPr>
          <w:rFonts w:ascii="Times New Roman" w:hAnsi="Times New Roman"/>
          <w:iCs/>
          <w:sz w:val="28"/>
          <w:szCs w:val="28"/>
          <w:lang w:eastAsia="uk-UA"/>
        </w:rPr>
        <w:t xml:space="preserve"> млн грн. Питома вага фінансування за рахунок загального фонду бюджету у коштах, які отримали установи </w:t>
      </w:r>
      <w:r w:rsidR="00F54BAB" w:rsidRPr="008465B1">
        <w:rPr>
          <w:rFonts w:ascii="Times New Roman" w:hAnsi="Times New Roman"/>
          <w:iCs/>
          <w:sz w:val="28"/>
          <w:szCs w:val="28"/>
          <w:lang w:eastAsia="uk-UA"/>
        </w:rPr>
        <w:t>академії</w:t>
      </w:r>
      <w:r w:rsidR="00603426" w:rsidRPr="008465B1">
        <w:rPr>
          <w:rFonts w:ascii="Times New Roman" w:hAnsi="Times New Roman"/>
          <w:iCs/>
          <w:sz w:val="28"/>
          <w:szCs w:val="28"/>
          <w:lang w:eastAsia="uk-UA"/>
        </w:rPr>
        <w:t>, становила</w:t>
      </w:r>
      <w:r w:rsidR="00F54BAB" w:rsidRPr="008465B1">
        <w:rPr>
          <w:rFonts w:ascii="Times New Roman" w:hAnsi="Times New Roman"/>
          <w:iCs/>
          <w:sz w:val="28"/>
          <w:szCs w:val="28"/>
          <w:lang w:eastAsia="uk-UA"/>
        </w:rPr>
        <w:t>, як і в 2023</w:t>
      </w:r>
      <w:r w:rsidR="00A43744" w:rsidRPr="008465B1">
        <w:rPr>
          <w:rFonts w:ascii="Times New Roman" w:hAnsi="Times New Roman"/>
          <w:iCs/>
          <w:sz w:val="28"/>
          <w:szCs w:val="28"/>
          <w:lang w:eastAsia="uk-UA"/>
        </w:rPr>
        <w:t> </w:t>
      </w:r>
      <w:r w:rsidR="00F54BAB" w:rsidRPr="008465B1">
        <w:rPr>
          <w:rFonts w:ascii="Times New Roman" w:hAnsi="Times New Roman"/>
          <w:iCs/>
          <w:sz w:val="28"/>
          <w:szCs w:val="28"/>
          <w:lang w:eastAsia="uk-UA"/>
        </w:rPr>
        <w:t>р.,</w:t>
      </w:r>
      <w:r w:rsidRPr="008465B1">
        <w:rPr>
          <w:rFonts w:ascii="Times New Roman" w:hAnsi="Times New Roman"/>
          <w:iCs/>
          <w:sz w:val="28"/>
          <w:szCs w:val="28"/>
          <w:lang w:eastAsia="uk-UA"/>
        </w:rPr>
        <w:t xml:space="preserve"> </w:t>
      </w:r>
      <w:r w:rsidR="00603426" w:rsidRPr="008465B1">
        <w:rPr>
          <w:rFonts w:ascii="Times New Roman" w:hAnsi="Times New Roman"/>
          <w:iCs/>
          <w:sz w:val="28"/>
          <w:szCs w:val="28"/>
          <w:lang w:eastAsia="uk-UA"/>
        </w:rPr>
        <w:t>84</w:t>
      </w:r>
      <w:r w:rsidR="00D87BDB" w:rsidRPr="008465B1">
        <w:rPr>
          <w:rFonts w:ascii="Times New Roman" w:hAnsi="Times New Roman"/>
          <w:iCs/>
          <w:sz w:val="28"/>
          <w:szCs w:val="28"/>
          <w:lang w:eastAsia="uk-UA"/>
        </w:rPr>
        <w:t> </w:t>
      </w:r>
      <w:r w:rsidRPr="008465B1">
        <w:rPr>
          <w:rFonts w:ascii="Times New Roman" w:hAnsi="Times New Roman"/>
          <w:iCs/>
          <w:sz w:val="28"/>
          <w:szCs w:val="28"/>
          <w:lang w:eastAsia="uk-UA"/>
        </w:rPr>
        <w:t>%.</w:t>
      </w:r>
    </w:p>
    <w:p w14:paraId="788405B8" w14:textId="77777777" w:rsidR="00031ABC" w:rsidRPr="008465B1" w:rsidRDefault="00031ABC" w:rsidP="0038749E">
      <w:pPr>
        <w:spacing w:line="360" w:lineRule="auto"/>
        <w:ind w:firstLine="709"/>
        <w:jc w:val="both"/>
        <w:rPr>
          <w:rFonts w:ascii="Times New Roman" w:hAnsi="Times New Roman"/>
          <w:iCs/>
          <w:sz w:val="28"/>
          <w:szCs w:val="28"/>
          <w:lang w:eastAsia="uk-UA"/>
        </w:rPr>
      </w:pPr>
      <w:r w:rsidRPr="008465B1">
        <w:rPr>
          <w:rFonts w:ascii="Times New Roman" w:hAnsi="Times New Roman"/>
          <w:iCs/>
          <w:sz w:val="28"/>
          <w:szCs w:val="28"/>
          <w:lang w:eastAsia="uk-UA"/>
        </w:rPr>
        <w:t>Шановні учасники зборів!</w:t>
      </w:r>
    </w:p>
    <w:p w14:paraId="7BDC4EFD" w14:textId="77777777" w:rsidR="0028330D" w:rsidRPr="008465B1" w:rsidRDefault="00D667F4" w:rsidP="0028330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31022959"/>
      <w:r w:rsidRPr="008465B1">
        <w:rPr>
          <w:rFonts w:ascii="Times New Roman" w:hAnsi="Times New Roman" w:cs="Times New Roman"/>
          <w:sz w:val="28"/>
          <w:szCs w:val="28"/>
        </w:rPr>
        <w:t xml:space="preserve">У </w:t>
      </w:r>
      <w:r w:rsidR="00863E8B" w:rsidRPr="008465B1">
        <w:rPr>
          <w:rFonts w:ascii="Times New Roman" w:hAnsi="Times New Roman" w:cs="Times New Roman"/>
          <w:sz w:val="28"/>
          <w:szCs w:val="28"/>
        </w:rPr>
        <w:t>надзвичайних</w:t>
      </w:r>
      <w:r w:rsidRPr="008465B1">
        <w:rPr>
          <w:rFonts w:ascii="Times New Roman" w:hAnsi="Times New Roman" w:cs="Times New Roman"/>
          <w:sz w:val="28"/>
          <w:szCs w:val="28"/>
        </w:rPr>
        <w:t xml:space="preserve"> умовах </w:t>
      </w:r>
      <w:r w:rsidR="00863E8B" w:rsidRPr="008465B1">
        <w:rPr>
          <w:rFonts w:ascii="Times New Roman" w:hAnsi="Times New Roman" w:cs="Times New Roman"/>
          <w:sz w:val="28"/>
          <w:szCs w:val="28"/>
        </w:rPr>
        <w:t>воєнного стану</w:t>
      </w:r>
      <w:r w:rsidRPr="008465B1">
        <w:rPr>
          <w:rFonts w:ascii="Times New Roman" w:hAnsi="Times New Roman" w:cs="Times New Roman"/>
          <w:sz w:val="28"/>
          <w:szCs w:val="28"/>
        </w:rPr>
        <w:t xml:space="preserve">, </w:t>
      </w:r>
      <w:r w:rsidR="00863E8B" w:rsidRPr="008465B1">
        <w:rPr>
          <w:rFonts w:ascii="Times New Roman" w:hAnsi="Times New Roman" w:cs="Times New Roman"/>
          <w:sz w:val="28"/>
          <w:szCs w:val="28"/>
        </w:rPr>
        <w:t xml:space="preserve">боротьби за суверенітет і територіальну цілісність </w:t>
      </w:r>
      <w:r w:rsidRPr="008465B1">
        <w:rPr>
          <w:rFonts w:ascii="Times New Roman" w:hAnsi="Times New Roman" w:cs="Times New Roman"/>
          <w:sz w:val="28"/>
          <w:szCs w:val="28"/>
        </w:rPr>
        <w:t>Україн</w:t>
      </w:r>
      <w:r w:rsidR="00863E8B" w:rsidRPr="008465B1">
        <w:rPr>
          <w:rFonts w:ascii="Times New Roman" w:hAnsi="Times New Roman" w:cs="Times New Roman"/>
          <w:sz w:val="28"/>
          <w:szCs w:val="28"/>
        </w:rPr>
        <w:t xml:space="preserve">и, </w:t>
      </w:r>
      <w:r w:rsidR="00A43744" w:rsidRPr="008465B1">
        <w:rPr>
          <w:rFonts w:ascii="Times New Roman" w:hAnsi="Times New Roman" w:cs="Times New Roman"/>
          <w:sz w:val="28"/>
          <w:szCs w:val="28"/>
        </w:rPr>
        <w:t>подальшої євроінтеграції</w:t>
      </w:r>
      <w:r w:rsidRPr="008465B1">
        <w:rPr>
          <w:rFonts w:ascii="Times New Roman" w:hAnsi="Times New Roman" w:cs="Times New Roman"/>
          <w:sz w:val="28"/>
          <w:szCs w:val="28"/>
        </w:rPr>
        <w:t xml:space="preserve"> </w:t>
      </w:r>
      <w:r w:rsidR="00863E8B" w:rsidRPr="008465B1">
        <w:rPr>
          <w:rFonts w:ascii="Times New Roman" w:hAnsi="Times New Roman" w:cs="Times New Roman"/>
          <w:sz w:val="28"/>
          <w:szCs w:val="28"/>
        </w:rPr>
        <w:t xml:space="preserve">перед </w:t>
      </w:r>
      <w:r w:rsidR="00404119" w:rsidRPr="008465B1">
        <w:rPr>
          <w:rFonts w:ascii="Times New Roman" w:hAnsi="Times New Roman" w:cs="Times New Roman"/>
          <w:sz w:val="28"/>
          <w:szCs w:val="28"/>
        </w:rPr>
        <w:t xml:space="preserve">НАПН України </w:t>
      </w:r>
      <w:r w:rsidR="00963202" w:rsidRPr="008465B1">
        <w:rPr>
          <w:rFonts w:ascii="Times New Roman" w:hAnsi="Times New Roman" w:cs="Times New Roman"/>
          <w:sz w:val="28"/>
          <w:szCs w:val="28"/>
        </w:rPr>
        <w:t>постають відповідальні завдання</w:t>
      </w:r>
      <w:r w:rsidRPr="008465B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DCF3685" w14:textId="77777777" w:rsidR="002B27E2" w:rsidRPr="008465B1" w:rsidRDefault="009A7BD3" w:rsidP="002B27E2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465B1">
        <w:rPr>
          <w:rFonts w:ascii="Times New Roman" w:hAnsi="Times New Roman" w:cs="Times New Roman"/>
          <w:sz w:val="28"/>
          <w:szCs w:val="28"/>
        </w:rPr>
        <w:t>У 202</w:t>
      </w:r>
      <w:r w:rsidR="00F54BAB" w:rsidRPr="008465B1">
        <w:rPr>
          <w:rFonts w:ascii="Times New Roman" w:hAnsi="Times New Roman" w:cs="Times New Roman"/>
          <w:sz w:val="28"/>
          <w:szCs w:val="28"/>
        </w:rPr>
        <w:t>5</w:t>
      </w:r>
      <w:r w:rsidR="00A43744" w:rsidRPr="008465B1">
        <w:rPr>
          <w:rFonts w:ascii="Times New Roman" w:hAnsi="Times New Roman" w:cs="Times New Roman"/>
          <w:sz w:val="28"/>
          <w:szCs w:val="28"/>
        </w:rPr>
        <w:t> </w:t>
      </w:r>
      <w:r w:rsidRPr="008465B1">
        <w:rPr>
          <w:rFonts w:ascii="Times New Roman" w:hAnsi="Times New Roman" w:cs="Times New Roman"/>
          <w:sz w:val="28"/>
          <w:szCs w:val="28"/>
        </w:rPr>
        <w:t>р. п</w:t>
      </w:r>
      <w:r w:rsidR="00404119" w:rsidRPr="008465B1">
        <w:rPr>
          <w:rFonts w:ascii="Times New Roman" w:hAnsi="Times New Roman" w:cs="Times New Roman"/>
          <w:sz w:val="28"/>
          <w:szCs w:val="28"/>
        </w:rPr>
        <w:t>ершочергов</w:t>
      </w:r>
      <w:r w:rsidR="00ED2873" w:rsidRPr="008465B1">
        <w:rPr>
          <w:rFonts w:ascii="Times New Roman" w:hAnsi="Times New Roman" w:cs="Times New Roman"/>
          <w:sz w:val="28"/>
          <w:szCs w:val="28"/>
        </w:rPr>
        <w:t>у</w:t>
      </w:r>
      <w:r w:rsidR="00404119" w:rsidRPr="008465B1">
        <w:rPr>
          <w:rFonts w:ascii="Times New Roman" w:hAnsi="Times New Roman" w:cs="Times New Roman"/>
          <w:sz w:val="28"/>
          <w:szCs w:val="28"/>
        </w:rPr>
        <w:t xml:space="preserve"> уваг</w:t>
      </w:r>
      <w:r w:rsidR="00ED2873" w:rsidRPr="008465B1">
        <w:rPr>
          <w:rFonts w:ascii="Times New Roman" w:hAnsi="Times New Roman" w:cs="Times New Roman"/>
          <w:sz w:val="28"/>
          <w:szCs w:val="28"/>
        </w:rPr>
        <w:t>у</w:t>
      </w:r>
      <w:r w:rsidR="00404119" w:rsidRPr="008465B1">
        <w:rPr>
          <w:rFonts w:ascii="Times New Roman" w:hAnsi="Times New Roman" w:cs="Times New Roman"/>
          <w:sz w:val="28"/>
          <w:szCs w:val="28"/>
        </w:rPr>
        <w:t xml:space="preserve"> </w:t>
      </w:r>
      <w:r w:rsidR="00ED2873" w:rsidRPr="008465B1">
        <w:rPr>
          <w:rFonts w:ascii="Times New Roman" w:hAnsi="Times New Roman" w:cs="Times New Roman"/>
          <w:sz w:val="28"/>
          <w:szCs w:val="28"/>
        </w:rPr>
        <w:t xml:space="preserve">слід </w:t>
      </w:r>
      <w:r w:rsidR="009300E4" w:rsidRPr="008465B1">
        <w:rPr>
          <w:rFonts w:ascii="Times New Roman" w:hAnsi="Times New Roman" w:cs="Times New Roman"/>
          <w:sz w:val="28"/>
          <w:szCs w:val="28"/>
        </w:rPr>
        <w:t>приділити</w:t>
      </w:r>
      <w:r w:rsidR="00404119" w:rsidRPr="008465B1">
        <w:rPr>
          <w:rFonts w:ascii="Times New Roman" w:hAnsi="Times New Roman" w:cs="Times New Roman"/>
          <w:sz w:val="28"/>
          <w:szCs w:val="28"/>
        </w:rPr>
        <w:t xml:space="preserve"> </w:t>
      </w:r>
      <w:r w:rsidR="009A4DA5" w:rsidRPr="008465B1">
        <w:rPr>
          <w:rFonts w:ascii="Times New Roman" w:hAnsi="Times New Roman" w:cs="Times New Roman"/>
          <w:sz w:val="28"/>
          <w:szCs w:val="28"/>
        </w:rPr>
        <w:t>наступн</w:t>
      </w:r>
      <w:r w:rsidR="00ED2873" w:rsidRPr="008465B1">
        <w:rPr>
          <w:rFonts w:ascii="Times New Roman" w:hAnsi="Times New Roman" w:cs="Times New Roman"/>
          <w:sz w:val="28"/>
          <w:szCs w:val="28"/>
        </w:rPr>
        <w:t>ому</w:t>
      </w:r>
      <w:r w:rsidR="009A4DA5" w:rsidRPr="008465B1">
        <w:rPr>
          <w:rFonts w:ascii="Times New Roman" w:hAnsi="Times New Roman" w:cs="Times New Roman"/>
          <w:sz w:val="28"/>
          <w:szCs w:val="28"/>
        </w:rPr>
        <w:t>.</w:t>
      </w:r>
    </w:p>
    <w:p w14:paraId="216B7AD6" w14:textId="115C2D43" w:rsidR="002B27E2" w:rsidRPr="008465B1" w:rsidRDefault="005E54C4" w:rsidP="008E784A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8465B1">
        <w:rPr>
          <w:rFonts w:ascii="Times New Roman" w:hAnsi="Times New Roman" w:cs="Times New Roman"/>
          <w:i/>
          <w:sz w:val="28"/>
          <w:szCs w:val="28"/>
        </w:rPr>
        <w:t>1. </w:t>
      </w:r>
      <w:r w:rsidR="007B3974" w:rsidRPr="008465B1">
        <w:rPr>
          <w:rFonts w:ascii="Times New Roman" w:hAnsi="Times New Roman" w:cs="Times New Roman"/>
          <w:i/>
          <w:sz w:val="28"/>
          <w:szCs w:val="28"/>
        </w:rPr>
        <w:t>У</w:t>
      </w:r>
      <w:r w:rsidR="009A7BD3" w:rsidRPr="008465B1">
        <w:rPr>
          <w:rFonts w:ascii="Times New Roman" w:hAnsi="Times New Roman" w:cs="Times New Roman"/>
          <w:sz w:val="28"/>
          <w:szCs w:val="28"/>
        </w:rPr>
        <w:t xml:space="preserve"> </w:t>
      </w:r>
      <w:r w:rsidR="002B27E2" w:rsidRPr="008465B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ранньо</w:t>
      </w:r>
      <w:r w:rsidR="00997E2A" w:rsidRPr="008465B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му розвитку дітей </w:t>
      </w:r>
      <w:r w:rsidR="002B27E2" w:rsidRPr="008465B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 дошкільн</w:t>
      </w:r>
      <w:r w:rsidR="00997E2A" w:rsidRPr="008465B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ій освіті</w:t>
      </w:r>
      <w:r w:rsidR="002B27E2" w:rsidRPr="008465B1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33543A83" w14:textId="77777777" w:rsidR="008E784A" w:rsidRPr="008465B1" w:rsidRDefault="00A43744" w:rsidP="002B27E2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65B1">
        <w:rPr>
          <w:rFonts w:ascii="Times New Roman" w:hAnsi="Times New Roman" w:cs="Times New Roman"/>
          <w:color w:val="000000"/>
          <w:sz w:val="28"/>
          <w:szCs w:val="28"/>
        </w:rPr>
        <w:t>Науково-методичний супровід</w:t>
      </w:r>
      <w:r w:rsidR="00240AF3"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 прийнят</w:t>
      </w:r>
      <w:r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ого </w:t>
      </w:r>
      <w:r w:rsidR="00240AF3" w:rsidRPr="008465B1">
        <w:rPr>
          <w:rFonts w:ascii="Times New Roman" w:hAnsi="Times New Roman" w:cs="Times New Roman"/>
          <w:color w:val="000000"/>
          <w:sz w:val="28"/>
          <w:szCs w:val="28"/>
        </w:rPr>
        <w:t>у 2024</w:t>
      </w:r>
      <w:r w:rsidR="004A4E17" w:rsidRPr="008465B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240AF3"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р. за активної участі </w:t>
      </w:r>
      <w:r w:rsidR="00C40626"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вчених </w:t>
      </w:r>
      <w:r w:rsidR="00240AF3"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академії </w:t>
      </w:r>
      <w:r w:rsidR="008E784A" w:rsidRPr="008465B1">
        <w:rPr>
          <w:rFonts w:ascii="Times New Roman" w:hAnsi="Times New Roman" w:cs="Times New Roman"/>
          <w:color w:val="000000"/>
          <w:sz w:val="28"/>
          <w:szCs w:val="28"/>
        </w:rPr>
        <w:t>нов</w:t>
      </w:r>
      <w:r w:rsidR="00CC5517" w:rsidRPr="008465B1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="008E784A"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 Закон</w:t>
      </w:r>
      <w:r w:rsidR="00CC5517" w:rsidRPr="008465B1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8E784A"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 України «Про дошкільну освіту»</w:t>
      </w:r>
      <w:r w:rsidRPr="008465B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40AF3"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 Вчені академії мають відігравати ключову роль у розробленні </w:t>
      </w:r>
      <w:r w:rsidR="00C40626"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відповідних </w:t>
      </w:r>
      <w:r w:rsidR="00240AF3" w:rsidRPr="008465B1">
        <w:rPr>
          <w:rFonts w:ascii="Times New Roman" w:hAnsi="Times New Roman" w:cs="Times New Roman"/>
          <w:color w:val="000000"/>
          <w:sz w:val="28"/>
          <w:szCs w:val="28"/>
        </w:rPr>
        <w:t>концепцій, програмно-методично</w:t>
      </w:r>
      <w:r w:rsidR="00C40626" w:rsidRPr="008465B1">
        <w:rPr>
          <w:rFonts w:ascii="Times New Roman" w:hAnsi="Times New Roman" w:cs="Times New Roman"/>
          <w:color w:val="000000"/>
          <w:sz w:val="28"/>
          <w:szCs w:val="28"/>
        </w:rPr>
        <w:t>го забезпечення</w:t>
      </w:r>
      <w:r w:rsidR="00240AF3"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r w:rsidR="00C40626"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обґрунтуванні </w:t>
      </w:r>
      <w:r w:rsidR="00240AF3" w:rsidRPr="008465B1">
        <w:rPr>
          <w:rFonts w:ascii="Times New Roman" w:hAnsi="Times New Roman" w:cs="Times New Roman"/>
          <w:color w:val="000000"/>
          <w:sz w:val="28"/>
          <w:szCs w:val="28"/>
        </w:rPr>
        <w:t>нормативно-правових актів</w:t>
      </w:r>
      <w:r w:rsidR="00C40626"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 з метою своєчасної і повної реалізації закону. </w:t>
      </w:r>
    </w:p>
    <w:p w14:paraId="4155741A" w14:textId="77777777" w:rsidR="002B27E2" w:rsidRPr="008465B1" w:rsidRDefault="002B27E2" w:rsidP="002B27E2">
      <w:pPr>
        <w:spacing w:line="360" w:lineRule="auto"/>
        <w:ind w:firstLine="720"/>
        <w:jc w:val="both"/>
        <w:rPr>
          <w:rFonts w:ascii="MyslC-BoldItalic" w:hAnsi="MyslC-BoldItalic"/>
          <w:b/>
          <w:bCs/>
          <w:i/>
          <w:iCs/>
          <w:color w:val="000000"/>
          <w:sz w:val="24"/>
          <w:szCs w:val="24"/>
        </w:rPr>
      </w:pPr>
      <w:r w:rsidRPr="008465B1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8465B1">
        <w:rPr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  <w:r w:rsidR="009A7BD3" w:rsidRPr="008465B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Щодо </w:t>
      </w:r>
      <w:r w:rsidRPr="008465B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загальн</w:t>
      </w:r>
      <w:r w:rsidR="009A7BD3" w:rsidRPr="008465B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ої</w:t>
      </w:r>
      <w:r w:rsidRPr="008465B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середн</w:t>
      </w:r>
      <w:r w:rsidR="009A7BD3" w:rsidRPr="008465B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ьої</w:t>
      </w:r>
      <w:r w:rsidRPr="008465B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освіт</w:t>
      </w:r>
      <w:r w:rsidR="009A7BD3" w:rsidRPr="008465B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</w:t>
      </w:r>
      <w:r w:rsidRPr="008465B1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0653F259" w14:textId="6EA4021B" w:rsidR="008E784A" w:rsidRPr="008465B1" w:rsidRDefault="00612B90" w:rsidP="002B27E2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Тут </w:t>
      </w:r>
      <w:r w:rsidR="00626D6E" w:rsidRPr="008465B1">
        <w:rPr>
          <w:rFonts w:ascii="Times New Roman" w:hAnsi="Times New Roman" w:cs="Times New Roman"/>
          <w:color w:val="000000"/>
          <w:sz w:val="28"/>
          <w:szCs w:val="28"/>
        </w:rPr>
        <w:t>у вирішальну стадію входить процес впровадження</w:t>
      </w:r>
      <w:r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 профільної середньої освіти</w:t>
      </w:r>
      <w:r w:rsidR="00626D6E"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. Важливо забезпечити реалізацію Державного стандарту профільної середньої освіти і </w:t>
      </w:r>
      <w:r w:rsidR="00A43744"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здійснити </w:t>
      </w:r>
      <w:r w:rsidR="00626D6E" w:rsidRPr="008465B1">
        <w:rPr>
          <w:rFonts w:ascii="Times New Roman" w:hAnsi="Times New Roman" w:cs="Times New Roman"/>
          <w:color w:val="000000"/>
          <w:sz w:val="28"/>
          <w:szCs w:val="28"/>
        </w:rPr>
        <w:t>його програмно-методичний супровід, включно з якісними</w:t>
      </w:r>
      <w:r w:rsidR="009A7BD3"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 підручниками, посібниками, програмами, </w:t>
      </w:r>
      <w:r w:rsidR="00626D6E"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ефективними </w:t>
      </w:r>
      <w:r w:rsidR="00622138" w:rsidRPr="008465B1">
        <w:rPr>
          <w:rFonts w:ascii="Times New Roman" w:hAnsi="Times New Roman" w:cs="Times New Roman"/>
          <w:color w:val="000000"/>
          <w:sz w:val="28"/>
          <w:szCs w:val="28"/>
        </w:rPr>
        <w:t>методами з використанням цифрових технологій</w:t>
      </w:r>
      <w:r w:rsidR="003F4AC0" w:rsidRPr="008465B1">
        <w:rPr>
          <w:rFonts w:ascii="Times New Roman" w:hAnsi="Times New Roman" w:cs="Times New Roman"/>
          <w:color w:val="000000"/>
          <w:sz w:val="28"/>
          <w:szCs w:val="28"/>
        </w:rPr>
        <w:t>, а також ш</w:t>
      </w:r>
      <w:r w:rsidR="00626D6E"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ляхом оптимізації </w:t>
      </w:r>
      <w:r w:rsidR="003F4AC0"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профільної шкільної мережі. </w:t>
      </w:r>
    </w:p>
    <w:p w14:paraId="35E1C479" w14:textId="7E5E7738" w:rsidR="005E54C4" w:rsidRPr="008465B1" w:rsidRDefault="005E54C4" w:rsidP="002B27E2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65B1">
        <w:rPr>
          <w:rFonts w:ascii="Times New Roman" w:hAnsi="Times New Roman" w:cs="Times New Roman"/>
          <w:color w:val="000000"/>
          <w:sz w:val="28"/>
          <w:szCs w:val="28"/>
        </w:rPr>
        <w:t>Це надзвичайно важливі і складні питання. Я буквально вчора підписав експертний висновок на один із законів з цього приводу.</w:t>
      </w:r>
      <w:r w:rsidR="001A4979"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Pr="008465B1">
        <w:rPr>
          <w:rFonts w:ascii="Times New Roman" w:hAnsi="Times New Roman" w:cs="Times New Roman"/>
          <w:color w:val="000000"/>
          <w:sz w:val="28"/>
          <w:szCs w:val="28"/>
        </w:rPr>
        <w:t>важаємо, що запропоновані зміни до Закону України «Про повну загальну середню освіту» щодо створення ліцеїв потребують додаткового опрацювання і широкого громадського обговорення із залученням експертів з різних регіонів країни, а також оцінювання ризиків прийняття зазначеного законопроєкту.</w:t>
      </w:r>
    </w:p>
    <w:p w14:paraId="02B3EB7F" w14:textId="7C596A6D" w:rsidR="005E54C4" w:rsidRPr="008465B1" w:rsidRDefault="005E54C4" w:rsidP="002B27E2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У зв’язку зі складністю формування мережі ліцеїв </w:t>
      </w:r>
      <w:r w:rsidR="001A4979" w:rsidRPr="008465B1">
        <w:rPr>
          <w:rFonts w:ascii="Times New Roman" w:hAnsi="Times New Roman" w:cs="Times New Roman"/>
          <w:color w:val="000000"/>
          <w:sz w:val="28"/>
          <w:szCs w:val="28"/>
        </w:rPr>
        <w:t>профільному Комітету Верховної Ради</w:t>
      </w:r>
      <w:r w:rsidR="001A4979"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 України </w:t>
      </w:r>
      <w:r w:rsidR="001A4979"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 і МОН</w:t>
      </w:r>
      <w:r w:rsidR="001A4979"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 України </w:t>
      </w:r>
      <w:r w:rsidRPr="008465B1">
        <w:rPr>
          <w:rFonts w:ascii="Times New Roman" w:hAnsi="Times New Roman" w:cs="Times New Roman"/>
          <w:color w:val="000000"/>
          <w:sz w:val="28"/>
          <w:szCs w:val="28"/>
        </w:rPr>
        <w:t>пропону</w:t>
      </w:r>
      <w:r w:rsidR="001A4979" w:rsidRPr="008465B1">
        <w:rPr>
          <w:rFonts w:ascii="Times New Roman" w:hAnsi="Times New Roman" w:cs="Times New Roman"/>
          <w:color w:val="000000"/>
          <w:sz w:val="28"/>
          <w:szCs w:val="28"/>
        </w:rPr>
        <w:t>ється</w:t>
      </w:r>
      <w:r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 наступне.</w:t>
      </w:r>
    </w:p>
    <w:p w14:paraId="5A71C169" w14:textId="095391CB" w:rsidR="001A4979" w:rsidRPr="008465B1" w:rsidRDefault="005E54C4" w:rsidP="001B625A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65B1">
        <w:rPr>
          <w:rFonts w:ascii="Times New Roman" w:hAnsi="Times New Roman" w:cs="Times New Roman"/>
          <w:color w:val="000000"/>
          <w:sz w:val="28"/>
          <w:szCs w:val="28"/>
        </w:rPr>
        <w:t>Коли за мого керівництва Міністерством освіти і науки України ми робили першу спробу перейти на повний зміст і 12-річний термін навчання в середній загальній освіті, то передбачали серед багатьох профілів старшої школи уніфікований профіль, що означав</w:t>
      </w:r>
      <w:r w:rsidR="001A4979" w:rsidRPr="008465B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 по суті</w:t>
      </w:r>
      <w:r w:rsidR="001A4979" w:rsidRPr="008465B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 відсутність профілю.</w:t>
      </w:r>
      <w:r w:rsidR="001A4979"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 М</w:t>
      </w:r>
      <w:r w:rsidR="001A4979" w:rsidRPr="008465B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1A4979"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 виходили, зокрема з того, що не скрізь можна забезпечити створення повноцінних ліцеїв (гірська місцевість і </w:t>
      </w:r>
      <w:proofErr w:type="spellStart"/>
      <w:r w:rsidR="001A4979" w:rsidRPr="008465B1">
        <w:rPr>
          <w:rFonts w:ascii="Times New Roman" w:hAnsi="Times New Roman" w:cs="Times New Roman"/>
          <w:color w:val="000000"/>
          <w:sz w:val="28"/>
          <w:szCs w:val="28"/>
        </w:rPr>
        <w:t>т.п</w:t>
      </w:r>
      <w:proofErr w:type="spellEnd"/>
      <w:r w:rsidR="001A4979"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.). </w:t>
      </w:r>
      <w:r w:rsidR="001B625A" w:rsidRPr="008465B1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1A4979" w:rsidRPr="008465B1">
        <w:rPr>
          <w:rFonts w:ascii="Times New Roman" w:hAnsi="Times New Roman" w:cs="Times New Roman"/>
          <w:color w:val="000000"/>
          <w:sz w:val="28"/>
          <w:szCs w:val="28"/>
        </w:rPr>
        <w:t>апровадження такого підходу сьогодні забезпечило б створення ліцеїв там, де це доцільно</w:t>
      </w:r>
      <w:r w:rsidR="001B625A" w:rsidRPr="008465B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1A4979"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r w:rsidR="001B625A" w:rsidRPr="008465B1">
        <w:rPr>
          <w:rFonts w:ascii="Times New Roman" w:hAnsi="Times New Roman" w:cs="Times New Roman"/>
          <w:color w:val="000000"/>
          <w:sz w:val="28"/>
          <w:szCs w:val="28"/>
        </w:rPr>
        <w:t>водночас</w:t>
      </w:r>
      <w:r w:rsidR="001A4979"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 збереження можливості надання повноцінної середньої освіти там, де цього зробити поки що неможливо.</w:t>
      </w:r>
      <w:r w:rsidR="001B625A"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4979" w:rsidRPr="008465B1">
        <w:rPr>
          <w:rFonts w:ascii="Times New Roman" w:hAnsi="Times New Roman" w:cs="Times New Roman"/>
          <w:color w:val="000000"/>
          <w:sz w:val="28"/>
          <w:szCs w:val="28"/>
        </w:rPr>
        <w:t>Переконаний, що ефективність роботи нових ліцеїв спонукал</w:t>
      </w:r>
      <w:r w:rsidR="001B625A" w:rsidRPr="008465B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1A4979"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 б самих батьків шукати можливість створення повноцінних ліцеїв в усіх регіонах України.</w:t>
      </w:r>
    </w:p>
    <w:p w14:paraId="24F1BDFF" w14:textId="11B4A869" w:rsidR="001A4979" w:rsidRPr="008465B1" w:rsidRDefault="001A4979" w:rsidP="001A4979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65B1">
        <w:rPr>
          <w:rFonts w:ascii="Times New Roman" w:hAnsi="Times New Roman" w:cs="Times New Roman"/>
          <w:color w:val="000000"/>
          <w:sz w:val="28"/>
          <w:szCs w:val="28"/>
        </w:rPr>
        <w:t>На порядку денному</w:t>
      </w:r>
      <w:r w:rsidR="001B625A"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 за цим напрямом</w:t>
      </w:r>
      <w:r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також </w:t>
      </w:r>
      <w:r w:rsidRPr="008465B1">
        <w:rPr>
          <w:rFonts w:ascii="Times New Roman" w:hAnsi="Times New Roman" w:cs="Times New Roman"/>
          <w:color w:val="000000"/>
          <w:sz w:val="28"/>
          <w:szCs w:val="28"/>
        </w:rPr>
        <w:t>залишається необхідність максимальної компенсації освітніх втрат і розривів, забезпечення якості і доступності всіх ланок початкової і середньої освіти на засадах дитиноцентризму.</w:t>
      </w:r>
    </w:p>
    <w:p w14:paraId="5D84FF32" w14:textId="0DAB6EC7" w:rsidR="002B27E2" w:rsidRPr="008465B1" w:rsidRDefault="002B27E2" w:rsidP="002B27E2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65B1">
        <w:rPr>
          <w:rFonts w:ascii="Times New Roman" w:hAnsi="Times New Roman" w:cs="Times New Roman"/>
          <w:color w:val="000000"/>
          <w:sz w:val="28"/>
          <w:szCs w:val="28"/>
        </w:rPr>
        <w:t>3. </w:t>
      </w:r>
      <w:r w:rsidR="00622138" w:rsidRPr="008465B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 п</w:t>
      </w:r>
      <w:r w:rsidRPr="008465B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озашкільн</w:t>
      </w:r>
      <w:r w:rsidR="00622138" w:rsidRPr="008465B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ій</w:t>
      </w:r>
      <w:r w:rsidRPr="008465B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освіт</w:t>
      </w:r>
      <w:r w:rsidR="00622138" w:rsidRPr="008465B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і</w:t>
      </w:r>
      <w:r w:rsidRPr="008465B1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523F0A36" w14:textId="77777777" w:rsidR="002B27E2" w:rsidRPr="008465B1" w:rsidRDefault="00C63872" w:rsidP="002B27E2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131510247"/>
      <w:r w:rsidRPr="008465B1">
        <w:rPr>
          <w:rFonts w:ascii="Times New Roman" w:hAnsi="Times New Roman" w:cs="Times New Roman"/>
          <w:color w:val="000000"/>
          <w:sz w:val="28"/>
          <w:szCs w:val="28"/>
        </w:rPr>
        <w:t>Слід створювати сприятливі умови для здійснення</w:t>
      </w:r>
      <w:r w:rsidR="00CF7298"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 повною мірою</w:t>
      </w:r>
      <w:r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 принципу дитиноцентризму</w:t>
      </w:r>
      <w:r w:rsidR="00CF7298"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 в освіті в позаурочний час. Насамперед – шляхом</w:t>
      </w:r>
      <w:r w:rsidR="00E042AF"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B4630" w:rsidRPr="008465B1">
        <w:rPr>
          <w:rFonts w:ascii="Times New Roman" w:hAnsi="Times New Roman" w:cs="Times New Roman"/>
          <w:color w:val="000000"/>
          <w:sz w:val="28"/>
          <w:szCs w:val="28"/>
        </w:rPr>
        <w:t>дола</w:t>
      </w:r>
      <w:r w:rsidR="00E042AF" w:rsidRPr="008465B1">
        <w:rPr>
          <w:rFonts w:ascii="Times New Roman" w:hAnsi="Times New Roman" w:cs="Times New Roman"/>
          <w:color w:val="000000"/>
          <w:sz w:val="28"/>
          <w:szCs w:val="28"/>
        </w:rPr>
        <w:t>ння</w:t>
      </w:r>
      <w:r w:rsidR="002B27E2"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 нерівномірн</w:t>
      </w:r>
      <w:r w:rsidR="00E042AF" w:rsidRPr="008465B1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="002B27E2"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 доступ</w:t>
      </w:r>
      <w:r w:rsidR="00E042AF" w:rsidRPr="008465B1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2B27E2"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 до позашкільної освіти в містах і селах</w:t>
      </w:r>
      <w:r w:rsidR="00E042AF"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, використання для цього </w:t>
      </w:r>
      <w:r w:rsidR="00B82C0F" w:rsidRPr="008465B1">
        <w:rPr>
          <w:rFonts w:ascii="Times New Roman" w:hAnsi="Times New Roman" w:cs="Times New Roman"/>
          <w:color w:val="000000"/>
          <w:sz w:val="28"/>
          <w:szCs w:val="28"/>
        </w:rPr>
        <w:t>заклад</w:t>
      </w:r>
      <w:r w:rsidR="00E042AF" w:rsidRPr="008465B1">
        <w:rPr>
          <w:rFonts w:ascii="Times New Roman" w:hAnsi="Times New Roman" w:cs="Times New Roman"/>
          <w:color w:val="000000"/>
          <w:sz w:val="28"/>
          <w:szCs w:val="28"/>
        </w:rPr>
        <w:t>ів</w:t>
      </w:r>
      <w:r w:rsidR="00B82C0F"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 загальної середньої освіти, особливо в сільські</w:t>
      </w:r>
      <w:r w:rsidR="00E1238B" w:rsidRPr="008465B1">
        <w:rPr>
          <w:rFonts w:ascii="Times New Roman" w:hAnsi="Times New Roman" w:cs="Times New Roman"/>
          <w:color w:val="000000"/>
          <w:sz w:val="28"/>
          <w:szCs w:val="28"/>
        </w:rPr>
        <w:t>й місцевості</w:t>
      </w:r>
      <w:r w:rsidR="004737EB"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 та для переміщених дітей</w:t>
      </w:r>
      <w:r w:rsidR="00B82C0F"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282698"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можливостей </w:t>
      </w:r>
      <w:r w:rsidR="00B82C0F" w:rsidRPr="008465B1">
        <w:rPr>
          <w:rFonts w:ascii="Times New Roman" w:hAnsi="Times New Roman" w:cs="Times New Roman"/>
          <w:color w:val="000000"/>
          <w:sz w:val="28"/>
          <w:szCs w:val="28"/>
        </w:rPr>
        <w:t>дистанційного навчання.</w:t>
      </w:r>
      <w:r w:rsidR="000D7E2A"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F7298" w:rsidRPr="008465B1">
        <w:rPr>
          <w:rFonts w:ascii="Times New Roman" w:hAnsi="Times New Roman" w:cs="Times New Roman"/>
          <w:color w:val="000000"/>
          <w:sz w:val="28"/>
          <w:szCs w:val="28"/>
        </w:rPr>
        <w:t>У цій</w:t>
      </w:r>
      <w:r w:rsidR="000D7E2A"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 освітн</w:t>
      </w:r>
      <w:r w:rsidR="00CF7298" w:rsidRPr="008465B1">
        <w:rPr>
          <w:rFonts w:ascii="Times New Roman" w:hAnsi="Times New Roman" w:cs="Times New Roman"/>
          <w:color w:val="000000"/>
          <w:sz w:val="28"/>
          <w:szCs w:val="28"/>
        </w:rPr>
        <w:t>ій</w:t>
      </w:r>
      <w:r w:rsidR="000D7E2A"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 лан</w:t>
      </w:r>
      <w:r w:rsidR="00CF7298" w:rsidRPr="008465B1">
        <w:rPr>
          <w:rFonts w:ascii="Times New Roman" w:hAnsi="Times New Roman" w:cs="Times New Roman"/>
          <w:color w:val="000000"/>
          <w:sz w:val="28"/>
          <w:szCs w:val="28"/>
        </w:rPr>
        <w:t>ці</w:t>
      </w:r>
      <w:r w:rsidR="003A617E"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 за 15 років дії чинного закону</w:t>
      </w:r>
      <w:r w:rsidR="000D7E2A"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r w:rsidR="00CF7298" w:rsidRPr="008465B1">
        <w:rPr>
          <w:rFonts w:ascii="Times New Roman" w:hAnsi="Times New Roman" w:cs="Times New Roman"/>
          <w:color w:val="000000"/>
          <w:sz w:val="28"/>
          <w:szCs w:val="28"/>
        </w:rPr>
        <w:t>акож</w:t>
      </w:r>
      <w:r w:rsidR="000D7E2A"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F7298" w:rsidRPr="008465B1">
        <w:rPr>
          <w:rFonts w:ascii="Times New Roman" w:hAnsi="Times New Roman" w:cs="Times New Roman"/>
          <w:color w:val="000000"/>
          <w:sz w:val="28"/>
          <w:szCs w:val="28"/>
        </w:rPr>
        <w:t>назріли</w:t>
      </w:r>
      <w:r w:rsidR="000D7E2A"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F7298"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законодавчі </w:t>
      </w:r>
      <w:r w:rsidR="000D7E2A" w:rsidRPr="008465B1">
        <w:rPr>
          <w:rFonts w:ascii="Times New Roman" w:hAnsi="Times New Roman" w:cs="Times New Roman"/>
          <w:color w:val="000000"/>
          <w:sz w:val="28"/>
          <w:szCs w:val="28"/>
        </w:rPr>
        <w:t>оновлення</w:t>
      </w:r>
      <w:r w:rsidR="00CF7298" w:rsidRPr="008465B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bookmarkEnd w:id="6"/>
    <w:p w14:paraId="5777ACC8" w14:textId="77777777" w:rsidR="002B27E2" w:rsidRPr="008465B1" w:rsidRDefault="003D57F4" w:rsidP="002B27E2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65B1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2B27E2"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707B9F" w:rsidRPr="008465B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Для п</w:t>
      </w:r>
      <w:r w:rsidR="00B82C0F" w:rsidRPr="008465B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атріотичн</w:t>
      </w:r>
      <w:r w:rsidR="00707B9F" w:rsidRPr="008465B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ого</w:t>
      </w:r>
      <w:r w:rsidR="00B82C0F" w:rsidRPr="008465B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виховання</w:t>
      </w:r>
      <w:r w:rsidR="002B27E2" w:rsidRPr="008465B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52C5577" w14:textId="73B95581" w:rsidR="002B27E2" w:rsidRPr="008465B1" w:rsidRDefault="005F422E" w:rsidP="00B82C0F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65B1">
        <w:rPr>
          <w:rFonts w:ascii="Times New Roman" w:hAnsi="Times New Roman" w:cs="Times New Roman"/>
          <w:color w:val="000000"/>
          <w:sz w:val="28"/>
          <w:szCs w:val="28"/>
        </w:rPr>
        <w:t>Необхідно забезпечити якісний</w:t>
      </w:r>
      <w:r w:rsidR="00707B9F"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 науковий і методичний супровід</w:t>
      </w:r>
      <w:r w:rsidR="00B82C0F"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B27E2"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формування національної </w:t>
      </w:r>
      <w:r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та </w:t>
      </w:r>
      <w:r w:rsidR="00707B9F"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громадянської </w:t>
      </w:r>
      <w:r w:rsidR="002B27E2"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ідентичності, </w:t>
      </w:r>
      <w:r w:rsidR="00707B9F" w:rsidRPr="008465B1">
        <w:rPr>
          <w:rFonts w:ascii="Times New Roman" w:hAnsi="Times New Roman" w:cs="Times New Roman"/>
          <w:color w:val="000000"/>
          <w:sz w:val="28"/>
          <w:szCs w:val="28"/>
        </w:rPr>
        <w:t>підготовки молодих людей до захисту України</w:t>
      </w:r>
      <w:r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 згідно із новим законодавством</w:t>
      </w:r>
      <w:r w:rsidR="002B27E2"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28123086" w14:textId="70A84105" w:rsidR="00816942" w:rsidRPr="008465B1" w:rsidRDefault="00816942" w:rsidP="00B82C0F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Саме цьому був присвячений </w:t>
      </w:r>
      <w:proofErr w:type="spellStart"/>
      <w:r w:rsidRPr="008465B1">
        <w:rPr>
          <w:rFonts w:ascii="Times New Roman" w:hAnsi="Times New Roman" w:cs="Times New Roman"/>
          <w:color w:val="000000"/>
          <w:sz w:val="28"/>
          <w:szCs w:val="28"/>
        </w:rPr>
        <w:t>загальноакадемічний</w:t>
      </w:r>
      <w:proofErr w:type="spellEnd"/>
      <w:r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 методологічний семіна</w:t>
      </w:r>
      <w:r w:rsidR="00C2202D" w:rsidRPr="008465B1">
        <w:rPr>
          <w:rFonts w:ascii="Times New Roman" w:hAnsi="Times New Roman" w:cs="Times New Roman"/>
          <w:color w:val="000000"/>
          <w:sz w:val="28"/>
          <w:szCs w:val="28"/>
        </w:rPr>
        <w:t>р «Стратегічні орієнтири та інноваційні практики утвердження української національної ідентичності в умовах воєнного стану», що відбувся вчора.</w:t>
      </w:r>
    </w:p>
    <w:p w14:paraId="30D783C8" w14:textId="04C573AE" w:rsidR="00117ABC" w:rsidRPr="008465B1" w:rsidRDefault="003D57F4" w:rsidP="00FA7A99">
      <w:pPr>
        <w:spacing w:line="360" w:lineRule="auto"/>
        <w:ind w:firstLine="72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8465B1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2B27E2" w:rsidRPr="008465B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C7E0F" w:rsidRPr="008465B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AC7E0F" w:rsidRPr="008465B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 п</w:t>
      </w:r>
      <w:r w:rsidR="002B27E2" w:rsidRPr="008465B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рофесійн</w:t>
      </w:r>
      <w:r w:rsidR="00AC7E0F" w:rsidRPr="008465B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ій</w:t>
      </w:r>
      <w:r w:rsidR="002B27E2" w:rsidRPr="008465B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(професійно-технічн</w:t>
      </w:r>
      <w:r w:rsidR="00AC7E0F" w:rsidRPr="008465B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ій</w:t>
      </w:r>
      <w:r w:rsidR="002B27E2" w:rsidRPr="008465B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) </w:t>
      </w:r>
      <w:r w:rsidR="00B82C0F" w:rsidRPr="008465B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і фахов</w:t>
      </w:r>
      <w:r w:rsidR="00AC7E0F" w:rsidRPr="008465B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ій</w:t>
      </w:r>
      <w:r w:rsidR="00B82C0F" w:rsidRPr="008465B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передвищ</w:t>
      </w:r>
      <w:r w:rsidR="00AC7E0F" w:rsidRPr="008465B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ій</w:t>
      </w:r>
      <w:r w:rsidR="00B82C0F" w:rsidRPr="008465B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2B27E2" w:rsidRPr="008465B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освіт</w:t>
      </w:r>
      <w:r w:rsidR="00AC7E0F" w:rsidRPr="008465B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і</w:t>
      </w:r>
      <w:r w:rsidR="002B27E2" w:rsidRPr="008465B1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56E7696B" w14:textId="77777777" w:rsidR="002B27E2" w:rsidRPr="008465B1" w:rsidRDefault="005F422E" w:rsidP="005F422E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У процесі євроінтеграції освітянська спільнота стоїть на порозі прийняття нового закону про професійну освіту, яка має узгоджуватися з Європейським простором професійної освіти. Йдеться </w:t>
      </w:r>
      <w:r w:rsidR="00597CC2"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про </w:t>
      </w:r>
      <w:r w:rsidR="00FA7A99" w:rsidRPr="008465B1">
        <w:rPr>
          <w:rFonts w:ascii="Times New Roman" w:hAnsi="Times New Roman" w:cs="Times New Roman"/>
          <w:color w:val="000000"/>
          <w:sz w:val="28"/>
          <w:szCs w:val="28"/>
        </w:rPr>
        <w:t>інтегрован</w:t>
      </w:r>
      <w:r w:rsidRPr="008465B1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FA7A99"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B27E2" w:rsidRPr="008465B1">
        <w:rPr>
          <w:rFonts w:ascii="Times New Roman" w:hAnsi="Times New Roman" w:cs="Times New Roman"/>
          <w:color w:val="000000"/>
          <w:sz w:val="28"/>
          <w:szCs w:val="28"/>
        </w:rPr>
        <w:t>систем</w:t>
      </w:r>
      <w:r w:rsidRPr="008465B1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2B27E2"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 професійної (професійно-технічної) </w:t>
      </w:r>
      <w:r w:rsidR="00FA7A99" w:rsidRPr="008465B1">
        <w:rPr>
          <w:rFonts w:ascii="Times New Roman" w:hAnsi="Times New Roman" w:cs="Times New Roman"/>
          <w:color w:val="000000"/>
          <w:sz w:val="28"/>
          <w:szCs w:val="28"/>
        </w:rPr>
        <w:t>і</w:t>
      </w:r>
      <w:r w:rsidR="002B27E2"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 фахово</w:t>
      </w:r>
      <w:r w:rsidR="00FA7A99" w:rsidRPr="008465B1">
        <w:rPr>
          <w:rFonts w:ascii="Times New Roman" w:hAnsi="Times New Roman" w:cs="Times New Roman"/>
          <w:color w:val="000000"/>
          <w:sz w:val="28"/>
          <w:szCs w:val="28"/>
        </w:rPr>
        <w:t>ї</w:t>
      </w:r>
      <w:r w:rsidR="002B27E2"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 передвищо</w:t>
      </w:r>
      <w:r w:rsidR="00FA7A99" w:rsidRPr="008465B1">
        <w:rPr>
          <w:rFonts w:ascii="Times New Roman" w:hAnsi="Times New Roman" w:cs="Times New Roman"/>
          <w:color w:val="000000"/>
          <w:sz w:val="28"/>
          <w:szCs w:val="28"/>
        </w:rPr>
        <w:t>ї</w:t>
      </w:r>
      <w:r w:rsidR="002B27E2"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 освіт</w:t>
      </w:r>
      <w:r w:rsidR="00FA7A99" w:rsidRPr="008465B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D82669"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597CC2" w:rsidRPr="008465B1">
        <w:rPr>
          <w:rFonts w:ascii="Times New Roman" w:hAnsi="Times New Roman" w:cs="Times New Roman"/>
          <w:color w:val="000000"/>
          <w:sz w:val="28"/>
          <w:szCs w:val="28"/>
        </w:rPr>
        <w:t>в рамках якої здійснюється</w:t>
      </w:r>
      <w:r w:rsidR="00D82669"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 професійн</w:t>
      </w:r>
      <w:r w:rsidR="00597CC2" w:rsidRPr="008465B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D82669"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 профільн</w:t>
      </w:r>
      <w:r w:rsidR="00597CC2" w:rsidRPr="008465B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D82669"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 середн</w:t>
      </w:r>
      <w:r w:rsidR="00597CC2" w:rsidRPr="008465B1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D82669"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 освіт</w:t>
      </w:r>
      <w:r w:rsidR="00597CC2" w:rsidRPr="008465B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D82669" w:rsidRPr="008465B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17ABC"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 Слід </w:t>
      </w:r>
      <w:r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також, поряд з європейським, максимально </w:t>
      </w:r>
      <w:r w:rsidR="00117ABC" w:rsidRPr="008465B1">
        <w:rPr>
          <w:rFonts w:ascii="Times New Roman" w:hAnsi="Times New Roman" w:cs="Times New Roman"/>
          <w:color w:val="000000"/>
          <w:sz w:val="28"/>
          <w:szCs w:val="28"/>
        </w:rPr>
        <w:t>використа</w:t>
      </w:r>
      <w:r w:rsidRPr="008465B1">
        <w:rPr>
          <w:rFonts w:ascii="Times New Roman" w:hAnsi="Times New Roman" w:cs="Times New Roman"/>
          <w:color w:val="000000"/>
          <w:sz w:val="28"/>
          <w:szCs w:val="28"/>
        </w:rPr>
        <w:t>ти</w:t>
      </w:r>
      <w:r w:rsidR="00FA7A99"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17ABC" w:rsidRPr="008465B1">
        <w:rPr>
          <w:rFonts w:ascii="Times New Roman" w:hAnsi="Times New Roman" w:cs="Times New Roman"/>
          <w:color w:val="000000"/>
          <w:sz w:val="28"/>
          <w:szCs w:val="28"/>
        </w:rPr>
        <w:t>північноамериканськ</w:t>
      </w:r>
      <w:r w:rsidR="00597CC2" w:rsidRPr="008465B1">
        <w:rPr>
          <w:rFonts w:ascii="Times New Roman" w:hAnsi="Times New Roman" w:cs="Times New Roman"/>
          <w:color w:val="000000"/>
          <w:sz w:val="28"/>
          <w:szCs w:val="28"/>
        </w:rPr>
        <w:t>ий</w:t>
      </w:r>
      <w:r w:rsidR="00117ABC"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 досвід</w:t>
      </w:r>
      <w:r w:rsidR="002B27E2"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65B1">
        <w:rPr>
          <w:rFonts w:ascii="Times New Roman" w:hAnsi="Times New Roman" w:cs="Times New Roman"/>
          <w:color w:val="000000"/>
          <w:sz w:val="28"/>
          <w:szCs w:val="28"/>
        </w:rPr>
        <w:t>ст</w:t>
      </w:r>
      <w:r w:rsidR="00597CC2" w:rsidRPr="008465B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8465B1">
        <w:rPr>
          <w:rFonts w:ascii="Times New Roman" w:hAnsi="Times New Roman" w:cs="Times New Roman"/>
          <w:color w:val="000000"/>
          <w:sz w:val="28"/>
          <w:szCs w:val="28"/>
        </w:rPr>
        <w:t>орення</w:t>
      </w:r>
      <w:r w:rsidR="002B27E2"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 потужних багаторівневих і багатопрофільних закладів професійної освіти, </w:t>
      </w:r>
      <w:r w:rsidR="00117ABC" w:rsidRPr="008465B1">
        <w:rPr>
          <w:rFonts w:ascii="Times New Roman" w:hAnsi="Times New Roman" w:cs="Times New Roman"/>
          <w:color w:val="000000"/>
          <w:sz w:val="28"/>
          <w:szCs w:val="28"/>
        </w:rPr>
        <w:t>здатних до</w:t>
      </w:r>
      <w:r w:rsidR="002B27E2"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 гнучкої взаємодії </w:t>
      </w:r>
      <w:r w:rsidR="00FA7A99" w:rsidRPr="008465B1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2B27E2"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A7A99" w:rsidRPr="008465B1">
        <w:rPr>
          <w:rFonts w:ascii="Times New Roman" w:hAnsi="Times New Roman" w:cs="Times New Roman"/>
          <w:color w:val="000000"/>
          <w:sz w:val="28"/>
          <w:szCs w:val="28"/>
        </w:rPr>
        <w:t>роботодавцями</w:t>
      </w:r>
      <w:r w:rsidR="00117ABC" w:rsidRPr="008465B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6C41EF1" w14:textId="77777777" w:rsidR="002B27E2" w:rsidRPr="008465B1" w:rsidRDefault="00FA7A99" w:rsidP="002B27E2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8465B1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2B27E2" w:rsidRPr="008465B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B27E2" w:rsidRPr="008465B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1B3525" w:rsidRPr="008465B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</w:t>
      </w:r>
      <w:r w:rsidR="001B3525"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B3525" w:rsidRPr="008465B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</w:t>
      </w:r>
      <w:r w:rsidR="002B27E2" w:rsidRPr="008465B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ищ</w:t>
      </w:r>
      <w:r w:rsidR="001B3525" w:rsidRPr="008465B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ій</w:t>
      </w:r>
      <w:r w:rsidR="002B27E2" w:rsidRPr="008465B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освіт</w:t>
      </w:r>
      <w:r w:rsidR="001B3525" w:rsidRPr="008465B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і</w:t>
      </w:r>
      <w:r w:rsidR="002B27E2" w:rsidRPr="008465B1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2CE3BAB3" w14:textId="5334BF24" w:rsidR="002B27E2" w:rsidRPr="008465B1" w:rsidRDefault="007D0D5E" w:rsidP="002B27E2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У цій ланці актуальною є проблема створення конкурентоспроможної мережі потужних закладів вищої освіти, насамперед шляхом їх укрупнення, які б відігравали </w:t>
      </w:r>
      <w:r w:rsidR="00402C51" w:rsidRPr="008465B1">
        <w:rPr>
          <w:rFonts w:ascii="Times New Roman" w:hAnsi="Times New Roman" w:cs="Times New Roman"/>
          <w:color w:val="000000"/>
          <w:sz w:val="28"/>
          <w:szCs w:val="28"/>
        </w:rPr>
        <w:t>провідну</w:t>
      </w:r>
      <w:r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 роль в європейських просторах вищої освіти і досліджень, слугували локомотивами інноваційного повоєнного відновлення країни, її економіки. Н</w:t>
      </w:r>
      <w:r w:rsidR="00936B9E" w:rsidRPr="008465B1">
        <w:rPr>
          <w:rFonts w:ascii="Times New Roman" w:hAnsi="Times New Roman" w:cs="Times New Roman"/>
          <w:color w:val="000000"/>
          <w:sz w:val="28"/>
          <w:szCs w:val="28"/>
        </w:rPr>
        <w:t>еобхідн</w:t>
      </w:r>
      <w:r w:rsidRPr="008465B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936B9E"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продовжити </w:t>
      </w:r>
      <w:r w:rsidR="00936B9E"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системні </w:t>
      </w:r>
      <w:r w:rsidR="002B27E2" w:rsidRPr="008465B1">
        <w:rPr>
          <w:rFonts w:ascii="Times New Roman" w:hAnsi="Times New Roman" w:cs="Times New Roman"/>
          <w:color w:val="000000"/>
          <w:sz w:val="28"/>
          <w:szCs w:val="28"/>
        </w:rPr>
        <w:t>науков</w:t>
      </w:r>
      <w:r w:rsidR="00936B9E" w:rsidRPr="008465B1">
        <w:rPr>
          <w:rFonts w:ascii="Times New Roman" w:hAnsi="Times New Roman" w:cs="Times New Roman"/>
          <w:color w:val="000000"/>
          <w:sz w:val="28"/>
          <w:szCs w:val="28"/>
        </w:rPr>
        <w:t>і дослідження</w:t>
      </w:r>
      <w:r w:rsidR="002B27E2"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 і методичн</w:t>
      </w:r>
      <w:r w:rsidR="00936B9E" w:rsidRPr="008465B1">
        <w:rPr>
          <w:rFonts w:ascii="Times New Roman" w:hAnsi="Times New Roman" w:cs="Times New Roman"/>
          <w:color w:val="000000"/>
          <w:sz w:val="28"/>
          <w:szCs w:val="28"/>
        </w:rPr>
        <w:t>і рекомендації</w:t>
      </w:r>
      <w:r w:rsidR="002B27E2"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36B9E" w:rsidRPr="008465B1">
        <w:rPr>
          <w:rFonts w:ascii="Times New Roman" w:hAnsi="Times New Roman" w:cs="Times New Roman"/>
          <w:color w:val="000000"/>
          <w:sz w:val="28"/>
          <w:szCs w:val="28"/>
        </w:rPr>
        <w:t>щодо</w:t>
      </w:r>
      <w:r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 реалізації Стратегії розвитку вищої освіти в Україні </w:t>
      </w:r>
      <w:r w:rsidR="00402C51" w:rsidRPr="008465B1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402C51" w:rsidRPr="008465B1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8465B1">
        <w:rPr>
          <w:rFonts w:ascii="Times New Roman" w:hAnsi="Times New Roman" w:cs="Times New Roman"/>
          <w:color w:val="000000"/>
          <w:sz w:val="28"/>
          <w:szCs w:val="28"/>
        </w:rPr>
        <w:t>-2032 р</w:t>
      </w:r>
      <w:r w:rsidR="00C648DD" w:rsidRPr="008465B1">
        <w:rPr>
          <w:rFonts w:ascii="Times New Roman" w:hAnsi="Times New Roman" w:cs="Times New Roman"/>
          <w:color w:val="000000"/>
          <w:sz w:val="28"/>
          <w:szCs w:val="28"/>
        </w:rPr>
        <w:t>оки</w:t>
      </w:r>
      <w:r w:rsidR="0045468F"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 з тим, щоб допомогти МОН</w:t>
      </w:r>
      <w:r w:rsidR="00761551"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 України</w:t>
      </w:r>
      <w:r w:rsidR="0045468F"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 у прийнятті оптимальних рішень з реформування ЗВО.</w:t>
      </w:r>
    </w:p>
    <w:p w14:paraId="377E32E1" w14:textId="25F39435" w:rsidR="002B27E2" w:rsidRPr="008465B1" w:rsidRDefault="00C8006A" w:rsidP="002B27E2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8465B1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2B27E2"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AD536E" w:rsidRPr="008465B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о</w:t>
      </w:r>
      <w:r w:rsidR="002B27E2" w:rsidRPr="008465B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світ</w:t>
      </w:r>
      <w:r w:rsidR="00AD536E" w:rsidRPr="008465B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і</w:t>
      </w:r>
      <w:r w:rsidR="002B27E2" w:rsidRPr="008465B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дорослих.</w:t>
      </w:r>
    </w:p>
    <w:p w14:paraId="7F72B102" w14:textId="77777777" w:rsidR="002B27E2" w:rsidRPr="008465B1" w:rsidRDefault="00965660" w:rsidP="002B27E2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65B1">
        <w:rPr>
          <w:rFonts w:ascii="Times New Roman" w:hAnsi="Times New Roman" w:cs="Times New Roman"/>
          <w:color w:val="000000"/>
          <w:sz w:val="28"/>
          <w:szCs w:val="28"/>
        </w:rPr>
        <w:t>Комплекс викликів, пов’язаних з п</w:t>
      </w:r>
      <w:r w:rsidR="00AD536E" w:rsidRPr="008465B1">
        <w:rPr>
          <w:rFonts w:ascii="Times New Roman" w:hAnsi="Times New Roman" w:cs="Times New Roman"/>
          <w:color w:val="000000"/>
          <w:sz w:val="28"/>
          <w:szCs w:val="28"/>
        </w:rPr>
        <w:t>рискорен</w:t>
      </w:r>
      <w:r w:rsidRPr="008465B1">
        <w:rPr>
          <w:rFonts w:ascii="Times New Roman" w:hAnsi="Times New Roman" w:cs="Times New Roman"/>
          <w:color w:val="000000"/>
          <w:sz w:val="28"/>
          <w:szCs w:val="28"/>
        </w:rPr>
        <w:t>им</w:t>
      </w:r>
      <w:r w:rsidR="00AD536E"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 інноваційни</w:t>
      </w:r>
      <w:r w:rsidRPr="008465B1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AD536E"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 розвитк</w:t>
      </w:r>
      <w:r w:rsidRPr="008465B1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="00AD536E"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C8006A" w:rsidRPr="008465B1">
        <w:rPr>
          <w:rFonts w:ascii="Times New Roman" w:hAnsi="Times New Roman" w:cs="Times New Roman"/>
          <w:color w:val="000000"/>
          <w:sz w:val="28"/>
          <w:szCs w:val="28"/>
        </w:rPr>
        <w:t>зросл</w:t>
      </w:r>
      <w:r w:rsidRPr="008465B1">
        <w:rPr>
          <w:rFonts w:ascii="Times New Roman" w:hAnsi="Times New Roman" w:cs="Times New Roman"/>
          <w:color w:val="000000"/>
          <w:sz w:val="28"/>
          <w:szCs w:val="28"/>
        </w:rPr>
        <w:t>ою</w:t>
      </w:r>
      <w:r w:rsidR="00C8006A"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 мобільніст</w:t>
      </w:r>
      <w:r w:rsidRPr="008465B1">
        <w:rPr>
          <w:rFonts w:ascii="Times New Roman" w:hAnsi="Times New Roman" w:cs="Times New Roman"/>
          <w:color w:val="000000"/>
          <w:sz w:val="28"/>
          <w:szCs w:val="28"/>
        </w:rPr>
        <w:t>ю трудових ресурсів</w:t>
      </w:r>
      <w:r w:rsidR="00AD536E"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8465B1">
        <w:rPr>
          <w:rFonts w:ascii="Times New Roman" w:hAnsi="Times New Roman" w:cs="Times New Roman"/>
          <w:color w:val="000000"/>
          <w:sz w:val="28"/>
          <w:szCs w:val="28"/>
        </w:rPr>
        <w:t>вимушеним</w:t>
      </w:r>
      <w:r w:rsidR="00AD536E"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 переміщення</w:t>
      </w:r>
      <w:r w:rsidRPr="008465B1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AD536E"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8006A" w:rsidRPr="008465B1">
        <w:rPr>
          <w:rFonts w:ascii="Times New Roman" w:hAnsi="Times New Roman" w:cs="Times New Roman"/>
          <w:color w:val="000000"/>
          <w:sz w:val="28"/>
          <w:szCs w:val="28"/>
        </w:rPr>
        <w:t>населення</w:t>
      </w:r>
      <w:r w:rsidRPr="008465B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C8006A"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D536E" w:rsidRPr="008465B1">
        <w:rPr>
          <w:rFonts w:ascii="Times New Roman" w:hAnsi="Times New Roman" w:cs="Times New Roman"/>
          <w:color w:val="000000"/>
          <w:sz w:val="28"/>
          <w:szCs w:val="28"/>
        </w:rPr>
        <w:t>вимагають</w:t>
      </w:r>
      <w:r w:rsidR="00C8006A"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65B1">
        <w:rPr>
          <w:rFonts w:ascii="Times New Roman" w:hAnsi="Times New Roman" w:cs="Times New Roman"/>
          <w:color w:val="000000"/>
          <w:sz w:val="28"/>
          <w:szCs w:val="28"/>
        </w:rPr>
        <w:t>вдосконалення</w:t>
      </w:r>
      <w:r w:rsidR="00C8006A"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цієї </w:t>
      </w:r>
      <w:r w:rsidR="00C8006A" w:rsidRPr="008465B1">
        <w:rPr>
          <w:rFonts w:ascii="Times New Roman" w:hAnsi="Times New Roman" w:cs="Times New Roman"/>
          <w:color w:val="000000"/>
          <w:sz w:val="28"/>
          <w:szCs w:val="28"/>
        </w:rPr>
        <w:t>завершальної освітньої ланки</w:t>
      </w:r>
      <w:r w:rsidRPr="008465B1">
        <w:rPr>
          <w:rFonts w:ascii="Times New Roman" w:hAnsi="Times New Roman" w:cs="Times New Roman"/>
          <w:color w:val="000000"/>
          <w:sz w:val="28"/>
          <w:szCs w:val="28"/>
        </w:rPr>
        <w:t>, науково-методичного сприяння</w:t>
      </w:r>
      <w:r w:rsidR="003D3920"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8006A" w:rsidRPr="008465B1">
        <w:rPr>
          <w:rFonts w:ascii="Times New Roman" w:hAnsi="Times New Roman" w:cs="Times New Roman"/>
          <w:color w:val="000000"/>
          <w:sz w:val="28"/>
          <w:szCs w:val="28"/>
        </w:rPr>
        <w:t>прийнятт</w:t>
      </w:r>
      <w:r w:rsidRPr="008465B1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C8006A"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 Закону України «Про освіту дорослих»</w:t>
      </w:r>
      <w:r w:rsidR="00183C2B" w:rsidRPr="008465B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DFDA0AC" w14:textId="77777777" w:rsidR="002B27E2" w:rsidRPr="008465B1" w:rsidRDefault="00C8006A" w:rsidP="002B27E2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8465B1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2B27E2"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AD536E" w:rsidRPr="008465B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Щодо к</w:t>
      </w:r>
      <w:r w:rsidR="002B27E2" w:rsidRPr="008465B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адров</w:t>
      </w:r>
      <w:r w:rsidR="00AD536E" w:rsidRPr="008465B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ого</w:t>
      </w:r>
      <w:r w:rsidR="002B27E2" w:rsidRPr="008465B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забезпечення освіти.</w:t>
      </w:r>
    </w:p>
    <w:p w14:paraId="3609C592" w14:textId="77777777" w:rsidR="002B27E2" w:rsidRPr="008465B1" w:rsidRDefault="00E37656" w:rsidP="002B27E2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Наукової рефлексії і методичних рекомендацій передовсім потребують структура, зміст і якість </w:t>
      </w:r>
      <w:r w:rsidR="00183C2B"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підготовки </w:t>
      </w:r>
      <w:r w:rsidRPr="008465B1">
        <w:rPr>
          <w:rFonts w:ascii="Times New Roman" w:hAnsi="Times New Roman" w:cs="Times New Roman"/>
          <w:color w:val="000000"/>
          <w:sz w:val="28"/>
          <w:szCs w:val="28"/>
        </w:rPr>
        <w:t>та</w:t>
      </w:r>
      <w:r w:rsidR="003D3920"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 підвищення кваліфікації </w:t>
      </w:r>
      <w:r w:rsidR="00183C2B"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педагогічного і науково-педагогічного персоналу, створення умов для його </w:t>
      </w:r>
      <w:r w:rsidR="003D3920" w:rsidRPr="008465B1">
        <w:rPr>
          <w:rFonts w:ascii="Times New Roman" w:hAnsi="Times New Roman" w:cs="Times New Roman"/>
          <w:color w:val="000000"/>
          <w:sz w:val="28"/>
          <w:szCs w:val="28"/>
        </w:rPr>
        <w:t>кар’єрного</w:t>
      </w:r>
      <w:r w:rsidR="00AD536E"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97CC2" w:rsidRPr="008465B1">
        <w:rPr>
          <w:rFonts w:ascii="Times New Roman" w:hAnsi="Times New Roman" w:cs="Times New Roman"/>
          <w:color w:val="000000"/>
          <w:sz w:val="28"/>
          <w:szCs w:val="28"/>
        </w:rPr>
        <w:t>розвитку</w:t>
      </w:r>
      <w:r w:rsidR="00183C2B"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r w:rsidRPr="008465B1">
        <w:rPr>
          <w:rFonts w:ascii="Times New Roman" w:hAnsi="Times New Roman" w:cs="Times New Roman"/>
          <w:color w:val="000000"/>
          <w:sz w:val="28"/>
          <w:szCs w:val="28"/>
        </w:rPr>
        <w:t>результативної</w:t>
      </w:r>
      <w:r w:rsidR="00183C2B"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 діяльності.</w:t>
      </w:r>
    </w:p>
    <w:p w14:paraId="2FED38D9" w14:textId="0C897F5D" w:rsidR="002B27E2" w:rsidRPr="008465B1" w:rsidRDefault="00C8006A" w:rsidP="002B27E2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8465B1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2B27E2"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E8520C" w:rsidRPr="008465B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Щодо ц</w:t>
      </w:r>
      <w:r w:rsidR="002B27E2" w:rsidRPr="008465B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ифровізаці</w:t>
      </w:r>
      <w:r w:rsidR="00E8520C" w:rsidRPr="008465B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ї</w:t>
      </w:r>
      <w:r w:rsidR="002B27E2" w:rsidRPr="008465B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освіти.</w:t>
      </w:r>
    </w:p>
    <w:p w14:paraId="3AAAA942" w14:textId="77777777" w:rsidR="002B27E2" w:rsidRPr="008465B1" w:rsidRDefault="00E8520C" w:rsidP="002B27E2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65B1">
        <w:rPr>
          <w:rFonts w:ascii="Times New Roman" w:hAnsi="Times New Roman" w:cs="Times New Roman"/>
          <w:color w:val="000000"/>
          <w:sz w:val="28"/>
          <w:szCs w:val="28"/>
        </w:rPr>
        <w:t>Цифровізація</w:t>
      </w:r>
      <w:r w:rsidR="00B13CE2" w:rsidRPr="008465B1">
        <w:rPr>
          <w:rFonts w:ascii="Times New Roman" w:hAnsi="Times New Roman" w:cs="Times New Roman"/>
          <w:color w:val="000000"/>
          <w:sz w:val="28"/>
          <w:szCs w:val="28"/>
        </w:rPr>
        <w:t>, особливо використання штучного інтелекту,</w:t>
      </w:r>
      <w:r w:rsidR="001217B0"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13CE2" w:rsidRPr="008465B1">
        <w:rPr>
          <w:rFonts w:ascii="Times New Roman" w:hAnsi="Times New Roman" w:cs="Times New Roman"/>
          <w:color w:val="000000"/>
          <w:sz w:val="28"/>
          <w:szCs w:val="28"/>
        </w:rPr>
        <w:t>як цивілізаційний тренд ма</w:t>
      </w:r>
      <w:r w:rsidR="007B51FD" w:rsidRPr="008465B1">
        <w:rPr>
          <w:rFonts w:ascii="Times New Roman" w:hAnsi="Times New Roman" w:cs="Times New Roman"/>
          <w:color w:val="000000"/>
          <w:sz w:val="28"/>
          <w:szCs w:val="28"/>
        </w:rPr>
        <w:t>ють</w:t>
      </w:r>
      <w:r w:rsidR="00B13CE2"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13CE2" w:rsidRPr="008465B1">
        <w:rPr>
          <w:rFonts w:ascii="Times New Roman" w:hAnsi="Times New Roman" w:cs="Times New Roman"/>
          <w:color w:val="000000"/>
          <w:sz w:val="28"/>
          <w:szCs w:val="28"/>
        </w:rPr>
        <w:t>випереджально</w:t>
      </w:r>
      <w:proofErr w:type="spellEnd"/>
      <w:r w:rsidR="00B13CE2"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 відбуватися в освіті та науці. В</w:t>
      </w:r>
      <w:r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ажливо </w:t>
      </w:r>
      <w:r w:rsidR="00B13CE2" w:rsidRPr="008465B1">
        <w:rPr>
          <w:rFonts w:ascii="Times New Roman" w:hAnsi="Times New Roman" w:cs="Times New Roman"/>
          <w:color w:val="000000"/>
          <w:sz w:val="28"/>
          <w:szCs w:val="28"/>
        </w:rPr>
        <w:t>розширити науково-методичні розробки цієї проблематики.</w:t>
      </w:r>
    </w:p>
    <w:p w14:paraId="402C2D4E" w14:textId="77777777" w:rsidR="002B27E2" w:rsidRPr="008465B1" w:rsidRDefault="002B27E2" w:rsidP="002B27E2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8465B1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7B51FD" w:rsidRPr="008465B1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370A17"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Щодо </w:t>
      </w:r>
      <w:r w:rsidRPr="008465B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європейськ</w:t>
      </w:r>
      <w:r w:rsidR="00370A17" w:rsidRPr="008465B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ої</w:t>
      </w:r>
      <w:r w:rsidRPr="008465B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інтеграці</w:t>
      </w:r>
      <w:r w:rsidR="00370A17" w:rsidRPr="008465B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ї</w:t>
      </w:r>
      <w:r w:rsidRPr="008465B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освіти</w:t>
      </w:r>
      <w:r w:rsidR="007B51FD" w:rsidRPr="008465B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і науки</w:t>
      </w:r>
      <w:r w:rsidRPr="008465B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України.</w:t>
      </w:r>
    </w:p>
    <w:p w14:paraId="79D2EB7D" w14:textId="77777777" w:rsidR="002B27E2" w:rsidRPr="008465B1" w:rsidRDefault="007B51FD" w:rsidP="002B27E2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Необхідно значно розширити участь </w:t>
      </w:r>
      <w:r w:rsidR="00CB4373" w:rsidRPr="008465B1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2B27E2"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 проєкт</w:t>
      </w:r>
      <w:r w:rsidR="00CB4373" w:rsidRPr="008465B1">
        <w:rPr>
          <w:rFonts w:ascii="Times New Roman" w:hAnsi="Times New Roman" w:cs="Times New Roman"/>
          <w:color w:val="000000"/>
          <w:sz w:val="28"/>
          <w:szCs w:val="28"/>
        </w:rPr>
        <w:t>ах</w:t>
      </w:r>
      <w:r w:rsidR="002B27E2"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 і програм</w:t>
      </w:r>
      <w:r w:rsidR="00CB4373" w:rsidRPr="008465B1">
        <w:rPr>
          <w:rFonts w:ascii="Times New Roman" w:hAnsi="Times New Roman" w:cs="Times New Roman"/>
          <w:color w:val="000000"/>
          <w:sz w:val="28"/>
          <w:szCs w:val="28"/>
        </w:rPr>
        <w:t>ах</w:t>
      </w:r>
      <w:r w:rsidR="002B27E2"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 міжнародної співпраці</w:t>
      </w:r>
      <w:r w:rsidR="00CB4373" w:rsidRPr="008465B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2B27E2"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70A17" w:rsidRPr="008465B1">
        <w:rPr>
          <w:rFonts w:ascii="Times New Roman" w:hAnsi="Times New Roman" w:cs="Times New Roman"/>
          <w:color w:val="000000"/>
          <w:sz w:val="28"/>
          <w:szCs w:val="28"/>
        </w:rPr>
        <w:t>зокрема</w:t>
      </w:r>
      <w:r w:rsidR="002B27E2"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70A17"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за </w:t>
      </w:r>
      <w:r w:rsidR="002B27E2" w:rsidRPr="008465B1">
        <w:rPr>
          <w:rFonts w:ascii="Times New Roman" w:hAnsi="Times New Roman" w:cs="Times New Roman"/>
          <w:color w:val="000000"/>
          <w:sz w:val="28"/>
          <w:szCs w:val="28"/>
        </w:rPr>
        <w:t>програм</w:t>
      </w:r>
      <w:r w:rsidR="00370A17" w:rsidRPr="008465B1">
        <w:rPr>
          <w:rFonts w:ascii="Times New Roman" w:hAnsi="Times New Roman" w:cs="Times New Roman"/>
          <w:color w:val="000000"/>
          <w:sz w:val="28"/>
          <w:szCs w:val="28"/>
        </w:rPr>
        <w:t>ами</w:t>
      </w:r>
      <w:r w:rsidR="002B27E2"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 ЄС: Еразмус+, «Горизонт Європа», </w:t>
      </w:r>
      <w:r w:rsidR="00370A17"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а також </w:t>
      </w:r>
      <w:r w:rsidR="002B27E2" w:rsidRPr="008465B1">
        <w:rPr>
          <w:rFonts w:ascii="Times New Roman" w:hAnsi="Times New Roman" w:cs="Times New Roman"/>
          <w:color w:val="000000"/>
          <w:sz w:val="28"/>
          <w:szCs w:val="28"/>
        </w:rPr>
        <w:t>двосторонн</w:t>
      </w:r>
      <w:r w:rsidR="00370A17" w:rsidRPr="008465B1">
        <w:rPr>
          <w:rFonts w:ascii="Times New Roman" w:hAnsi="Times New Roman" w:cs="Times New Roman"/>
          <w:color w:val="000000"/>
          <w:sz w:val="28"/>
          <w:szCs w:val="28"/>
        </w:rPr>
        <w:t>є</w:t>
      </w:r>
      <w:r w:rsidR="002B27E2"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 партнерств</w:t>
      </w:r>
      <w:r w:rsidR="00370A17" w:rsidRPr="008465B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8024D2"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 і співробітництво</w:t>
      </w:r>
      <w:r w:rsidRPr="008465B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BA118AA" w14:textId="27D26BE0" w:rsidR="002B27E2" w:rsidRPr="008465B1" w:rsidRDefault="002B27E2" w:rsidP="002B27E2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8465B1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380C0C" w:rsidRPr="008465B1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8465B1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="00370A17" w:rsidRPr="008465B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Стосовно ф</w:t>
      </w:r>
      <w:r w:rsidRPr="008465B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інансов</w:t>
      </w:r>
      <w:r w:rsidR="00370A17" w:rsidRPr="008465B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ої</w:t>
      </w:r>
      <w:r w:rsidRPr="008465B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підтримк</w:t>
      </w:r>
      <w:r w:rsidR="00370A17" w:rsidRPr="008465B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</w:t>
      </w:r>
      <w:r w:rsidRPr="008465B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освіти</w:t>
      </w:r>
      <w:r w:rsidR="00380C0C" w:rsidRPr="008465B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і науки</w:t>
      </w:r>
      <w:r w:rsidRPr="008465B1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5E3C0E25" w14:textId="77777777" w:rsidR="002B27E2" w:rsidRPr="008465B1" w:rsidRDefault="00380C0C" w:rsidP="00380C0C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65B1">
        <w:rPr>
          <w:rFonts w:ascii="Times New Roman" w:hAnsi="Times New Roman" w:cs="Times New Roman"/>
          <w:color w:val="000000"/>
          <w:sz w:val="28"/>
          <w:szCs w:val="28"/>
        </w:rPr>
        <w:t>Затребуваними є дослідження з обґрунтування</w:t>
      </w:r>
      <w:r w:rsidR="00CB4373"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65B1">
        <w:rPr>
          <w:rFonts w:ascii="Times New Roman" w:hAnsi="Times New Roman" w:cs="Times New Roman"/>
          <w:color w:val="000000"/>
          <w:sz w:val="28"/>
          <w:szCs w:val="28"/>
        </w:rPr>
        <w:t>оптимізації</w:t>
      </w:r>
      <w:r w:rsidR="00CB4373"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 розподіл</w:t>
      </w:r>
      <w:r w:rsidRPr="008465B1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CB4373"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B27E2" w:rsidRPr="008465B1">
        <w:rPr>
          <w:rFonts w:ascii="Times New Roman" w:hAnsi="Times New Roman" w:cs="Times New Roman"/>
          <w:color w:val="000000"/>
          <w:sz w:val="28"/>
          <w:szCs w:val="28"/>
        </w:rPr>
        <w:t>ВВП</w:t>
      </w:r>
      <w:r w:rsidR="00CB4373"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 між освітніми ланками</w:t>
      </w:r>
      <w:r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 та для науки</w:t>
      </w:r>
      <w:r w:rsidR="00CB4373"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35144D" w:rsidRPr="008465B1">
        <w:rPr>
          <w:rFonts w:ascii="Times New Roman" w:hAnsi="Times New Roman" w:cs="Times New Roman"/>
          <w:color w:val="000000"/>
          <w:sz w:val="28"/>
          <w:szCs w:val="28"/>
        </w:rPr>
        <w:t>підвищ</w:t>
      </w:r>
      <w:r w:rsidRPr="008465B1">
        <w:rPr>
          <w:rFonts w:ascii="Times New Roman" w:hAnsi="Times New Roman" w:cs="Times New Roman"/>
          <w:color w:val="000000"/>
          <w:sz w:val="28"/>
          <w:szCs w:val="28"/>
        </w:rPr>
        <w:t>ення</w:t>
      </w:r>
      <w:r w:rsidR="0035144D"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B27E2" w:rsidRPr="008465B1">
        <w:rPr>
          <w:rFonts w:ascii="Times New Roman" w:hAnsi="Times New Roman" w:cs="Times New Roman"/>
          <w:color w:val="000000"/>
          <w:sz w:val="28"/>
          <w:szCs w:val="28"/>
        </w:rPr>
        <w:t>конкурентоспроможн</w:t>
      </w:r>
      <w:r w:rsidRPr="008465B1">
        <w:rPr>
          <w:rFonts w:ascii="Times New Roman" w:hAnsi="Times New Roman" w:cs="Times New Roman"/>
          <w:color w:val="000000"/>
          <w:sz w:val="28"/>
          <w:szCs w:val="28"/>
        </w:rPr>
        <w:t>ості</w:t>
      </w:r>
      <w:r w:rsidR="002B27E2"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 оплат</w:t>
      </w:r>
      <w:r w:rsidR="0035144D" w:rsidRPr="008465B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2B27E2"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 праці в освіті</w:t>
      </w:r>
      <w:r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 і науці</w:t>
      </w:r>
      <w:r w:rsidR="00CB4373" w:rsidRPr="008465B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2B27E2"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65B1">
        <w:rPr>
          <w:rFonts w:ascii="Times New Roman" w:hAnsi="Times New Roman" w:cs="Times New Roman"/>
          <w:color w:val="000000"/>
          <w:sz w:val="28"/>
          <w:szCs w:val="28"/>
        </w:rPr>
        <w:t>законодавчого визначення пріоритетними дослідження проблем розвитку людини, формування конкурентоспроможного людського капіталу</w:t>
      </w:r>
      <w:r w:rsidR="002B27E2" w:rsidRPr="008465B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0F779DB" w14:textId="21F933AA" w:rsidR="00393CFE" w:rsidRPr="008465B1" w:rsidRDefault="002B27E2" w:rsidP="00393CFE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8465B1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C25EF5" w:rsidRPr="008465B1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8465B1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="00393CFE" w:rsidRPr="008465B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 психологічному супроводі освітніх і суспільних процесів, розвитку особистості.</w:t>
      </w:r>
    </w:p>
    <w:p w14:paraId="710AAD48" w14:textId="77777777" w:rsidR="00393CFE" w:rsidRPr="008465B1" w:rsidRDefault="00380C0C" w:rsidP="00A36AD5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Академія </w:t>
      </w:r>
      <w:r w:rsidR="00393CFE"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має й надалі </w:t>
      </w:r>
      <w:r w:rsidR="00A36AD5"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актуалізувати і підвищувати теоретичний рівень і вплив на суспільну практику </w:t>
      </w:r>
      <w:r w:rsidR="00393CFE" w:rsidRPr="008465B1">
        <w:rPr>
          <w:rFonts w:ascii="Times New Roman" w:hAnsi="Times New Roman" w:cs="Times New Roman"/>
          <w:color w:val="000000"/>
          <w:sz w:val="28"/>
          <w:szCs w:val="28"/>
        </w:rPr>
        <w:t>фундаментальн</w:t>
      </w:r>
      <w:r w:rsidRPr="008465B1">
        <w:rPr>
          <w:rFonts w:ascii="Times New Roman" w:hAnsi="Times New Roman" w:cs="Times New Roman"/>
          <w:color w:val="000000"/>
          <w:sz w:val="28"/>
          <w:szCs w:val="28"/>
        </w:rPr>
        <w:t>их</w:t>
      </w:r>
      <w:r w:rsidR="00393CFE"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 і прикладн</w:t>
      </w:r>
      <w:r w:rsidRPr="008465B1">
        <w:rPr>
          <w:rFonts w:ascii="Times New Roman" w:hAnsi="Times New Roman" w:cs="Times New Roman"/>
          <w:color w:val="000000"/>
          <w:sz w:val="28"/>
          <w:szCs w:val="28"/>
        </w:rPr>
        <w:t>их</w:t>
      </w:r>
      <w:r w:rsidR="00393CFE"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 психологі</w:t>
      </w:r>
      <w:r w:rsidRPr="008465B1">
        <w:rPr>
          <w:rFonts w:ascii="Times New Roman" w:hAnsi="Times New Roman" w:cs="Times New Roman"/>
          <w:color w:val="000000"/>
          <w:sz w:val="28"/>
          <w:szCs w:val="28"/>
        </w:rPr>
        <w:t>чних досліджень і розробок</w:t>
      </w:r>
      <w:r w:rsidR="00A36AD5"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. Особливу увагу слід приділити вивченню </w:t>
      </w:r>
      <w:r w:rsidR="00393CFE" w:rsidRPr="008465B1">
        <w:rPr>
          <w:rFonts w:ascii="Times New Roman" w:hAnsi="Times New Roman" w:cs="Times New Roman"/>
          <w:color w:val="000000"/>
          <w:sz w:val="28"/>
          <w:szCs w:val="28"/>
        </w:rPr>
        <w:t>соціально-психологічного стану суспільства, людини</w:t>
      </w:r>
      <w:r w:rsidR="00C25EF5"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, психічного здоров’я і безпеки населення, </w:t>
      </w:r>
      <w:r w:rsidR="00535C07" w:rsidRPr="008465B1">
        <w:rPr>
          <w:rFonts w:ascii="Times New Roman" w:hAnsi="Times New Roman" w:cs="Times New Roman"/>
          <w:color w:val="000000"/>
          <w:sz w:val="28"/>
          <w:szCs w:val="28"/>
        </w:rPr>
        <w:t>зокрема</w:t>
      </w:r>
      <w:r w:rsidR="00393CFE"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 в кризових ситуаціях, наданн</w:t>
      </w:r>
      <w:r w:rsidR="00535C07" w:rsidRPr="008465B1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393CFE"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 методичних рекомендацій закладам</w:t>
      </w:r>
      <w:r w:rsidR="00535C07"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 освіти</w:t>
      </w:r>
      <w:r w:rsidR="00393CFE" w:rsidRPr="008465B1">
        <w:rPr>
          <w:rFonts w:ascii="Times New Roman" w:hAnsi="Times New Roman" w:cs="Times New Roman"/>
          <w:color w:val="000000"/>
          <w:sz w:val="28"/>
          <w:szCs w:val="28"/>
        </w:rPr>
        <w:t>, психологічної допомоги постраждалим.</w:t>
      </w:r>
    </w:p>
    <w:p w14:paraId="0C0FB037" w14:textId="7EF66620" w:rsidR="00253884" w:rsidRPr="008465B1" w:rsidRDefault="00C40B59" w:rsidP="00D54DD3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65B1">
        <w:rPr>
          <w:rFonts w:ascii="Times New Roman" w:hAnsi="Times New Roman" w:cs="Times New Roman"/>
          <w:color w:val="000000"/>
          <w:sz w:val="28"/>
          <w:szCs w:val="28"/>
        </w:rPr>
        <w:t>Узагальнюючи</w:t>
      </w:r>
      <w:r w:rsidR="00D54DD3"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45468F"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слід підкреслити, що </w:t>
      </w:r>
      <w:r w:rsidR="00880463" w:rsidRPr="008465B1">
        <w:rPr>
          <w:rFonts w:ascii="Times New Roman" w:hAnsi="Times New Roman" w:cs="Times New Roman"/>
          <w:sz w:val="28"/>
          <w:szCs w:val="28"/>
        </w:rPr>
        <w:t xml:space="preserve">НАПН України </w:t>
      </w:r>
      <w:r w:rsidR="002C35E7" w:rsidRPr="008465B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у 202</w:t>
      </w:r>
      <w:r w:rsidR="00BD0E82" w:rsidRPr="008465B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5</w:t>
      </w:r>
      <w:r w:rsidR="002C35E7" w:rsidRPr="008465B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 р. </w:t>
      </w:r>
      <w:r w:rsidR="001C3D0D" w:rsidRPr="008465B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має </w:t>
      </w:r>
      <w:r w:rsidR="00D54DD3" w:rsidRPr="008465B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зробити все можливе для максимального використання </w:t>
      </w:r>
      <w:r w:rsidR="002C35E7" w:rsidRPr="008465B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наукового</w:t>
      </w:r>
      <w:r w:rsidR="001C3D0D" w:rsidRPr="008465B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і методичного </w:t>
      </w:r>
      <w:r w:rsidR="002C35E7" w:rsidRPr="008465B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потенціалу </w:t>
      </w:r>
      <w:r w:rsidR="00D54DD3" w:rsidRPr="008465B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заради </w:t>
      </w:r>
      <w:r w:rsidR="00CC4833" w:rsidRPr="008465B1">
        <w:rPr>
          <w:rFonts w:ascii="Times New Roman" w:hAnsi="Times New Roman" w:cs="Times New Roman"/>
          <w:sz w:val="28"/>
          <w:szCs w:val="28"/>
        </w:rPr>
        <w:t>наближенн</w:t>
      </w:r>
      <w:r w:rsidR="00D54DD3" w:rsidRPr="008465B1">
        <w:rPr>
          <w:rFonts w:ascii="Times New Roman" w:hAnsi="Times New Roman" w:cs="Times New Roman"/>
          <w:sz w:val="28"/>
          <w:szCs w:val="28"/>
        </w:rPr>
        <w:t>я</w:t>
      </w:r>
      <w:r w:rsidR="001C3D0D" w:rsidRPr="008465B1">
        <w:rPr>
          <w:rFonts w:ascii="Times New Roman" w:hAnsi="Times New Roman" w:cs="Times New Roman"/>
          <w:sz w:val="28"/>
          <w:szCs w:val="28"/>
        </w:rPr>
        <w:t xml:space="preserve"> перемо</w:t>
      </w:r>
      <w:r w:rsidR="00E540E0" w:rsidRPr="008465B1">
        <w:rPr>
          <w:rFonts w:ascii="Times New Roman" w:hAnsi="Times New Roman" w:cs="Times New Roman"/>
          <w:sz w:val="28"/>
          <w:szCs w:val="28"/>
        </w:rPr>
        <w:t>жного м</w:t>
      </w:r>
      <w:r w:rsidR="00D14F17" w:rsidRPr="008465B1">
        <w:rPr>
          <w:rFonts w:ascii="Times New Roman" w:hAnsi="Times New Roman" w:cs="Times New Roman"/>
          <w:sz w:val="28"/>
          <w:szCs w:val="28"/>
        </w:rPr>
        <w:t>иру</w:t>
      </w:r>
      <w:r w:rsidR="00CC4833" w:rsidRPr="008465B1">
        <w:rPr>
          <w:rFonts w:ascii="Times New Roman" w:hAnsi="Times New Roman" w:cs="Times New Roman"/>
          <w:sz w:val="28"/>
          <w:szCs w:val="28"/>
        </w:rPr>
        <w:t xml:space="preserve"> у війні</w:t>
      </w:r>
      <w:r w:rsidR="001C3D0D" w:rsidRPr="008465B1">
        <w:rPr>
          <w:rFonts w:ascii="Times New Roman" w:hAnsi="Times New Roman" w:cs="Times New Roman"/>
          <w:sz w:val="28"/>
          <w:szCs w:val="28"/>
        </w:rPr>
        <w:t xml:space="preserve">, </w:t>
      </w:r>
      <w:r w:rsidR="00CC4833" w:rsidRPr="008465B1">
        <w:rPr>
          <w:rFonts w:ascii="Times New Roman" w:hAnsi="Times New Roman" w:cs="Times New Roman"/>
          <w:sz w:val="28"/>
          <w:szCs w:val="28"/>
        </w:rPr>
        <w:t>підвищенн</w:t>
      </w:r>
      <w:r w:rsidR="00772C86" w:rsidRPr="008465B1">
        <w:rPr>
          <w:rFonts w:ascii="Times New Roman" w:hAnsi="Times New Roman" w:cs="Times New Roman"/>
          <w:sz w:val="28"/>
          <w:szCs w:val="28"/>
        </w:rPr>
        <w:t>я</w:t>
      </w:r>
      <w:r w:rsidR="00CC4833" w:rsidRPr="008465B1">
        <w:rPr>
          <w:rFonts w:ascii="Times New Roman" w:hAnsi="Times New Roman" w:cs="Times New Roman"/>
          <w:sz w:val="28"/>
          <w:szCs w:val="28"/>
        </w:rPr>
        <w:t xml:space="preserve"> обороноздатності</w:t>
      </w:r>
      <w:r w:rsidR="002C35E7" w:rsidRPr="008465B1">
        <w:rPr>
          <w:rFonts w:ascii="Times New Roman" w:hAnsi="Times New Roman" w:cs="Times New Roman"/>
          <w:sz w:val="28"/>
          <w:szCs w:val="28"/>
        </w:rPr>
        <w:t xml:space="preserve"> і національної безпеки, </w:t>
      </w:r>
      <w:r w:rsidR="00C3673E" w:rsidRPr="008465B1">
        <w:rPr>
          <w:rFonts w:ascii="Times New Roman" w:hAnsi="Times New Roman" w:cs="Times New Roman"/>
          <w:color w:val="000000"/>
          <w:sz w:val="28"/>
          <w:szCs w:val="28"/>
        </w:rPr>
        <w:t>посиленн</w:t>
      </w:r>
      <w:r w:rsidR="00772C86" w:rsidRPr="008465B1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C3673E"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 згуртованості і резильєнтності </w:t>
      </w:r>
      <w:r w:rsidR="00C3673E" w:rsidRPr="008465B1">
        <w:rPr>
          <w:rStyle w:val="1709"/>
          <w:rFonts w:ascii="Times New Roman" w:eastAsiaTheme="majorEastAsia" w:hAnsi="Times New Roman"/>
          <w:color w:val="000000"/>
          <w:sz w:val="28"/>
          <w:szCs w:val="28"/>
        </w:rPr>
        <w:t xml:space="preserve">українського суспільства, </w:t>
      </w:r>
      <w:bookmarkStart w:id="7" w:name="_Hlk194398458"/>
      <w:r w:rsidR="00CC4833" w:rsidRPr="008465B1">
        <w:rPr>
          <w:rFonts w:ascii="Times New Roman" w:hAnsi="Times New Roman" w:cs="Times New Roman"/>
          <w:sz w:val="28"/>
          <w:szCs w:val="28"/>
        </w:rPr>
        <w:t>повоєн</w:t>
      </w:r>
      <w:r w:rsidR="00772C86" w:rsidRPr="008465B1">
        <w:rPr>
          <w:rFonts w:ascii="Times New Roman" w:hAnsi="Times New Roman" w:cs="Times New Roman"/>
          <w:sz w:val="28"/>
          <w:szCs w:val="28"/>
        </w:rPr>
        <w:t>ного</w:t>
      </w:r>
      <w:r w:rsidR="00CC4833" w:rsidRPr="008465B1">
        <w:rPr>
          <w:rFonts w:ascii="Times New Roman" w:hAnsi="Times New Roman" w:cs="Times New Roman"/>
          <w:sz w:val="28"/>
          <w:szCs w:val="28"/>
        </w:rPr>
        <w:t xml:space="preserve"> інноваційн</w:t>
      </w:r>
      <w:r w:rsidR="00772C86" w:rsidRPr="008465B1">
        <w:rPr>
          <w:rFonts w:ascii="Times New Roman" w:hAnsi="Times New Roman" w:cs="Times New Roman"/>
          <w:sz w:val="28"/>
          <w:szCs w:val="28"/>
        </w:rPr>
        <w:t>ого</w:t>
      </w:r>
      <w:r w:rsidR="00CC4833" w:rsidRPr="008465B1">
        <w:rPr>
          <w:rFonts w:ascii="Times New Roman" w:hAnsi="Times New Roman" w:cs="Times New Roman"/>
          <w:sz w:val="28"/>
          <w:szCs w:val="28"/>
        </w:rPr>
        <w:t xml:space="preserve"> відновленн</w:t>
      </w:r>
      <w:r w:rsidR="00772C86" w:rsidRPr="008465B1">
        <w:rPr>
          <w:rFonts w:ascii="Times New Roman" w:hAnsi="Times New Roman" w:cs="Times New Roman"/>
          <w:sz w:val="28"/>
          <w:szCs w:val="28"/>
        </w:rPr>
        <w:t>я</w:t>
      </w:r>
      <w:r w:rsidR="00CC4833" w:rsidRPr="008465B1">
        <w:rPr>
          <w:rFonts w:ascii="Times New Roman" w:hAnsi="Times New Roman" w:cs="Times New Roman"/>
          <w:sz w:val="28"/>
          <w:szCs w:val="28"/>
        </w:rPr>
        <w:t>, прискоренн</w:t>
      </w:r>
      <w:r w:rsidR="00772C86" w:rsidRPr="008465B1">
        <w:rPr>
          <w:rFonts w:ascii="Times New Roman" w:hAnsi="Times New Roman" w:cs="Times New Roman"/>
          <w:sz w:val="28"/>
          <w:szCs w:val="28"/>
        </w:rPr>
        <w:t>я</w:t>
      </w:r>
      <w:r w:rsidR="00CC4833" w:rsidRPr="008465B1">
        <w:rPr>
          <w:rFonts w:ascii="Times New Roman" w:hAnsi="Times New Roman" w:cs="Times New Roman"/>
          <w:sz w:val="28"/>
          <w:szCs w:val="28"/>
        </w:rPr>
        <w:t xml:space="preserve"> євроінтеграції</w:t>
      </w:r>
      <w:r w:rsidR="007C646F" w:rsidRPr="008465B1">
        <w:rPr>
          <w:rFonts w:ascii="Times New Roman" w:hAnsi="Times New Roman" w:cs="Times New Roman"/>
          <w:sz w:val="28"/>
          <w:szCs w:val="28"/>
        </w:rPr>
        <w:t xml:space="preserve"> країни</w:t>
      </w:r>
      <w:r w:rsidR="00CC4833" w:rsidRPr="008465B1">
        <w:rPr>
          <w:rFonts w:ascii="Times New Roman" w:hAnsi="Times New Roman" w:cs="Times New Roman"/>
          <w:sz w:val="28"/>
          <w:szCs w:val="28"/>
        </w:rPr>
        <w:t xml:space="preserve">, </w:t>
      </w:r>
      <w:r w:rsidR="00253884" w:rsidRPr="008465B1">
        <w:rPr>
          <w:rFonts w:ascii="Times New Roman" w:hAnsi="Times New Roman" w:cs="Times New Roman"/>
          <w:sz w:val="28"/>
          <w:szCs w:val="28"/>
        </w:rPr>
        <w:t>реалізаці</w:t>
      </w:r>
      <w:r w:rsidR="00772C86" w:rsidRPr="008465B1">
        <w:rPr>
          <w:rFonts w:ascii="Times New Roman" w:hAnsi="Times New Roman" w:cs="Times New Roman"/>
          <w:sz w:val="28"/>
          <w:szCs w:val="28"/>
        </w:rPr>
        <w:t>ї</w:t>
      </w:r>
      <w:r w:rsidR="00253884" w:rsidRPr="008465B1">
        <w:rPr>
          <w:rFonts w:ascii="Times New Roman" w:hAnsi="Times New Roman" w:cs="Times New Roman"/>
          <w:sz w:val="28"/>
          <w:szCs w:val="28"/>
        </w:rPr>
        <w:t xml:space="preserve"> </w:t>
      </w:r>
      <w:r w:rsidR="001C3D0D" w:rsidRPr="008465B1">
        <w:rPr>
          <w:rFonts w:ascii="Times New Roman" w:hAnsi="Times New Roman" w:cs="Times New Roman"/>
          <w:sz w:val="28"/>
          <w:szCs w:val="28"/>
        </w:rPr>
        <w:t xml:space="preserve">пріоритетів і актуальних завдань </w:t>
      </w:r>
      <w:r w:rsidR="00253884" w:rsidRPr="008465B1">
        <w:rPr>
          <w:rFonts w:ascii="Times New Roman" w:hAnsi="Times New Roman" w:cs="Times New Roman"/>
          <w:sz w:val="28"/>
          <w:szCs w:val="28"/>
        </w:rPr>
        <w:t xml:space="preserve">державної </w:t>
      </w:r>
      <w:r w:rsidR="00253884" w:rsidRPr="008465B1">
        <w:rPr>
          <w:rFonts w:ascii="Times New Roman" w:hAnsi="Times New Roman" w:cs="Times New Roman"/>
          <w:color w:val="000000" w:themeColor="text1"/>
          <w:sz w:val="28"/>
          <w:szCs w:val="28"/>
        </w:rPr>
        <w:t>освітньо</w:t>
      </w:r>
      <w:r w:rsidR="00146937" w:rsidRPr="008465B1">
        <w:rPr>
          <w:rFonts w:ascii="Times New Roman" w:hAnsi="Times New Roman" w:cs="Times New Roman"/>
          <w:color w:val="000000" w:themeColor="text1"/>
          <w:sz w:val="28"/>
          <w:szCs w:val="28"/>
        </w:rPr>
        <w:t>-наукової</w:t>
      </w:r>
      <w:r w:rsidR="00253884" w:rsidRPr="008465B1">
        <w:rPr>
          <w:rFonts w:ascii="Times New Roman" w:hAnsi="Times New Roman" w:cs="Times New Roman"/>
          <w:sz w:val="28"/>
          <w:szCs w:val="28"/>
        </w:rPr>
        <w:t xml:space="preserve"> політики, розвит</w:t>
      </w:r>
      <w:r w:rsidR="00772C86" w:rsidRPr="008465B1">
        <w:rPr>
          <w:rFonts w:ascii="Times New Roman" w:hAnsi="Times New Roman" w:cs="Times New Roman"/>
          <w:sz w:val="28"/>
          <w:szCs w:val="28"/>
        </w:rPr>
        <w:t>ку</w:t>
      </w:r>
      <w:r w:rsidR="00253884" w:rsidRPr="008465B1">
        <w:rPr>
          <w:rFonts w:ascii="Times New Roman" w:hAnsi="Times New Roman" w:cs="Times New Roman"/>
          <w:sz w:val="28"/>
          <w:szCs w:val="28"/>
        </w:rPr>
        <w:t xml:space="preserve"> фундаментальних і прикладних досліджень у галузі освіти, педагогіки і психології</w:t>
      </w:r>
      <w:r w:rsidR="001C3D0D" w:rsidRPr="008465B1">
        <w:rPr>
          <w:rFonts w:ascii="Times New Roman" w:hAnsi="Times New Roman" w:cs="Times New Roman"/>
          <w:sz w:val="28"/>
          <w:szCs w:val="28"/>
        </w:rPr>
        <w:t>.</w:t>
      </w:r>
    </w:p>
    <w:bookmarkEnd w:id="5"/>
    <w:bookmarkEnd w:id="7"/>
    <w:p w14:paraId="057FF267" w14:textId="4E81274C" w:rsidR="00B474FC" w:rsidRPr="008465B1" w:rsidRDefault="00B474FC" w:rsidP="00B474FC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65B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Виконання зазначених завдань вимагає подальшого само</w:t>
      </w:r>
      <w:r w:rsidRPr="008465B1">
        <w:rPr>
          <w:rFonts w:ascii="Times New Roman" w:hAnsi="Times New Roman"/>
          <w:sz w:val="28"/>
          <w:szCs w:val="28"/>
        </w:rPr>
        <w:t xml:space="preserve">вдосконалення роботи Академії відповідно до Стратегії на 2023-2027 роки, Пріоритетних напрямів (тематики) наукових досліджень та науково-технічних (експериментальних) розробок на 2023-2027 роки, Концепції розвитку відкритої науки в НАПН України на 2024-2030 роки у співпраці із споживачами наукової і методичної продукції. </w:t>
      </w:r>
    </w:p>
    <w:p w14:paraId="1882FCB6" w14:textId="77777777" w:rsidR="00B474FC" w:rsidRPr="008465B1" w:rsidRDefault="00B474FC" w:rsidP="00B474FC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65B1">
        <w:rPr>
          <w:rFonts w:ascii="Times New Roman" w:hAnsi="Times New Roman"/>
          <w:sz w:val="28"/>
          <w:szCs w:val="28"/>
        </w:rPr>
        <w:t>Слід розширити науково-експертну функцію щодо стану і перспектив розвитку всіх рівнів і ланок освіти, психічного благополуччя суспільства, громадян, для своєчасного і повного інформування органів державної влади, закладів освіти, освітян, здобувачів освіти, громадськості.</w:t>
      </w:r>
    </w:p>
    <w:p w14:paraId="74259ACB" w14:textId="77777777" w:rsidR="00B474FC" w:rsidRPr="008465B1" w:rsidRDefault="00B474FC" w:rsidP="00B474FC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65B1">
        <w:rPr>
          <w:rFonts w:ascii="Times New Roman" w:hAnsi="Times New Roman"/>
          <w:sz w:val="28"/>
          <w:szCs w:val="28"/>
        </w:rPr>
        <w:t>Необхідно посилювати взаємодію, співпрацю, координацію діяльності з Міністерством освіти і науки України, профільним Комітетом Верховної Ради України, Національною академією наук України, національними галузевими академіями наук, закладами освіти, науковими установами, органами державного управління та громадськими організаціями.</w:t>
      </w:r>
    </w:p>
    <w:p w14:paraId="61B0654A" w14:textId="77777777" w:rsidR="00B474FC" w:rsidRPr="008465B1" w:rsidRDefault="00B474FC" w:rsidP="00B474FC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65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Надзвичайно важливо розширювати </w:t>
      </w:r>
      <w:r w:rsidRPr="008465B1">
        <w:rPr>
          <w:rFonts w:ascii="Times New Roman" w:hAnsi="Times New Roman" w:cs="Times New Roman"/>
          <w:color w:val="000000"/>
          <w:sz w:val="28"/>
          <w:szCs w:val="28"/>
        </w:rPr>
        <w:t xml:space="preserve">комунікаційну діяльність, інформування зацікавлених структур про найвагоміші результати наукових досліджень вчених Академії з усієї актуальної проблематики. </w:t>
      </w:r>
    </w:p>
    <w:p w14:paraId="4439F22C" w14:textId="0D63F437" w:rsidR="00637502" w:rsidRPr="008465B1" w:rsidRDefault="007B3758" w:rsidP="00316F4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465B1">
        <w:rPr>
          <w:rFonts w:ascii="Times New Roman" w:hAnsi="Times New Roman" w:cs="Times New Roman"/>
          <w:sz w:val="28"/>
          <w:szCs w:val="28"/>
        </w:rPr>
        <w:t>Тож, з</w:t>
      </w:r>
      <w:r w:rsidR="00637502" w:rsidRPr="008465B1">
        <w:rPr>
          <w:rFonts w:ascii="Times New Roman" w:hAnsi="Times New Roman" w:cs="Times New Roman"/>
          <w:sz w:val="28"/>
          <w:szCs w:val="28"/>
        </w:rPr>
        <w:t>аради</w:t>
      </w:r>
      <w:r w:rsidR="00D14F17" w:rsidRPr="008465B1">
        <w:rPr>
          <w:rFonts w:ascii="Times New Roman" w:hAnsi="Times New Roman" w:cs="Times New Roman"/>
          <w:sz w:val="28"/>
          <w:szCs w:val="28"/>
        </w:rPr>
        <w:t xml:space="preserve"> досягнення </w:t>
      </w:r>
      <w:r w:rsidR="00637502" w:rsidRPr="008465B1">
        <w:rPr>
          <w:rFonts w:ascii="Times New Roman" w:hAnsi="Times New Roman" w:cs="Times New Roman"/>
          <w:sz w:val="28"/>
          <w:szCs w:val="28"/>
        </w:rPr>
        <w:t>перемо</w:t>
      </w:r>
      <w:r w:rsidR="00D14F17" w:rsidRPr="008465B1">
        <w:rPr>
          <w:rFonts w:ascii="Times New Roman" w:hAnsi="Times New Roman" w:cs="Times New Roman"/>
          <w:sz w:val="28"/>
          <w:szCs w:val="28"/>
        </w:rPr>
        <w:t>жного миру</w:t>
      </w:r>
      <w:r w:rsidR="00637502" w:rsidRPr="008465B1">
        <w:rPr>
          <w:rFonts w:ascii="Times New Roman" w:hAnsi="Times New Roman" w:cs="Times New Roman"/>
          <w:sz w:val="28"/>
          <w:szCs w:val="28"/>
        </w:rPr>
        <w:t xml:space="preserve"> у війні з російським агресором, </w:t>
      </w:r>
      <w:r w:rsidR="00D97C61" w:rsidRPr="008465B1">
        <w:rPr>
          <w:rFonts w:ascii="Times New Roman" w:hAnsi="Times New Roman" w:cs="Times New Roman"/>
          <w:sz w:val="28"/>
          <w:szCs w:val="28"/>
        </w:rPr>
        <w:t xml:space="preserve">захисту і </w:t>
      </w:r>
      <w:r w:rsidR="00637502" w:rsidRPr="008465B1">
        <w:rPr>
          <w:rFonts w:ascii="Times New Roman" w:hAnsi="Times New Roman" w:cs="Times New Roman"/>
          <w:sz w:val="28"/>
          <w:szCs w:val="28"/>
        </w:rPr>
        <w:t>збереження української держави</w:t>
      </w:r>
      <w:r w:rsidR="00D97C61" w:rsidRPr="008465B1">
        <w:rPr>
          <w:rFonts w:ascii="Times New Roman" w:hAnsi="Times New Roman" w:cs="Times New Roman"/>
          <w:sz w:val="28"/>
          <w:szCs w:val="28"/>
        </w:rPr>
        <w:t xml:space="preserve">, </w:t>
      </w:r>
      <w:r w:rsidR="00637502" w:rsidRPr="008465B1">
        <w:rPr>
          <w:rFonts w:ascii="Times New Roman" w:hAnsi="Times New Roman" w:cs="Times New Roman"/>
          <w:sz w:val="28"/>
          <w:szCs w:val="28"/>
        </w:rPr>
        <w:t>подальшого розвитку українського суспільства</w:t>
      </w:r>
      <w:r w:rsidR="00D14F17" w:rsidRPr="008465B1">
        <w:rPr>
          <w:rFonts w:ascii="Times New Roman" w:hAnsi="Times New Roman" w:cs="Times New Roman"/>
          <w:sz w:val="28"/>
          <w:szCs w:val="28"/>
        </w:rPr>
        <w:t>, євроінтеграції</w:t>
      </w:r>
      <w:r w:rsidR="00D97C61" w:rsidRPr="008465B1">
        <w:rPr>
          <w:rFonts w:ascii="Times New Roman" w:hAnsi="Times New Roman" w:cs="Times New Roman"/>
          <w:sz w:val="28"/>
          <w:szCs w:val="28"/>
        </w:rPr>
        <w:t>, розвитку освіти і науки, формуванню сучасного людського капіталу</w:t>
      </w:r>
      <w:r w:rsidR="00161ACB" w:rsidRPr="008465B1">
        <w:rPr>
          <w:rFonts w:ascii="Times New Roman" w:hAnsi="Times New Roman" w:cs="Times New Roman"/>
          <w:sz w:val="28"/>
          <w:szCs w:val="28"/>
        </w:rPr>
        <w:t xml:space="preserve"> слід </w:t>
      </w:r>
      <w:r w:rsidRPr="008465B1">
        <w:rPr>
          <w:rFonts w:ascii="Times New Roman" w:hAnsi="Times New Roman" w:cs="Times New Roman"/>
          <w:sz w:val="28"/>
          <w:szCs w:val="28"/>
        </w:rPr>
        <w:t xml:space="preserve">серйозно </w:t>
      </w:r>
      <w:r w:rsidR="00161ACB" w:rsidRPr="008465B1">
        <w:rPr>
          <w:rFonts w:ascii="Times New Roman" w:hAnsi="Times New Roman" w:cs="Times New Roman"/>
          <w:sz w:val="28"/>
          <w:szCs w:val="28"/>
        </w:rPr>
        <w:t>примножити зусилля</w:t>
      </w:r>
      <w:r w:rsidR="00D97C61" w:rsidRPr="008465B1">
        <w:rPr>
          <w:rFonts w:ascii="Times New Roman" w:hAnsi="Times New Roman" w:cs="Times New Roman"/>
          <w:sz w:val="28"/>
          <w:szCs w:val="28"/>
        </w:rPr>
        <w:t xml:space="preserve"> усіх членів </w:t>
      </w:r>
      <w:r w:rsidR="009168D3" w:rsidRPr="008465B1">
        <w:rPr>
          <w:rFonts w:ascii="Times New Roman" w:hAnsi="Times New Roman" w:cs="Times New Roman"/>
          <w:sz w:val="28"/>
          <w:szCs w:val="28"/>
        </w:rPr>
        <w:t>А</w:t>
      </w:r>
      <w:r w:rsidR="00D97C61" w:rsidRPr="008465B1">
        <w:rPr>
          <w:rFonts w:ascii="Times New Roman" w:hAnsi="Times New Roman" w:cs="Times New Roman"/>
          <w:sz w:val="28"/>
          <w:szCs w:val="28"/>
        </w:rPr>
        <w:t>кадемії і співробітників наукових установ</w:t>
      </w:r>
      <w:r w:rsidR="00161ACB" w:rsidRPr="008465B1">
        <w:rPr>
          <w:rFonts w:ascii="Times New Roman" w:hAnsi="Times New Roman" w:cs="Times New Roman"/>
          <w:sz w:val="28"/>
          <w:szCs w:val="28"/>
        </w:rPr>
        <w:t>!</w:t>
      </w:r>
      <w:r w:rsidR="00D14F17" w:rsidRPr="008465B1">
        <w:rPr>
          <w:rFonts w:ascii="Times New Roman" w:hAnsi="Times New Roman" w:cs="Times New Roman"/>
          <w:sz w:val="28"/>
          <w:szCs w:val="28"/>
        </w:rPr>
        <w:t xml:space="preserve"> Впевнений, що так і буде!</w:t>
      </w:r>
    </w:p>
    <w:p w14:paraId="7E0C5F44" w14:textId="4BCD6DEB" w:rsidR="007D3235" w:rsidRPr="00EB438F" w:rsidRDefault="00637502" w:rsidP="00316F48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65B1">
        <w:rPr>
          <w:rFonts w:ascii="Times New Roman" w:hAnsi="Times New Roman" w:cs="Times New Roman"/>
          <w:sz w:val="28"/>
          <w:szCs w:val="28"/>
        </w:rPr>
        <w:t>Слава захисникам</w:t>
      </w:r>
      <w:r w:rsidR="00E61AAE" w:rsidRPr="008465B1">
        <w:rPr>
          <w:rFonts w:ascii="Times New Roman" w:hAnsi="Times New Roman" w:cs="Times New Roman"/>
          <w:sz w:val="28"/>
          <w:szCs w:val="28"/>
        </w:rPr>
        <w:t xml:space="preserve"> і захисницям</w:t>
      </w:r>
      <w:r w:rsidRPr="008465B1">
        <w:rPr>
          <w:rFonts w:ascii="Times New Roman" w:hAnsi="Times New Roman" w:cs="Times New Roman"/>
          <w:sz w:val="28"/>
          <w:szCs w:val="28"/>
        </w:rPr>
        <w:t xml:space="preserve"> України!</w:t>
      </w:r>
      <w:r w:rsidR="00995B85" w:rsidRPr="008465B1">
        <w:rPr>
          <w:rFonts w:ascii="Times New Roman" w:hAnsi="Times New Roman" w:cs="Times New Roman"/>
          <w:sz w:val="28"/>
          <w:szCs w:val="28"/>
        </w:rPr>
        <w:t xml:space="preserve"> </w:t>
      </w:r>
      <w:r w:rsidR="007D3235" w:rsidRPr="008465B1">
        <w:rPr>
          <w:rFonts w:ascii="Times New Roman" w:hAnsi="Times New Roman" w:cs="Times New Roman"/>
          <w:sz w:val="28"/>
          <w:szCs w:val="28"/>
        </w:rPr>
        <w:t>Слава Україні!</w:t>
      </w:r>
    </w:p>
    <w:sectPr w:rsidR="007D3235" w:rsidRPr="00EB438F" w:rsidSect="00791598">
      <w:headerReference w:type="default" r:id="rId9"/>
      <w:headerReference w:type="first" r:id="rId10"/>
      <w:pgSz w:w="11907" w:h="16840"/>
      <w:pgMar w:top="850" w:right="850" w:bottom="850" w:left="1417" w:header="709" w:footer="709" w:gutter="0"/>
      <w:pgNumType w:start="1"/>
      <w:cols w:space="720"/>
      <w:titlePg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F87673" w14:textId="77777777" w:rsidR="00336D08" w:rsidRPr="000107D8" w:rsidRDefault="00336D08" w:rsidP="001512AD">
      <w:r w:rsidRPr="000107D8">
        <w:separator/>
      </w:r>
    </w:p>
  </w:endnote>
  <w:endnote w:type="continuationSeparator" w:id="0">
    <w:p w14:paraId="69F2D69F" w14:textId="77777777" w:rsidR="00336D08" w:rsidRPr="000107D8" w:rsidRDefault="00336D08" w:rsidP="001512AD">
      <w:r w:rsidRPr="000107D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Yu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yslC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yslC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yslC-Italic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-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yslC-BoldItalic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DC3A4B" w14:textId="77777777" w:rsidR="00336D08" w:rsidRPr="000107D8" w:rsidRDefault="00336D08" w:rsidP="001512AD">
      <w:r w:rsidRPr="000107D8">
        <w:separator/>
      </w:r>
    </w:p>
  </w:footnote>
  <w:footnote w:type="continuationSeparator" w:id="0">
    <w:p w14:paraId="62BAD5F3" w14:textId="77777777" w:rsidR="00336D08" w:rsidRPr="000107D8" w:rsidRDefault="00336D08" w:rsidP="001512AD">
      <w:r w:rsidRPr="000107D8">
        <w:continuationSeparator/>
      </w:r>
    </w:p>
  </w:footnote>
  <w:footnote w:id="1">
    <w:p w14:paraId="2569FA6A" w14:textId="77777777" w:rsidR="001F3327" w:rsidRDefault="001F3327" w:rsidP="001F3327">
      <w:pPr>
        <w:pStyle w:val="afc"/>
      </w:pPr>
      <w:r w:rsidRPr="000107D8">
        <w:rPr>
          <w:rStyle w:val="aff"/>
          <w:lang w:val="uk-UA"/>
        </w:rPr>
        <w:footnoteRef/>
      </w:r>
      <w:r w:rsidRPr="000107D8">
        <w:rPr>
          <w:lang w:val="uk-UA"/>
        </w:rPr>
        <w:t> </w:t>
      </w:r>
      <w:r w:rsidRPr="0057666F">
        <w:rPr>
          <w:bCs/>
          <w:lang w:val="uk-UA"/>
        </w:rPr>
        <w:t>https://drive.google.com/file/d/1CpWI4e2nxrRWkbfbxzErSD_RyDdGbWSb/view</w:t>
      </w:r>
    </w:p>
  </w:footnote>
  <w:footnote w:id="2">
    <w:p w14:paraId="6DB869B4" w14:textId="77777777" w:rsidR="001F3327" w:rsidRPr="0057666F" w:rsidRDefault="001F3327" w:rsidP="001F3327">
      <w:pPr>
        <w:pStyle w:val="afc"/>
        <w:rPr>
          <w:lang w:val="uk-UA"/>
        </w:rPr>
      </w:pPr>
      <w:r>
        <w:rPr>
          <w:rStyle w:val="aff"/>
        </w:rPr>
        <w:footnoteRef/>
      </w:r>
      <w:r>
        <w:t xml:space="preserve"> </w:t>
      </w:r>
      <w:r w:rsidRPr="0057666F">
        <w:t>https://drive.google.com/file/d/1-Djp4avuzSHPvxQJDsGl7tn4pPuga4zT/view</w:t>
      </w:r>
    </w:p>
  </w:footnote>
  <w:footnote w:id="3">
    <w:p w14:paraId="56BC1D3E" w14:textId="77777777" w:rsidR="001F3327" w:rsidRPr="001F3327" w:rsidRDefault="001F3327" w:rsidP="001F3327">
      <w:pPr>
        <w:pStyle w:val="afc"/>
        <w:rPr>
          <w:lang w:val="uk-UA"/>
        </w:rPr>
      </w:pPr>
      <w:r w:rsidRPr="000107D8">
        <w:rPr>
          <w:rStyle w:val="aff"/>
          <w:lang w:val="uk-UA"/>
        </w:rPr>
        <w:footnoteRef/>
      </w:r>
      <w:r w:rsidRPr="000107D8">
        <w:rPr>
          <w:lang w:val="uk-UA"/>
        </w:rPr>
        <w:t> </w:t>
      </w:r>
      <w:r w:rsidRPr="000107D8">
        <w:rPr>
          <w:rFonts w:eastAsiaTheme="majorEastAsia"/>
          <w:shd w:val="clear" w:color="auto" w:fill="FFFFFF"/>
          <w:lang w:val="uk-UA"/>
        </w:rPr>
        <w:t>https://naps.gov.ua/ua/activities/finance-economic/reports/</w:t>
      </w:r>
    </w:p>
  </w:footnote>
  <w:footnote w:id="4">
    <w:p w14:paraId="09BAC14C" w14:textId="77777777" w:rsidR="001F3327" w:rsidRPr="001F3327" w:rsidRDefault="001F3327" w:rsidP="001F3327">
      <w:pPr>
        <w:pStyle w:val="afc"/>
        <w:rPr>
          <w:lang w:val="uk-UA"/>
        </w:rPr>
      </w:pPr>
      <w:r w:rsidRPr="000107D8">
        <w:rPr>
          <w:rStyle w:val="aff"/>
          <w:lang w:val="uk-UA"/>
        </w:rPr>
        <w:footnoteRef/>
      </w:r>
      <w:r w:rsidRPr="000107D8">
        <w:rPr>
          <w:lang w:val="uk-UA"/>
        </w:rPr>
        <w:t> </w:t>
      </w:r>
      <w:r w:rsidRPr="0057666F">
        <w:rPr>
          <w:bCs/>
          <w:lang w:val="uk-UA"/>
        </w:rPr>
        <w:t>https://drive.google.com/file/d/1rSS5orrW1i4zosTiZML1z5G8c8_YC_ld/view</w:t>
      </w:r>
    </w:p>
  </w:footnote>
  <w:footnote w:id="5">
    <w:p w14:paraId="395DF66C" w14:textId="77777777" w:rsidR="001F5DB1" w:rsidRPr="0000509C" w:rsidRDefault="00F147F9">
      <w:pPr>
        <w:pStyle w:val="afc"/>
        <w:rPr>
          <w:lang w:val="uk-UA"/>
        </w:rPr>
      </w:pPr>
      <w:r w:rsidRPr="000107D8">
        <w:rPr>
          <w:rStyle w:val="aff"/>
          <w:lang w:val="uk-UA"/>
        </w:rPr>
        <w:footnoteRef/>
      </w:r>
      <w:r w:rsidRPr="000107D8">
        <w:rPr>
          <w:lang w:val="uk-UA"/>
        </w:rPr>
        <w:t> </w:t>
      </w:r>
      <w:r w:rsidR="00A17209" w:rsidRPr="000107D8">
        <w:rPr>
          <w:lang w:val="uk-UA"/>
        </w:rPr>
        <w:t>https://naps.gov.ua/</w:t>
      </w:r>
    </w:p>
  </w:footnote>
  <w:footnote w:id="6">
    <w:p w14:paraId="64C37083" w14:textId="77777777" w:rsidR="001F5DB1" w:rsidRPr="0000509C" w:rsidRDefault="003B5105">
      <w:pPr>
        <w:pStyle w:val="afc"/>
        <w:rPr>
          <w:lang w:val="uk-UA"/>
        </w:rPr>
      </w:pPr>
      <w:r w:rsidRPr="000107D8">
        <w:rPr>
          <w:rStyle w:val="aff"/>
          <w:lang w:val="uk-UA"/>
        </w:rPr>
        <w:footnoteRef/>
      </w:r>
      <w:r w:rsidRPr="000107D8">
        <w:rPr>
          <w:lang w:val="uk-UA"/>
        </w:rPr>
        <w:t xml:space="preserve"> https://visnyk.naps.gov.ua/index.php/journal/issue/archive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81F050" w14:textId="77777777" w:rsidR="00F147F9" w:rsidRPr="000107D8" w:rsidRDefault="00F147F9">
    <w:pPr>
      <w:pStyle w:val="a9"/>
      <w:jc w:val="right"/>
    </w:pPr>
    <w:r w:rsidRPr="000107D8">
      <w:fldChar w:fldCharType="begin"/>
    </w:r>
    <w:r w:rsidRPr="000107D8">
      <w:instrText>PAGE   \* MERGEFORMAT</w:instrText>
    </w:r>
    <w:r w:rsidRPr="000107D8">
      <w:fldChar w:fldCharType="separate"/>
    </w:r>
    <w:r w:rsidR="00F0348B">
      <w:rPr>
        <w:noProof/>
      </w:rPr>
      <w:t>21</w:t>
    </w:r>
    <w:r w:rsidRPr="000107D8">
      <w:fldChar w:fldCharType="end"/>
    </w:r>
  </w:p>
  <w:p w14:paraId="0CED0F99" w14:textId="77777777" w:rsidR="00F147F9" w:rsidRPr="000107D8" w:rsidRDefault="00F147F9" w:rsidP="00820852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487E90" w14:textId="77777777" w:rsidR="00F147F9" w:rsidRPr="000107D8" w:rsidRDefault="00F147F9">
    <w:pPr>
      <w:pStyle w:val="a9"/>
      <w:jc w:val="center"/>
    </w:pPr>
    <w:r w:rsidRPr="000107D8">
      <w:fldChar w:fldCharType="begin"/>
    </w:r>
    <w:r w:rsidRPr="000107D8">
      <w:instrText xml:space="preserve"> PAGE   \* MERGEFORMAT </w:instrText>
    </w:r>
    <w:r w:rsidRPr="000107D8">
      <w:fldChar w:fldCharType="separate"/>
    </w:r>
    <w:r w:rsidR="00F0348B">
      <w:rPr>
        <w:noProof/>
      </w:rPr>
      <w:t>1</w:t>
    </w:r>
    <w:r w:rsidRPr="000107D8">
      <w:fldChar w:fldCharType="end"/>
    </w:r>
  </w:p>
  <w:p w14:paraId="472C2DB5" w14:textId="77777777" w:rsidR="00F147F9" w:rsidRPr="000107D8" w:rsidRDefault="00F147F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6120E"/>
    <w:multiLevelType w:val="hybridMultilevel"/>
    <w:tmpl w:val="FFFFFFFF"/>
    <w:lvl w:ilvl="0" w:tplc="BD608C46">
      <w:start w:val="1"/>
      <w:numFmt w:val="bullet"/>
      <w:lvlText w:val="−"/>
      <w:lvlJc w:val="left"/>
      <w:pPr>
        <w:ind w:left="1212" w:hanging="360"/>
      </w:pPr>
      <w:rPr>
        <w:rFonts w:ascii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2E0153"/>
    <w:multiLevelType w:val="hybridMultilevel"/>
    <w:tmpl w:val="FFFFFFFF"/>
    <w:lvl w:ilvl="0" w:tplc="DED8A10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F5279E8"/>
    <w:multiLevelType w:val="hybridMultilevel"/>
    <w:tmpl w:val="FFFFFFFF"/>
    <w:lvl w:ilvl="0" w:tplc="7662071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5A4422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28091B57"/>
    <w:multiLevelType w:val="hybridMultilevel"/>
    <w:tmpl w:val="FFFFFFFF"/>
    <w:lvl w:ilvl="0" w:tplc="4CACD44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B535014"/>
    <w:multiLevelType w:val="hybridMultilevel"/>
    <w:tmpl w:val="FFFFFFFF"/>
    <w:lvl w:ilvl="0" w:tplc="4CACD44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3697F96"/>
    <w:multiLevelType w:val="hybridMultilevel"/>
    <w:tmpl w:val="FFFFFFFF"/>
    <w:lvl w:ilvl="0" w:tplc="4C24546A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7AB6A9E"/>
    <w:multiLevelType w:val="hybridMultilevel"/>
    <w:tmpl w:val="FFFFFFFF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9C33DAE"/>
    <w:multiLevelType w:val="hybridMultilevel"/>
    <w:tmpl w:val="FFFFFFFF"/>
    <w:lvl w:ilvl="0" w:tplc="822EBEFE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hint="default"/>
        <w:b/>
        <w:sz w:val="28"/>
      </w:r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 w15:restartNumberingAfterBreak="0">
    <w:nsid w:val="4E6C5D0D"/>
    <w:multiLevelType w:val="hybridMultilevel"/>
    <w:tmpl w:val="FFFFFFFF"/>
    <w:lvl w:ilvl="0" w:tplc="BD608C46">
      <w:start w:val="1"/>
      <w:numFmt w:val="bullet"/>
      <w:lvlText w:val="−"/>
      <w:lvlJc w:val="left"/>
      <w:pPr>
        <w:ind w:left="14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0" w15:restartNumberingAfterBreak="0">
    <w:nsid w:val="591F3A8F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1" w15:restartNumberingAfterBreak="0">
    <w:nsid w:val="6C136B95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2" w15:restartNumberingAfterBreak="0">
    <w:nsid w:val="6D6D2D0E"/>
    <w:multiLevelType w:val="hybridMultilevel"/>
    <w:tmpl w:val="FFFFFFFF"/>
    <w:lvl w:ilvl="0" w:tplc="2F1CC588">
      <w:start w:val="2019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11"/>
  </w:num>
  <w:num w:numId="5">
    <w:abstractNumId w:val="12"/>
  </w:num>
  <w:num w:numId="6">
    <w:abstractNumId w:val="2"/>
  </w:num>
  <w:num w:numId="7">
    <w:abstractNumId w:val="1"/>
  </w:num>
  <w:num w:numId="8">
    <w:abstractNumId w:val="0"/>
  </w:num>
  <w:num w:numId="9">
    <w:abstractNumId w:val="4"/>
  </w:num>
  <w:num w:numId="10">
    <w:abstractNumId w:val="5"/>
  </w:num>
  <w:num w:numId="11">
    <w:abstractNumId w:val="9"/>
  </w:num>
  <w:num w:numId="12">
    <w:abstractNumId w:val="8"/>
  </w:num>
  <w:num w:numId="13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2AD"/>
    <w:rsid w:val="00000ADE"/>
    <w:rsid w:val="000020E9"/>
    <w:rsid w:val="00002287"/>
    <w:rsid w:val="000035F5"/>
    <w:rsid w:val="0000509C"/>
    <w:rsid w:val="00007449"/>
    <w:rsid w:val="00007A3A"/>
    <w:rsid w:val="000107D8"/>
    <w:rsid w:val="00012E31"/>
    <w:rsid w:val="00013960"/>
    <w:rsid w:val="00013E49"/>
    <w:rsid w:val="0001400A"/>
    <w:rsid w:val="0001555A"/>
    <w:rsid w:val="00017730"/>
    <w:rsid w:val="00017855"/>
    <w:rsid w:val="00017EB4"/>
    <w:rsid w:val="00020253"/>
    <w:rsid w:val="000213EF"/>
    <w:rsid w:val="00021AF9"/>
    <w:rsid w:val="00021D5B"/>
    <w:rsid w:val="00021F81"/>
    <w:rsid w:val="00022C04"/>
    <w:rsid w:val="00023259"/>
    <w:rsid w:val="000255FA"/>
    <w:rsid w:val="000269BA"/>
    <w:rsid w:val="00026E3C"/>
    <w:rsid w:val="00027236"/>
    <w:rsid w:val="00027293"/>
    <w:rsid w:val="00030BF8"/>
    <w:rsid w:val="00031ABC"/>
    <w:rsid w:val="00032B55"/>
    <w:rsid w:val="00033E17"/>
    <w:rsid w:val="00034C1A"/>
    <w:rsid w:val="000357EA"/>
    <w:rsid w:val="00035944"/>
    <w:rsid w:val="0003636C"/>
    <w:rsid w:val="000402C3"/>
    <w:rsid w:val="0004148F"/>
    <w:rsid w:val="00041C0B"/>
    <w:rsid w:val="00041D73"/>
    <w:rsid w:val="00041F43"/>
    <w:rsid w:val="000420A3"/>
    <w:rsid w:val="00042508"/>
    <w:rsid w:val="00042B84"/>
    <w:rsid w:val="00043406"/>
    <w:rsid w:val="0004397F"/>
    <w:rsid w:val="00044072"/>
    <w:rsid w:val="00045909"/>
    <w:rsid w:val="00046AB9"/>
    <w:rsid w:val="0004764A"/>
    <w:rsid w:val="000478F4"/>
    <w:rsid w:val="00047C2A"/>
    <w:rsid w:val="00053202"/>
    <w:rsid w:val="00053545"/>
    <w:rsid w:val="000536E2"/>
    <w:rsid w:val="00053B0B"/>
    <w:rsid w:val="000544C4"/>
    <w:rsid w:val="00055657"/>
    <w:rsid w:val="00055BA3"/>
    <w:rsid w:val="000574BF"/>
    <w:rsid w:val="0006115F"/>
    <w:rsid w:val="0006186C"/>
    <w:rsid w:val="000647DA"/>
    <w:rsid w:val="00065B39"/>
    <w:rsid w:val="00066445"/>
    <w:rsid w:val="000667C5"/>
    <w:rsid w:val="0006715A"/>
    <w:rsid w:val="00067C59"/>
    <w:rsid w:val="00070DB0"/>
    <w:rsid w:val="00071AE5"/>
    <w:rsid w:val="0007299C"/>
    <w:rsid w:val="0007309E"/>
    <w:rsid w:val="00073E5A"/>
    <w:rsid w:val="00074F58"/>
    <w:rsid w:val="000756D0"/>
    <w:rsid w:val="000759AD"/>
    <w:rsid w:val="00075D51"/>
    <w:rsid w:val="000767E8"/>
    <w:rsid w:val="000768CD"/>
    <w:rsid w:val="00077D6A"/>
    <w:rsid w:val="00077FDA"/>
    <w:rsid w:val="0008055A"/>
    <w:rsid w:val="00081533"/>
    <w:rsid w:val="000822AE"/>
    <w:rsid w:val="000830A7"/>
    <w:rsid w:val="00084AA2"/>
    <w:rsid w:val="0008506D"/>
    <w:rsid w:val="000868BB"/>
    <w:rsid w:val="00090D20"/>
    <w:rsid w:val="00091C38"/>
    <w:rsid w:val="00092981"/>
    <w:rsid w:val="00092B7D"/>
    <w:rsid w:val="00093234"/>
    <w:rsid w:val="000946B2"/>
    <w:rsid w:val="000960D9"/>
    <w:rsid w:val="000A1202"/>
    <w:rsid w:val="000A204E"/>
    <w:rsid w:val="000A2592"/>
    <w:rsid w:val="000A336A"/>
    <w:rsid w:val="000A3650"/>
    <w:rsid w:val="000A36F4"/>
    <w:rsid w:val="000A5A6E"/>
    <w:rsid w:val="000B161D"/>
    <w:rsid w:val="000B3841"/>
    <w:rsid w:val="000B3D59"/>
    <w:rsid w:val="000B5296"/>
    <w:rsid w:val="000B7209"/>
    <w:rsid w:val="000B7FFE"/>
    <w:rsid w:val="000C1495"/>
    <w:rsid w:val="000C1C41"/>
    <w:rsid w:val="000C21E9"/>
    <w:rsid w:val="000C27C9"/>
    <w:rsid w:val="000C2C86"/>
    <w:rsid w:val="000C3294"/>
    <w:rsid w:val="000C32ED"/>
    <w:rsid w:val="000C3D9F"/>
    <w:rsid w:val="000C6058"/>
    <w:rsid w:val="000C644A"/>
    <w:rsid w:val="000C6621"/>
    <w:rsid w:val="000C6DB3"/>
    <w:rsid w:val="000C7787"/>
    <w:rsid w:val="000C7E58"/>
    <w:rsid w:val="000C7E6E"/>
    <w:rsid w:val="000D0309"/>
    <w:rsid w:val="000D1A0D"/>
    <w:rsid w:val="000D2F28"/>
    <w:rsid w:val="000D305F"/>
    <w:rsid w:val="000D6729"/>
    <w:rsid w:val="000D7E2A"/>
    <w:rsid w:val="000E004F"/>
    <w:rsid w:val="000E0B22"/>
    <w:rsid w:val="000E1123"/>
    <w:rsid w:val="000E198B"/>
    <w:rsid w:val="000E2541"/>
    <w:rsid w:val="000E2B25"/>
    <w:rsid w:val="000E3403"/>
    <w:rsid w:val="000E415C"/>
    <w:rsid w:val="000E5A2F"/>
    <w:rsid w:val="000E6655"/>
    <w:rsid w:val="000F1A5E"/>
    <w:rsid w:val="000F2A40"/>
    <w:rsid w:val="000F2CCC"/>
    <w:rsid w:val="000F3754"/>
    <w:rsid w:val="000F41CE"/>
    <w:rsid w:val="000F4A56"/>
    <w:rsid w:val="000F5612"/>
    <w:rsid w:val="000F62D4"/>
    <w:rsid w:val="000F6BAB"/>
    <w:rsid w:val="000F72FC"/>
    <w:rsid w:val="000F7549"/>
    <w:rsid w:val="000F7941"/>
    <w:rsid w:val="000F7BAE"/>
    <w:rsid w:val="00100287"/>
    <w:rsid w:val="001038EF"/>
    <w:rsid w:val="00103BE5"/>
    <w:rsid w:val="00105D81"/>
    <w:rsid w:val="001063A2"/>
    <w:rsid w:val="00106E3A"/>
    <w:rsid w:val="0011060F"/>
    <w:rsid w:val="001162DF"/>
    <w:rsid w:val="00117ABC"/>
    <w:rsid w:val="00117CEA"/>
    <w:rsid w:val="00120312"/>
    <w:rsid w:val="0012163E"/>
    <w:rsid w:val="001217B0"/>
    <w:rsid w:val="00123B6D"/>
    <w:rsid w:val="00124605"/>
    <w:rsid w:val="00124979"/>
    <w:rsid w:val="00124FB5"/>
    <w:rsid w:val="00125123"/>
    <w:rsid w:val="00127593"/>
    <w:rsid w:val="00127C2B"/>
    <w:rsid w:val="00127FCC"/>
    <w:rsid w:val="00130084"/>
    <w:rsid w:val="00130C00"/>
    <w:rsid w:val="0013166A"/>
    <w:rsid w:val="0013202D"/>
    <w:rsid w:val="00132A57"/>
    <w:rsid w:val="00133304"/>
    <w:rsid w:val="0013390A"/>
    <w:rsid w:val="001342CA"/>
    <w:rsid w:val="0013501F"/>
    <w:rsid w:val="0013528C"/>
    <w:rsid w:val="00135E97"/>
    <w:rsid w:val="001361E2"/>
    <w:rsid w:val="001368E7"/>
    <w:rsid w:val="00136C7B"/>
    <w:rsid w:val="00136DBE"/>
    <w:rsid w:val="001428A8"/>
    <w:rsid w:val="00142DB2"/>
    <w:rsid w:val="00144589"/>
    <w:rsid w:val="00144602"/>
    <w:rsid w:val="00145DB9"/>
    <w:rsid w:val="00146937"/>
    <w:rsid w:val="001474C5"/>
    <w:rsid w:val="00147A6A"/>
    <w:rsid w:val="001512AD"/>
    <w:rsid w:val="00151767"/>
    <w:rsid w:val="00153954"/>
    <w:rsid w:val="00153FBC"/>
    <w:rsid w:val="00154398"/>
    <w:rsid w:val="00154754"/>
    <w:rsid w:val="001547DA"/>
    <w:rsid w:val="0015490F"/>
    <w:rsid w:val="00154F7C"/>
    <w:rsid w:val="00154FA5"/>
    <w:rsid w:val="00156203"/>
    <w:rsid w:val="00156F14"/>
    <w:rsid w:val="001573D6"/>
    <w:rsid w:val="00157779"/>
    <w:rsid w:val="00160660"/>
    <w:rsid w:val="00161ACB"/>
    <w:rsid w:val="00162E4F"/>
    <w:rsid w:val="0016316B"/>
    <w:rsid w:val="001632FE"/>
    <w:rsid w:val="00163AE5"/>
    <w:rsid w:val="001650B0"/>
    <w:rsid w:val="0016602C"/>
    <w:rsid w:val="00166325"/>
    <w:rsid w:val="00166780"/>
    <w:rsid w:val="001674F1"/>
    <w:rsid w:val="00171D51"/>
    <w:rsid w:val="0017340F"/>
    <w:rsid w:val="001753BA"/>
    <w:rsid w:val="0017782F"/>
    <w:rsid w:val="0018103A"/>
    <w:rsid w:val="0018222C"/>
    <w:rsid w:val="00182799"/>
    <w:rsid w:val="00183C2B"/>
    <w:rsid w:val="0018555D"/>
    <w:rsid w:val="001901F9"/>
    <w:rsid w:val="00190E9D"/>
    <w:rsid w:val="0019108B"/>
    <w:rsid w:val="00191551"/>
    <w:rsid w:val="00195157"/>
    <w:rsid w:val="0019577F"/>
    <w:rsid w:val="00195C3D"/>
    <w:rsid w:val="00196671"/>
    <w:rsid w:val="00197A89"/>
    <w:rsid w:val="001A0A00"/>
    <w:rsid w:val="001A145E"/>
    <w:rsid w:val="001A17D2"/>
    <w:rsid w:val="001A477F"/>
    <w:rsid w:val="001A4979"/>
    <w:rsid w:val="001A6945"/>
    <w:rsid w:val="001A6E39"/>
    <w:rsid w:val="001A753D"/>
    <w:rsid w:val="001B0F8D"/>
    <w:rsid w:val="001B2123"/>
    <w:rsid w:val="001B3525"/>
    <w:rsid w:val="001B4E07"/>
    <w:rsid w:val="001B4F75"/>
    <w:rsid w:val="001B5D59"/>
    <w:rsid w:val="001B625A"/>
    <w:rsid w:val="001B72F9"/>
    <w:rsid w:val="001B7D6E"/>
    <w:rsid w:val="001C01F1"/>
    <w:rsid w:val="001C17E3"/>
    <w:rsid w:val="001C1E3B"/>
    <w:rsid w:val="001C2FCA"/>
    <w:rsid w:val="001C3D0D"/>
    <w:rsid w:val="001C4089"/>
    <w:rsid w:val="001C45DD"/>
    <w:rsid w:val="001C50A4"/>
    <w:rsid w:val="001C6286"/>
    <w:rsid w:val="001C797E"/>
    <w:rsid w:val="001D0231"/>
    <w:rsid w:val="001D0238"/>
    <w:rsid w:val="001D049D"/>
    <w:rsid w:val="001D058C"/>
    <w:rsid w:val="001D153B"/>
    <w:rsid w:val="001D2799"/>
    <w:rsid w:val="001D2D37"/>
    <w:rsid w:val="001D3A94"/>
    <w:rsid w:val="001D3F50"/>
    <w:rsid w:val="001D5651"/>
    <w:rsid w:val="001D5D35"/>
    <w:rsid w:val="001D7462"/>
    <w:rsid w:val="001E03AC"/>
    <w:rsid w:val="001E1D67"/>
    <w:rsid w:val="001E2DB7"/>
    <w:rsid w:val="001E37CE"/>
    <w:rsid w:val="001E3E70"/>
    <w:rsid w:val="001E6358"/>
    <w:rsid w:val="001E6373"/>
    <w:rsid w:val="001E6980"/>
    <w:rsid w:val="001E7F56"/>
    <w:rsid w:val="001F0590"/>
    <w:rsid w:val="001F2F73"/>
    <w:rsid w:val="001F3327"/>
    <w:rsid w:val="001F35D8"/>
    <w:rsid w:val="001F3F55"/>
    <w:rsid w:val="001F3F71"/>
    <w:rsid w:val="001F4846"/>
    <w:rsid w:val="001F4FCC"/>
    <w:rsid w:val="001F5043"/>
    <w:rsid w:val="001F5DB1"/>
    <w:rsid w:val="001F5FB8"/>
    <w:rsid w:val="001F7FD6"/>
    <w:rsid w:val="002006F2"/>
    <w:rsid w:val="00200E41"/>
    <w:rsid w:val="00200EDF"/>
    <w:rsid w:val="002013E0"/>
    <w:rsid w:val="00201DA1"/>
    <w:rsid w:val="00203167"/>
    <w:rsid w:val="00204AA9"/>
    <w:rsid w:val="00205050"/>
    <w:rsid w:val="00205F56"/>
    <w:rsid w:val="002074F8"/>
    <w:rsid w:val="00210233"/>
    <w:rsid w:val="002108D9"/>
    <w:rsid w:val="0021205D"/>
    <w:rsid w:val="00212738"/>
    <w:rsid w:val="00214640"/>
    <w:rsid w:val="002151FA"/>
    <w:rsid w:val="0021735A"/>
    <w:rsid w:val="00217468"/>
    <w:rsid w:val="00217E8A"/>
    <w:rsid w:val="00221E2E"/>
    <w:rsid w:val="00222D73"/>
    <w:rsid w:val="0022365F"/>
    <w:rsid w:val="002265D5"/>
    <w:rsid w:val="002301EF"/>
    <w:rsid w:val="002305F7"/>
    <w:rsid w:val="002314BC"/>
    <w:rsid w:val="00234C5D"/>
    <w:rsid w:val="00235443"/>
    <w:rsid w:val="00235A8F"/>
    <w:rsid w:val="00236B9B"/>
    <w:rsid w:val="00240063"/>
    <w:rsid w:val="002403F7"/>
    <w:rsid w:val="00240AF3"/>
    <w:rsid w:val="002413A0"/>
    <w:rsid w:val="002428F6"/>
    <w:rsid w:val="0024343B"/>
    <w:rsid w:val="00243952"/>
    <w:rsid w:val="00243EBD"/>
    <w:rsid w:val="00245260"/>
    <w:rsid w:val="00246EB3"/>
    <w:rsid w:val="002479E3"/>
    <w:rsid w:val="00250F63"/>
    <w:rsid w:val="0025196E"/>
    <w:rsid w:val="00253149"/>
    <w:rsid w:val="00253637"/>
    <w:rsid w:val="00253884"/>
    <w:rsid w:val="002539FF"/>
    <w:rsid w:val="00254154"/>
    <w:rsid w:val="00254B34"/>
    <w:rsid w:val="00254C76"/>
    <w:rsid w:val="00256E8C"/>
    <w:rsid w:val="00257785"/>
    <w:rsid w:val="00260606"/>
    <w:rsid w:val="00260AED"/>
    <w:rsid w:val="00260E2F"/>
    <w:rsid w:val="00261438"/>
    <w:rsid w:val="002614BE"/>
    <w:rsid w:val="00261EF5"/>
    <w:rsid w:val="002663AC"/>
    <w:rsid w:val="00266959"/>
    <w:rsid w:val="00267365"/>
    <w:rsid w:val="0026748B"/>
    <w:rsid w:val="00267E20"/>
    <w:rsid w:val="00271EFF"/>
    <w:rsid w:val="002723EF"/>
    <w:rsid w:val="002723FF"/>
    <w:rsid w:val="00272636"/>
    <w:rsid w:val="002738DF"/>
    <w:rsid w:val="002757D2"/>
    <w:rsid w:val="0027652B"/>
    <w:rsid w:val="00277718"/>
    <w:rsid w:val="00277BF9"/>
    <w:rsid w:val="0028047D"/>
    <w:rsid w:val="00280672"/>
    <w:rsid w:val="00280C48"/>
    <w:rsid w:val="00280F82"/>
    <w:rsid w:val="00281FC9"/>
    <w:rsid w:val="00282698"/>
    <w:rsid w:val="00282BB1"/>
    <w:rsid w:val="0028330D"/>
    <w:rsid w:val="002833B5"/>
    <w:rsid w:val="0028497D"/>
    <w:rsid w:val="00285944"/>
    <w:rsid w:val="0028673F"/>
    <w:rsid w:val="00290629"/>
    <w:rsid w:val="0029084F"/>
    <w:rsid w:val="00292D10"/>
    <w:rsid w:val="0029318A"/>
    <w:rsid w:val="00293422"/>
    <w:rsid w:val="002937C4"/>
    <w:rsid w:val="002942BA"/>
    <w:rsid w:val="002943C8"/>
    <w:rsid w:val="00294510"/>
    <w:rsid w:val="002965FC"/>
    <w:rsid w:val="002A00EF"/>
    <w:rsid w:val="002A0261"/>
    <w:rsid w:val="002A04DE"/>
    <w:rsid w:val="002A2CC4"/>
    <w:rsid w:val="002A3423"/>
    <w:rsid w:val="002A5784"/>
    <w:rsid w:val="002A659A"/>
    <w:rsid w:val="002A729D"/>
    <w:rsid w:val="002A7319"/>
    <w:rsid w:val="002A7D52"/>
    <w:rsid w:val="002B27E2"/>
    <w:rsid w:val="002B3D64"/>
    <w:rsid w:val="002B5D0E"/>
    <w:rsid w:val="002B6487"/>
    <w:rsid w:val="002B74A2"/>
    <w:rsid w:val="002C1415"/>
    <w:rsid w:val="002C35E7"/>
    <w:rsid w:val="002C41EC"/>
    <w:rsid w:val="002C4CD9"/>
    <w:rsid w:val="002C545E"/>
    <w:rsid w:val="002C59F1"/>
    <w:rsid w:val="002C6A09"/>
    <w:rsid w:val="002C79E7"/>
    <w:rsid w:val="002C7FA2"/>
    <w:rsid w:val="002D2B0D"/>
    <w:rsid w:val="002D33A4"/>
    <w:rsid w:val="002D37AE"/>
    <w:rsid w:val="002D41CA"/>
    <w:rsid w:val="002D6B6C"/>
    <w:rsid w:val="002E0754"/>
    <w:rsid w:val="002E11AE"/>
    <w:rsid w:val="002E1622"/>
    <w:rsid w:val="002E2EF1"/>
    <w:rsid w:val="002E3B2A"/>
    <w:rsid w:val="002E566C"/>
    <w:rsid w:val="002E7A02"/>
    <w:rsid w:val="002F0DA7"/>
    <w:rsid w:val="002F14AC"/>
    <w:rsid w:val="002F1C53"/>
    <w:rsid w:val="002F2174"/>
    <w:rsid w:val="002F4E8A"/>
    <w:rsid w:val="002F61B0"/>
    <w:rsid w:val="003003DE"/>
    <w:rsid w:val="00301E56"/>
    <w:rsid w:val="00302E01"/>
    <w:rsid w:val="00303CA5"/>
    <w:rsid w:val="00304283"/>
    <w:rsid w:val="0030559F"/>
    <w:rsid w:val="00305CCD"/>
    <w:rsid w:val="0031056B"/>
    <w:rsid w:val="00310AC8"/>
    <w:rsid w:val="00310B90"/>
    <w:rsid w:val="003122D6"/>
    <w:rsid w:val="00312D7B"/>
    <w:rsid w:val="003138AE"/>
    <w:rsid w:val="00314052"/>
    <w:rsid w:val="0031665C"/>
    <w:rsid w:val="0031677A"/>
    <w:rsid w:val="00316F48"/>
    <w:rsid w:val="00317904"/>
    <w:rsid w:val="003209A8"/>
    <w:rsid w:val="003213DE"/>
    <w:rsid w:val="003219DA"/>
    <w:rsid w:val="003239D0"/>
    <w:rsid w:val="003239E4"/>
    <w:rsid w:val="00324060"/>
    <w:rsid w:val="003252EE"/>
    <w:rsid w:val="003255A5"/>
    <w:rsid w:val="0032725F"/>
    <w:rsid w:val="003307B2"/>
    <w:rsid w:val="00331376"/>
    <w:rsid w:val="00331EFA"/>
    <w:rsid w:val="003346E7"/>
    <w:rsid w:val="00335D31"/>
    <w:rsid w:val="003365DA"/>
    <w:rsid w:val="00336992"/>
    <w:rsid w:val="00336D08"/>
    <w:rsid w:val="00341CE5"/>
    <w:rsid w:val="003457F2"/>
    <w:rsid w:val="0034626D"/>
    <w:rsid w:val="003471A7"/>
    <w:rsid w:val="00350D11"/>
    <w:rsid w:val="0035144D"/>
    <w:rsid w:val="00351F2D"/>
    <w:rsid w:val="00354640"/>
    <w:rsid w:val="003553A2"/>
    <w:rsid w:val="003563AE"/>
    <w:rsid w:val="003564C6"/>
    <w:rsid w:val="00356F2B"/>
    <w:rsid w:val="003571B2"/>
    <w:rsid w:val="00357298"/>
    <w:rsid w:val="00357CF9"/>
    <w:rsid w:val="0036011B"/>
    <w:rsid w:val="00360577"/>
    <w:rsid w:val="00360DC1"/>
    <w:rsid w:val="00363CA5"/>
    <w:rsid w:val="00364990"/>
    <w:rsid w:val="00366209"/>
    <w:rsid w:val="00366529"/>
    <w:rsid w:val="00366F68"/>
    <w:rsid w:val="003708EC"/>
    <w:rsid w:val="00370A17"/>
    <w:rsid w:val="00371056"/>
    <w:rsid w:val="003743EE"/>
    <w:rsid w:val="0037788D"/>
    <w:rsid w:val="00380C0C"/>
    <w:rsid w:val="00380CB8"/>
    <w:rsid w:val="00380FA2"/>
    <w:rsid w:val="00381B19"/>
    <w:rsid w:val="0038749E"/>
    <w:rsid w:val="00390954"/>
    <w:rsid w:val="00390B51"/>
    <w:rsid w:val="003917BB"/>
    <w:rsid w:val="00391C3C"/>
    <w:rsid w:val="003924F7"/>
    <w:rsid w:val="0039264F"/>
    <w:rsid w:val="00392B1B"/>
    <w:rsid w:val="00393648"/>
    <w:rsid w:val="00393CFE"/>
    <w:rsid w:val="00394E3E"/>
    <w:rsid w:val="003952EA"/>
    <w:rsid w:val="00396057"/>
    <w:rsid w:val="00396274"/>
    <w:rsid w:val="0039635C"/>
    <w:rsid w:val="00396467"/>
    <w:rsid w:val="00396D7C"/>
    <w:rsid w:val="00397D73"/>
    <w:rsid w:val="003A094A"/>
    <w:rsid w:val="003A0D07"/>
    <w:rsid w:val="003A2AD1"/>
    <w:rsid w:val="003A2D0C"/>
    <w:rsid w:val="003A32A9"/>
    <w:rsid w:val="003A617E"/>
    <w:rsid w:val="003A79BD"/>
    <w:rsid w:val="003A7F9D"/>
    <w:rsid w:val="003A7FB7"/>
    <w:rsid w:val="003B08EE"/>
    <w:rsid w:val="003B0C08"/>
    <w:rsid w:val="003B1237"/>
    <w:rsid w:val="003B2815"/>
    <w:rsid w:val="003B3C08"/>
    <w:rsid w:val="003B45D7"/>
    <w:rsid w:val="003B4BF5"/>
    <w:rsid w:val="003B4CF6"/>
    <w:rsid w:val="003B5105"/>
    <w:rsid w:val="003B6BD9"/>
    <w:rsid w:val="003B6BDC"/>
    <w:rsid w:val="003B6F94"/>
    <w:rsid w:val="003B7EB0"/>
    <w:rsid w:val="003C08CC"/>
    <w:rsid w:val="003C0F17"/>
    <w:rsid w:val="003C14B4"/>
    <w:rsid w:val="003C1F66"/>
    <w:rsid w:val="003C29BC"/>
    <w:rsid w:val="003C3ADF"/>
    <w:rsid w:val="003C5D84"/>
    <w:rsid w:val="003C632A"/>
    <w:rsid w:val="003C69AC"/>
    <w:rsid w:val="003C722A"/>
    <w:rsid w:val="003D10E6"/>
    <w:rsid w:val="003D1882"/>
    <w:rsid w:val="003D19CE"/>
    <w:rsid w:val="003D2F38"/>
    <w:rsid w:val="003D37BC"/>
    <w:rsid w:val="003D3920"/>
    <w:rsid w:val="003D4A10"/>
    <w:rsid w:val="003D57F4"/>
    <w:rsid w:val="003D5FAE"/>
    <w:rsid w:val="003D79B6"/>
    <w:rsid w:val="003E2526"/>
    <w:rsid w:val="003E2D1E"/>
    <w:rsid w:val="003E30BF"/>
    <w:rsid w:val="003E3A71"/>
    <w:rsid w:val="003E5319"/>
    <w:rsid w:val="003E738C"/>
    <w:rsid w:val="003E7D8E"/>
    <w:rsid w:val="003F0D6B"/>
    <w:rsid w:val="003F367A"/>
    <w:rsid w:val="003F4AC0"/>
    <w:rsid w:val="003F5D6F"/>
    <w:rsid w:val="003F6619"/>
    <w:rsid w:val="003F6900"/>
    <w:rsid w:val="003F7834"/>
    <w:rsid w:val="004003A6"/>
    <w:rsid w:val="00401439"/>
    <w:rsid w:val="0040171B"/>
    <w:rsid w:val="004017E2"/>
    <w:rsid w:val="00401D0D"/>
    <w:rsid w:val="00402C51"/>
    <w:rsid w:val="004038AD"/>
    <w:rsid w:val="00403C22"/>
    <w:rsid w:val="00404119"/>
    <w:rsid w:val="004043E2"/>
    <w:rsid w:val="00405728"/>
    <w:rsid w:val="00405C37"/>
    <w:rsid w:val="004066A2"/>
    <w:rsid w:val="00407456"/>
    <w:rsid w:val="004105F5"/>
    <w:rsid w:val="004114A6"/>
    <w:rsid w:val="00411748"/>
    <w:rsid w:val="00412882"/>
    <w:rsid w:val="00413FDC"/>
    <w:rsid w:val="004144C1"/>
    <w:rsid w:val="00414EC5"/>
    <w:rsid w:val="0041561B"/>
    <w:rsid w:val="00415B19"/>
    <w:rsid w:val="00415E60"/>
    <w:rsid w:val="00416817"/>
    <w:rsid w:val="004171A0"/>
    <w:rsid w:val="00420BA2"/>
    <w:rsid w:val="00421119"/>
    <w:rsid w:val="0042160C"/>
    <w:rsid w:val="00421AA0"/>
    <w:rsid w:val="00423EDA"/>
    <w:rsid w:val="004245BE"/>
    <w:rsid w:val="004249E8"/>
    <w:rsid w:val="00425977"/>
    <w:rsid w:val="00426AA0"/>
    <w:rsid w:val="00430B3B"/>
    <w:rsid w:val="004311E2"/>
    <w:rsid w:val="00431549"/>
    <w:rsid w:val="004318FF"/>
    <w:rsid w:val="0043272B"/>
    <w:rsid w:val="0043328F"/>
    <w:rsid w:val="00433BA3"/>
    <w:rsid w:val="0043482E"/>
    <w:rsid w:val="00434E9C"/>
    <w:rsid w:val="0043549C"/>
    <w:rsid w:val="00435AC8"/>
    <w:rsid w:val="00436C13"/>
    <w:rsid w:val="004378B3"/>
    <w:rsid w:val="0044248F"/>
    <w:rsid w:val="0044459B"/>
    <w:rsid w:val="00446F33"/>
    <w:rsid w:val="00446F72"/>
    <w:rsid w:val="00447445"/>
    <w:rsid w:val="00447E81"/>
    <w:rsid w:val="0045052C"/>
    <w:rsid w:val="00451D67"/>
    <w:rsid w:val="00452A34"/>
    <w:rsid w:val="00454215"/>
    <w:rsid w:val="0045468F"/>
    <w:rsid w:val="004547E0"/>
    <w:rsid w:val="004557A6"/>
    <w:rsid w:val="00455D12"/>
    <w:rsid w:val="00456541"/>
    <w:rsid w:val="00456996"/>
    <w:rsid w:val="00457569"/>
    <w:rsid w:val="00457596"/>
    <w:rsid w:val="004602CE"/>
    <w:rsid w:val="004607F1"/>
    <w:rsid w:val="00462A6E"/>
    <w:rsid w:val="00464FE4"/>
    <w:rsid w:val="00465058"/>
    <w:rsid w:val="00465E74"/>
    <w:rsid w:val="004661B5"/>
    <w:rsid w:val="0046641A"/>
    <w:rsid w:val="004670C1"/>
    <w:rsid w:val="0047103A"/>
    <w:rsid w:val="004728FA"/>
    <w:rsid w:val="004737EB"/>
    <w:rsid w:val="00475485"/>
    <w:rsid w:val="00476583"/>
    <w:rsid w:val="00476756"/>
    <w:rsid w:val="0047748F"/>
    <w:rsid w:val="00477B64"/>
    <w:rsid w:val="00481721"/>
    <w:rsid w:val="00482B67"/>
    <w:rsid w:val="0048327F"/>
    <w:rsid w:val="00483A76"/>
    <w:rsid w:val="00484CD3"/>
    <w:rsid w:val="00484E5E"/>
    <w:rsid w:val="00486266"/>
    <w:rsid w:val="004863F3"/>
    <w:rsid w:val="00487989"/>
    <w:rsid w:val="00487BC1"/>
    <w:rsid w:val="00487EEB"/>
    <w:rsid w:val="004912F8"/>
    <w:rsid w:val="00491E20"/>
    <w:rsid w:val="004926E0"/>
    <w:rsid w:val="00492A5E"/>
    <w:rsid w:val="00497B3C"/>
    <w:rsid w:val="00497C18"/>
    <w:rsid w:val="004A36A3"/>
    <w:rsid w:val="004A4E17"/>
    <w:rsid w:val="004A5ADC"/>
    <w:rsid w:val="004A5B57"/>
    <w:rsid w:val="004A5C7A"/>
    <w:rsid w:val="004A6129"/>
    <w:rsid w:val="004A63EE"/>
    <w:rsid w:val="004A6824"/>
    <w:rsid w:val="004B0394"/>
    <w:rsid w:val="004B0613"/>
    <w:rsid w:val="004B1E7D"/>
    <w:rsid w:val="004B3F8E"/>
    <w:rsid w:val="004B489F"/>
    <w:rsid w:val="004B507A"/>
    <w:rsid w:val="004B5376"/>
    <w:rsid w:val="004B61F6"/>
    <w:rsid w:val="004B626C"/>
    <w:rsid w:val="004C0D6D"/>
    <w:rsid w:val="004C0F08"/>
    <w:rsid w:val="004C2E28"/>
    <w:rsid w:val="004C328E"/>
    <w:rsid w:val="004C3B20"/>
    <w:rsid w:val="004C752D"/>
    <w:rsid w:val="004D0FE5"/>
    <w:rsid w:val="004D1930"/>
    <w:rsid w:val="004D2116"/>
    <w:rsid w:val="004D26D3"/>
    <w:rsid w:val="004D2A25"/>
    <w:rsid w:val="004D2A3A"/>
    <w:rsid w:val="004D2E45"/>
    <w:rsid w:val="004D36DA"/>
    <w:rsid w:val="004D3EC7"/>
    <w:rsid w:val="004D4910"/>
    <w:rsid w:val="004D4A7D"/>
    <w:rsid w:val="004D5C8A"/>
    <w:rsid w:val="004E0A1A"/>
    <w:rsid w:val="004E201B"/>
    <w:rsid w:val="004E351F"/>
    <w:rsid w:val="004E4F2D"/>
    <w:rsid w:val="004E6B14"/>
    <w:rsid w:val="004E74CE"/>
    <w:rsid w:val="004F2BD9"/>
    <w:rsid w:val="004F3917"/>
    <w:rsid w:val="004F5711"/>
    <w:rsid w:val="004F6565"/>
    <w:rsid w:val="004F6B9C"/>
    <w:rsid w:val="004F759C"/>
    <w:rsid w:val="004F7A31"/>
    <w:rsid w:val="00500EDF"/>
    <w:rsid w:val="005019DB"/>
    <w:rsid w:val="00503C98"/>
    <w:rsid w:val="0050590C"/>
    <w:rsid w:val="005061CA"/>
    <w:rsid w:val="00507481"/>
    <w:rsid w:val="005103F0"/>
    <w:rsid w:val="00510966"/>
    <w:rsid w:val="00510B2C"/>
    <w:rsid w:val="00513F94"/>
    <w:rsid w:val="00514726"/>
    <w:rsid w:val="00515110"/>
    <w:rsid w:val="0051533E"/>
    <w:rsid w:val="005153B5"/>
    <w:rsid w:val="005157AA"/>
    <w:rsid w:val="0051787A"/>
    <w:rsid w:val="00517D1A"/>
    <w:rsid w:val="00517D2B"/>
    <w:rsid w:val="005206E9"/>
    <w:rsid w:val="00520EE8"/>
    <w:rsid w:val="00521F01"/>
    <w:rsid w:val="0052606E"/>
    <w:rsid w:val="005260AB"/>
    <w:rsid w:val="00526554"/>
    <w:rsid w:val="005301F4"/>
    <w:rsid w:val="005308AC"/>
    <w:rsid w:val="00530D66"/>
    <w:rsid w:val="00532A86"/>
    <w:rsid w:val="00532C35"/>
    <w:rsid w:val="005339B8"/>
    <w:rsid w:val="00533BE6"/>
    <w:rsid w:val="00533F22"/>
    <w:rsid w:val="005357FE"/>
    <w:rsid w:val="00535AA9"/>
    <w:rsid w:val="00535BCB"/>
    <w:rsid w:val="00535C07"/>
    <w:rsid w:val="0053751E"/>
    <w:rsid w:val="00542E17"/>
    <w:rsid w:val="00544938"/>
    <w:rsid w:val="00544A96"/>
    <w:rsid w:val="00546C60"/>
    <w:rsid w:val="0054727D"/>
    <w:rsid w:val="00550AA9"/>
    <w:rsid w:val="00554261"/>
    <w:rsid w:val="0055563C"/>
    <w:rsid w:val="00555956"/>
    <w:rsid w:val="00556956"/>
    <w:rsid w:val="00560192"/>
    <w:rsid w:val="00561DE6"/>
    <w:rsid w:val="00562654"/>
    <w:rsid w:val="00562A4A"/>
    <w:rsid w:val="00563D89"/>
    <w:rsid w:val="00563F90"/>
    <w:rsid w:val="005640B1"/>
    <w:rsid w:val="00564A5D"/>
    <w:rsid w:val="00566CE1"/>
    <w:rsid w:val="0056726F"/>
    <w:rsid w:val="00567760"/>
    <w:rsid w:val="00570794"/>
    <w:rsid w:val="00571072"/>
    <w:rsid w:val="005712D0"/>
    <w:rsid w:val="005719FC"/>
    <w:rsid w:val="00571C3F"/>
    <w:rsid w:val="00571D3E"/>
    <w:rsid w:val="0057398B"/>
    <w:rsid w:val="00573CBD"/>
    <w:rsid w:val="00574479"/>
    <w:rsid w:val="00574C09"/>
    <w:rsid w:val="005804A3"/>
    <w:rsid w:val="00582224"/>
    <w:rsid w:val="00583A05"/>
    <w:rsid w:val="005857DA"/>
    <w:rsid w:val="00585825"/>
    <w:rsid w:val="0058633A"/>
    <w:rsid w:val="00590285"/>
    <w:rsid w:val="005907BC"/>
    <w:rsid w:val="00590DD8"/>
    <w:rsid w:val="005913DA"/>
    <w:rsid w:val="005923DB"/>
    <w:rsid w:val="00592B4F"/>
    <w:rsid w:val="0059335A"/>
    <w:rsid w:val="00594D25"/>
    <w:rsid w:val="00596553"/>
    <w:rsid w:val="005967CC"/>
    <w:rsid w:val="00597489"/>
    <w:rsid w:val="00597CC2"/>
    <w:rsid w:val="005A1110"/>
    <w:rsid w:val="005A130A"/>
    <w:rsid w:val="005A21F4"/>
    <w:rsid w:val="005A263F"/>
    <w:rsid w:val="005A3830"/>
    <w:rsid w:val="005A3D6E"/>
    <w:rsid w:val="005A49D1"/>
    <w:rsid w:val="005A56C3"/>
    <w:rsid w:val="005A6074"/>
    <w:rsid w:val="005A7524"/>
    <w:rsid w:val="005A7576"/>
    <w:rsid w:val="005B0468"/>
    <w:rsid w:val="005B2B28"/>
    <w:rsid w:val="005B2D0C"/>
    <w:rsid w:val="005B5174"/>
    <w:rsid w:val="005B57C7"/>
    <w:rsid w:val="005B588A"/>
    <w:rsid w:val="005B590F"/>
    <w:rsid w:val="005B59C8"/>
    <w:rsid w:val="005B7E48"/>
    <w:rsid w:val="005C0693"/>
    <w:rsid w:val="005C09D0"/>
    <w:rsid w:val="005C18AD"/>
    <w:rsid w:val="005C3224"/>
    <w:rsid w:val="005C4061"/>
    <w:rsid w:val="005C44E1"/>
    <w:rsid w:val="005C61A0"/>
    <w:rsid w:val="005C71C0"/>
    <w:rsid w:val="005C7342"/>
    <w:rsid w:val="005C747C"/>
    <w:rsid w:val="005C790B"/>
    <w:rsid w:val="005C795F"/>
    <w:rsid w:val="005C7D8A"/>
    <w:rsid w:val="005D34C4"/>
    <w:rsid w:val="005D3CA3"/>
    <w:rsid w:val="005D48D5"/>
    <w:rsid w:val="005D6349"/>
    <w:rsid w:val="005E09FB"/>
    <w:rsid w:val="005E298C"/>
    <w:rsid w:val="005E54C4"/>
    <w:rsid w:val="005E58DA"/>
    <w:rsid w:val="005E59F9"/>
    <w:rsid w:val="005E7ACB"/>
    <w:rsid w:val="005F09DF"/>
    <w:rsid w:val="005F1A5B"/>
    <w:rsid w:val="005F1BC3"/>
    <w:rsid w:val="005F2E95"/>
    <w:rsid w:val="005F391D"/>
    <w:rsid w:val="005F3C17"/>
    <w:rsid w:val="005F422E"/>
    <w:rsid w:val="005F6207"/>
    <w:rsid w:val="005F6DC2"/>
    <w:rsid w:val="005F70C6"/>
    <w:rsid w:val="006008D0"/>
    <w:rsid w:val="00600C6B"/>
    <w:rsid w:val="00602570"/>
    <w:rsid w:val="00602735"/>
    <w:rsid w:val="00602C2F"/>
    <w:rsid w:val="006030E7"/>
    <w:rsid w:val="00603225"/>
    <w:rsid w:val="00603426"/>
    <w:rsid w:val="006040B7"/>
    <w:rsid w:val="0060441D"/>
    <w:rsid w:val="00604B7A"/>
    <w:rsid w:val="0060702C"/>
    <w:rsid w:val="00607554"/>
    <w:rsid w:val="00610A32"/>
    <w:rsid w:val="00612B90"/>
    <w:rsid w:val="00612BB6"/>
    <w:rsid w:val="00616B88"/>
    <w:rsid w:val="00617005"/>
    <w:rsid w:val="00617FA5"/>
    <w:rsid w:val="00621913"/>
    <w:rsid w:val="006219FC"/>
    <w:rsid w:val="00622138"/>
    <w:rsid w:val="006229DA"/>
    <w:rsid w:val="006242F2"/>
    <w:rsid w:val="00625849"/>
    <w:rsid w:val="00626318"/>
    <w:rsid w:val="00626D6E"/>
    <w:rsid w:val="00627C92"/>
    <w:rsid w:val="00627D43"/>
    <w:rsid w:val="00627E75"/>
    <w:rsid w:val="006316B5"/>
    <w:rsid w:val="00631925"/>
    <w:rsid w:val="006341EB"/>
    <w:rsid w:val="006352AC"/>
    <w:rsid w:val="00636DBD"/>
    <w:rsid w:val="00637502"/>
    <w:rsid w:val="00637B72"/>
    <w:rsid w:val="00640DFA"/>
    <w:rsid w:val="0064138C"/>
    <w:rsid w:val="00641879"/>
    <w:rsid w:val="00641D84"/>
    <w:rsid w:val="00642CC6"/>
    <w:rsid w:val="00643522"/>
    <w:rsid w:val="00644000"/>
    <w:rsid w:val="0064477F"/>
    <w:rsid w:val="0064717E"/>
    <w:rsid w:val="00650712"/>
    <w:rsid w:val="00650DCA"/>
    <w:rsid w:val="0065242C"/>
    <w:rsid w:val="0065249C"/>
    <w:rsid w:val="00652CA7"/>
    <w:rsid w:val="00654141"/>
    <w:rsid w:val="0065436B"/>
    <w:rsid w:val="00654B5F"/>
    <w:rsid w:val="00654CA2"/>
    <w:rsid w:val="00660943"/>
    <w:rsid w:val="00660C42"/>
    <w:rsid w:val="00660DA9"/>
    <w:rsid w:val="00660F38"/>
    <w:rsid w:val="00661139"/>
    <w:rsid w:val="0066225B"/>
    <w:rsid w:val="00663D74"/>
    <w:rsid w:val="00664F31"/>
    <w:rsid w:val="00665E12"/>
    <w:rsid w:val="0066739F"/>
    <w:rsid w:val="006674F5"/>
    <w:rsid w:val="00670771"/>
    <w:rsid w:val="0067177E"/>
    <w:rsid w:val="00672423"/>
    <w:rsid w:val="00672C72"/>
    <w:rsid w:val="00674D40"/>
    <w:rsid w:val="006767FA"/>
    <w:rsid w:val="006770EE"/>
    <w:rsid w:val="0067792C"/>
    <w:rsid w:val="00680528"/>
    <w:rsid w:val="00680A15"/>
    <w:rsid w:val="00680DFC"/>
    <w:rsid w:val="006821D4"/>
    <w:rsid w:val="0068231D"/>
    <w:rsid w:val="00682824"/>
    <w:rsid w:val="0068389C"/>
    <w:rsid w:val="006847C2"/>
    <w:rsid w:val="00684889"/>
    <w:rsid w:val="00685C35"/>
    <w:rsid w:val="00685D5A"/>
    <w:rsid w:val="0068701D"/>
    <w:rsid w:val="00687E4B"/>
    <w:rsid w:val="00690496"/>
    <w:rsid w:val="0069180B"/>
    <w:rsid w:val="00691E79"/>
    <w:rsid w:val="00692755"/>
    <w:rsid w:val="00693E17"/>
    <w:rsid w:val="00696B26"/>
    <w:rsid w:val="00696ECD"/>
    <w:rsid w:val="006A0023"/>
    <w:rsid w:val="006A1856"/>
    <w:rsid w:val="006A2201"/>
    <w:rsid w:val="006A29DD"/>
    <w:rsid w:val="006A498E"/>
    <w:rsid w:val="006A582D"/>
    <w:rsid w:val="006A7047"/>
    <w:rsid w:val="006A7A34"/>
    <w:rsid w:val="006B1D7F"/>
    <w:rsid w:val="006B1E72"/>
    <w:rsid w:val="006B2BF2"/>
    <w:rsid w:val="006B6014"/>
    <w:rsid w:val="006B7D06"/>
    <w:rsid w:val="006B7D8C"/>
    <w:rsid w:val="006C048B"/>
    <w:rsid w:val="006C1571"/>
    <w:rsid w:val="006C1C31"/>
    <w:rsid w:val="006C29AE"/>
    <w:rsid w:val="006C2C52"/>
    <w:rsid w:val="006C33A9"/>
    <w:rsid w:val="006C3D01"/>
    <w:rsid w:val="006C417E"/>
    <w:rsid w:val="006C42FA"/>
    <w:rsid w:val="006C5F0C"/>
    <w:rsid w:val="006D0727"/>
    <w:rsid w:val="006D0C24"/>
    <w:rsid w:val="006D1CCC"/>
    <w:rsid w:val="006D2099"/>
    <w:rsid w:val="006D3AD0"/>
    <w:rsid w:val="006D751C"/>
    <w:rsid w:val="006E316B"/>
    <w:rsid w:val="006E34E4"/>
    <w:rsid w:val="006E3BCA"/>
    <w:rsid w:val="006E60DF"/>
    <w:rsid w:val="006E7394"/>
    <w:rsid w:val="006F1AD0"/>
    <w:rsid w:val="006F4218"/>
    <w:rsid w:val="006F519F"/>
    <w:rsid w:val="006F5689"/>
    <w:rsid w:val="006F7A7F"/>
    <w:rsid w:val="00700847"/>
    <w:rsid w:val="00700DB1"/>
    <w:rsid w:val="00702C4B"/>
    <w:rsid w:val="00703DA8"/>
    <w:rsid w:val="00703F8F"/>
    <w:rsid w:val="00705123"/>
    <w:rsid w:val="00705E05"/>
    <w:rsid w:val="00706461"/>
    <w:rsid w:val="00707B9F"/>
    <w:rsid w:val="00710168"/>
    <w:rsid w:val="007104BC"/>
    <w:rsid w:val="00710F58"/>
    <w:rsid w:val="007112A9"/>
    <w:rsid w:val="00711B75"/>
    <w:rsid w:val="00712EF6"/>
    <w:rsid w:val="00713E97"/>
    <w:rsid w:val="00714DF9"/>
    <w:rsid w:val="007201A5"/>
    <w:rsid w:val="0072095E"/>
    <w:rsid w:val="00721479"/>
    <w:rsid w:val="007215D5"/>
    <w:rsid w:val="00721DD4"/>
    <w:rsid w:val="0072202D"/>
    <w:rsid w:val="0072204A"/>
    <w:rsid w:val="007237BF"/>
    <w:rsid w:val="007246B9"/>
    <w:rsid w:val="00725457"/>
    <w:rsid w:val="007257F5"/>
    <w:rsid w:val="007264BD"/>
    <w:rsid w:val="007269F1"/>
    <w:rsid w:val="0073020C"/>
    <w:rsid w:val="00731F23"/>
    <w:rsid w:val="00732C6E"/>
    <w:rsid w:val="00735168"/>
    <w:rsid w:val="00735C0E"/>
    <w:rsid w:val="0073650B"/>
    <w:rsid w:val="00737761"/>
    <w:rsid w:val="00737A61"/>
    <w:rsid w:val="007416DB"/>
    <w:rsid w:val="007419D6"/>
    <w:rsid w:val="00742E9E"/>
    <w:rsid w:val="0074339A"/>
    <w:rsid w:val="007441FC"/>
    <w:rsid w:val="00745AAD"/>
    <w:rsid w:val="00746FB5"/>
    <w:rsid w:val="00747781"/>
    <w:rsid w:val="00751753"/>
    <w:rsid w:val="00752B61"/>
    <w:rsid w:val="0075634B"/>
    <w:rsid w:val="007563C8"/>
    <w:rsid w:val="00761351"/>
    <w:rsid w:val="00761551"/>
    <w:rsid w:val="0076172A"/>
    <w:rsid w:val="007620AB"/>
    <w:rsid w:val="00762C14"/>
    <w:rsid w:val="007630C4"/>
    <w:rsid w:val="00764641"/>
    <w:rsid w:val="00764ECA"/>
    <w:rsid w:val="007657FF"/>
    <w:rsid w:val="0076663F"/>
    <w:rsid w:val="0077003B"/>
    <w:rsid w:val="007717CB"/>
    <w:rsid w:val="00772035"/>
    <w:rsid w:val="00772C86"/>
    <w:rsid w:val="00774678"/>
    <w:rsid w:val="007752B7"/>
    <w:rsid w:val="007761CF"/>
    <w:rsid w:val="007770B1"/>
    <w:rsid w:val="0078015E"/>
    <w:rsid w:val="0078110E"/>
    <w:rsid w:val="00781892"/>
    <w:rsid w:val="00782078"/>
    <w:rsid w:val="00782DF5"/>
    <w:rsid w:val="00783740"/>
    <w:rsid w:val="00783831"/>
    <w:rsid w:val="0078513A"/>
    <w:rsid w:val="00785525"/>
    <w:rsid w:val="007855F6"/>
    <w:rsid w:val="007862F3"/>
    <w:rsid w:val="00786A70"/>
    <w:rsid w:val="00786DDC"/>
    <w:rsid w:val="00790175"/>
    <w:rsid w:val="00791598"/>
    <w:rsid w:val="00791AE9"/>
    <w:rsid w:val="007932DD"/>
    <w:rsid w:val="00794BBB"/>
    <w:rsid w:val="00795C97"/>
    <w:rsid w:val="00796AC5"/>
    <w:rsid w:val="00797960"/>
    <w:rsid w:val="007A38EE"/>
    <w:rsid w:val="007A3970"/>
    <w:rsid w:val="007A3EB2"/>
    <w:rsid w:val="007A408B"/>
    <w:rsid w:val="007A57F7"/>
    <w:rsid w:val="007A6C4D"/>
    <w:rsid w:val="007B03D3"/>
    <w:rsid w:val="007B125F"/>
    <w:rsid w:val="007B127D"/>
    <w:rsid w:val="007B1E7A"/>
    <w:rsid w:val="007B29B8"/>
    <w:rsid w:val="007B3758"/>
    <w:rsid w:val="007B3974"/>
    <w:rsid w:val="007B41E6"/>
    <w:rsid w:val="007B4630"/>
    <w:rsid w:val="007B51FD"/>
    <w:rsid w:val="007B5527"/>
    <w:rsid w:val="007B56CB"/>
    <w:rsid w:val="007B6D68"/>
    <w:rsid w:val="007B6E45"/>
    <w:rsid w:val="007B76A5"/>
    <w:rsid w:val="007C00CE"/>
    <w:rsid w:val="007C07BC"/>
    <w:rsid w:val="007C130C"/>
    <w:rsid w:val="007C33B5"/>
    <w:rsid w:val="007C52D7"/>
    <w:rsid w:val="007C646F"/>
    <w:rsid w:val="007C7D06"/>
    <w:rsid w:val="007C7D52"/>
    <w:rsid w:val="007C7DD0"/>
    <w:rsid w:val="007C7E1C"/>
    <w:rsid w:val="007D0D5E"/>
    <w:rsid w:val="007D1235"/>
    <w:rsid w:val="007D1AF4"/>
    <w:rsid w:val="007D2BF7"/>
    <w:rsid w:val="007D3235"/>
    <w:rsid w:val="007D5167"/>
    <w:rsid w:val="007D5B5C"/>
    <w:rsid w:val="007D6763"/>
    <w:rsid w:val="007D7E27"/>
    <w:rsid w:val="007D7EF1"/>
    <w:rsid w:val="007E1895"/>
    <w:rsid w:val="007E196B"/>
    <w:rsid w:val="007E365E"/>
    <w:rsid w:val="007E5C3D"/>
    <w:rsid w:val="007E62FF"/>
    <w:rsid w:val="007E7010"/>
    <w:rsid w:val="007E7C84"/>
    <w:rsid w:val="007E7D68"/>
    <w:rsid w:val="007F03D3"/>
    <w:rsid w:val="007F04AE"/>
    <w:rsid w:val="007F130A"/>
    <w:rsid w:val="007F1334"/>
    <w:rsid w:val="007F1B58"/>
    <w:rsid w:val="007F2731"/>
    <w:rsid w:val="007F2A6D"/>
    <w:rsid w:val="007F483A"/>
    <w:rsid w:val="007F63A3"/>
    <w:rsid w:val="007F6934"/>
    <w:rsid w:val="00800C0D"/>
    <w:rsid w:val="008019C0"/>
    <w:rsid w:val="008024D2"/>
    <w:rsid w:val="00802C9C"/>
    <w:rsid w:val="00802CDE"/>
    <w:rsid w:val="008058B6"/>
    <w:rsid w:val="00805A3F"/>
    <w:rsid w:val="00805A95"/>
    <w:rsid w:val="008068D2"/>
    <w:rsid w:val="0080713E"/>
    <w:rsid w:val="00807CE3"/>
    <w:rsid w:val="0081391F"/>
    <w:rsid w:val="0081421F"/>
    <w:rsid w:val="008154DE"/>
    <w:rsid w:val="0081558D"/>
    <w:rsid w:val="00816942"/>
    <w:rsid w:val="00816D16"/>
    <w:rsid w:val="00817C77"/>
    <w:rsid w:val="00820035"/>
    <w:rsid w:val="008205F3"/>
    <w:rsid w:val="008207EB"/>
    <w:rsid w:val="00820852"/>
    <w:rsid w:val="00820BB5"/>
    <w:rsid w:val="00821C04"/>
    <w:rsid w:val="00821FBF"/>
    <w:rsid w:val="0082252A"/>
    <w:rsid w:val="0082445E"/>
    <w:rsid w:val="0082567D"/>
    <w:rsid w:val="00826B40"/>
    <w:rsid w:val="008278C6"/>
    <w:rsid w:val="008279A8"/>
    <w:rsid w:val="00827B55"/>
    <w:rsid w:val="00832B00"/>
    <w:rsid w:val="008330D6"/>
    <w:rsid w:val="0083415B"/>
    <w:rsid w:val="008355A0"/>
    <w:rsid w:val="008359F2"/>
    <w:rsid w:val="00837471"/>
    <w:rsid w:val="00837FF1"/>
    <w:rsid w:val="00841D8A"/>
    <w:rsid w:val="00842AD0"/>
    <w:rsid w:val="008432D7"/>
    <w:rsid w:val="008448C9"/>
    <w:rsid w:val="0084492D"/>
    <w:rsid w:val="008465B1"/>
    <w:rsid w:val="00846639"/>
    <w:rsid w:val="008472B8"/>
    <w:rsid w:val="0085156B"/>
    <w:rsid w:val="00851D20"/>
    <w:rsid w:val="00852920"/>
    <w:rsid w:val="0085336C"/>
    <w:rsid w:val="0085476B"/>
    <w:rsid w:val="00854B16"/>
    <w:rsid w:val="008603D0"/>
    <w:rsid w:val="0086226D"/>
    <w:rsid w:val="00862513"/>
    <w:rsid w:val="00862968"/>
    <w:rsid w:val="00863E8B"/>
    <w:rsid w:val="008648E1"/>
    <w:rsid w:val="00864DBA"/>
    <w:rsid w:val="00865CB8"/>
    <w:rsid w:val="008669DA"/>
    <w:rsid w:val="00866EC1"/>
    <w:rsid w:val="00871F29"/>
    <w:rsid w:val="0087210B"/>
    <w:rsid w:val="008733D8"/>
    <w:rsid w:val="00873DB8"/>
    <w:rsid w:val="0087487D"/>
    <w:rsid w:val="00875132"/>
    <w:rsid w:val="008766D4"/>
    <w:rsid w:val="00880463"/>
    <w:rsid w:val="00880F89"/>
    <w:rsid w:val="00881587"/>
    <w:rsid w:val="00881B39"/>
    <w:rsid w:val="008839FA"/>
    <w:rsid w:val="00883E2C"/>
    <w:rsid w:val="0088405E"/>
    <w:rsid w:val="00885F5B"/>
    <w:rsid w:val="00886A48"/>
    <w:rsid w:val="0089102F"/>
    <w:rsid w:val="00891AE9"/>
    <w:rsid w:val="00891DC5"/>
    <w:rsid w:val="00892C9B"/>
    <w:rsid w:val="00894085"/>
    <w:rsid w:val="00894343"/>
    <w:rsid w:val="0089520A"/>
    <w:rsid w:val="008955F6"/>
    <w:rsid w:val="008960B6"/>
    <w:rsid w:val="008961F0"/>
    <w:rsid w:val="008970AB"/>
    <w:rsid w:val="008970FB"/>
    <w:rsid w:val="008A0739"/>
    <w:rsid w:val="008A1F00"/>
    <w:rsid w:val="008A3D6B"/>
    <w:rsid w:val="008A4A91"/>
    <w:rsid w:val="008A600C"/>
    <w:rsid w:val="008A6849"/>
    <w:rsid w:val="008A76B4"/>
    <w:rsid w:val="008B07BC"/>
    <w:rsid w:val="008B1D8E"/>
    <w:rsid w:val="008B2DCF"/>
    <w:rsid w:val="008B2DE2"/>
    <w:rsid w:val="008B4EF5"/>
    <w:rsid w:val="008B4FDB"/>
    <w:rsid w:val="008B6831"/>
    <w:rsid w:val="008B6898"/>
    <w:rsid w:val="008C0936"/>
    <w:rsid w:val="008C1055"/>
    <w:rsid w:val="008C11E3"/>
    <w:rsid w:val="008C37DF"/>
    <w:rsid w:val="008C61C4"/>
    <w:rsid w:val="008D03FF"/>
    <w:rsid w:val="008D0610"/>
    <w:rsid w:val="008D0612"/>
    <w:rsid w:val="008D1563"/>
    <w:rsid w:val="008D16E4"/>
    <w:rsid w:val="008D1E67"/>
    <w:rsid w:val="008D32E8"/>
    <w:rsid w:val="008D4D91"/>
    <w:rsid w:val="008D5C7E"/>
    <w:rsid w:val="008D6D3A"/>
    <w:rsid w:val="008D7F6E"/>
    <w:rsid w:val="008E1993"/>
    <w:rsid w:val="008E19D5"/>
    <w:rsid w:val="008E4010"/>
    <w:rsid w:val="008E4D1B"/>
    <w:rsid w:val="008E6516"/>
    <w:rsid w:val="008E6702"/>
    <w:rsid w:val="008E7002"/>
    <w:rsid w:val="008E784A"/>
    <w:rsid w:val="008E7B74"/>
    <w:rsid w:val="008F07E4"/>
    <w:rsid w:val="008F1564"/>
    <w:rsid w:val="008F281D"/>
    <w:rsid w:val="008F3539"/>
    <w:rsid w:val="008F3BF4"/>
    <w:rsid w:val="008F401C"/>
    <w:rsid w:val="008F4C7D"/>
    <w:rsid w:val="008F54B2"/>
    <w:rsid w:val="008F7EE8"/>
    <w:rsid w:val="009001C5"/>
    <w:rsid w:val="009022F9"/>
    <w:rsid w:val="0090265A"/>
    <w:rsid w:val="009116A5"/>
    <w:rsid w:val="00912C2C"/>
    <w:rsid w:val="00913659"/>
    <w:rsid w:val="00913B99"/>
    <w:rsid w:val="009168D3"/>
    <w:rsid w:val="00916DD8"/>
    <w:rsid w:val="009176E0"/>
    <w:rsid w:val="00920A5B"/>
    <w:rsid w:val="00920E2D"/>
    <w:rsid w:val="00921236"/>
    <w:rsid w:val="009217E9"/>
    <w:rsid w:val="00921C59"/>
    <w:rsid w:val="00922025"/>
    <w:rsid w:val="0092282C"/>
    <w:rsid w:val="009228C8"/>
    <w:rsid w:val="0092418D"/>
    <w:rsid w:val="00924926"/>
    <w:rsid w:val="00924D7E"/>
    <w:rsid w:val="00926DC4"/>
    <w:rsid w:val="009300E4"/>
    <w:rsid w:val="009317F2"/>
    <w:rsid w:val="009337B0"/>
    <w:rsid w:val="0093683A"/>
    <w:rsid w:val="00936B9E"/>
    <w:rsid w:val="00941C31"/>
    <w:rsid w:val="00942DD6"/>
    <w:rsid w:val="0094354A"/>
    <w:rsid w:val="00945CC4"/>
    <w:rsid w:val="009461B2"/>
    <w:rsid w:val="00946B05"/>
    <w:rsid w:val="009504C0"/>
    <w:rsid w:val="00950E79"/>
    <w:rsid w:val="00952F59"/>
    <w:rsid w:val="009540C7"/>
    <w:rsid w:val="009567EA"/>
    <w:rsid w:val="00956D7E"/>
    <w:rsid w:val="00957097"/>
    <w:rsid w:val="009578DC"/>
    <w:rsid w:val="00957DCC"/>
    <w:rsid w:val="00963166"/>
    <w:rsid w:val="00963202"/>
    <w:rsid w:val="0096324D"/>
    <w:rsid w:val="0096473B"/>
    <w:rsid w:val="00965395"/>
    <w:rsid w:val="00965660"/>
    <w:rsid w:val="009658B4"/>
    <w:rsid w:val="00965F32"/>
    <w:rsid w:val="00966272"/>
    <w:rsid w:val="00967C78"/>
    <w:rsid w:val="009705B9"/>
    <w:rsid w:val="00971B83"/>
    <w:rsid w:val="00972A9F"/>
    <w:rsid w:val="00973660"/>
    <w:rsid w:val="0097422C"/>
    <w:rsid w:val="009761FA"/>
    <w:rsid w:val="00976374"/>
    <w:rsid w:val="00981D4E"/>
    <w:rsid w:val="0098358C"/>
    <w:rsid w:val="009849CC"/>
    <w:rsid w:val="00985026"/>
    <w:rsid w:val="009853CD"/>
    <w:rsid w:val="009858C5"/>
    <w:rsid w:val="0099127E"/>
    <w:rsid w:val="00991C4F"/>
    <w:rsid w:val="00994AA2"/>
    <w:rsid w:val="00995B85"/>
    <w:rsid w:val="009960C5"/>
    <w:rsid w:val="0099740B"/>
    <w:rsid w:val="00997912"/>
    <w:rsid w:val="009979CE"/>
    <w:rsid w:val="00997CEC"/>
    <w:rsid w:val="00997E2A"/>
    <w:rsid w:val="009A0478"/>
    <w:rsid w:val="009A163A"/>
    <w:rsid w:val="009A2DD3"/>
    <w:rsid w:val="009A2FC5"/>
    <w:rsid w:val="009A31F8"/>
    <w:rsid w:val="009A369B"/>
    <w:rsid w:val="009A498B"/>
    <w:rsid w:val="009A4DA5"/>
    <w:rsid w:val="009A5845"/>
    <w:rsid w:val="009A5F84"/>
    <w:rsid w:val="009A601F"/>
    <w:rsid w:val="009A6484"/>
    <w:rsid w:val="009A7590"/>
    <w:rsid w:val="009A7893"/>
    <w:rsid w:val="009A7BD3"/>
    <w:rsid w:val="009B0A0B"/>
    <w:rsid w:val="009B113A"/>
    <w:rsid w:val="009B17AD"/>
    <w:rsid w:val="009B2196"/>
    <w:rsid w:val="009B3A66"/>
    <w:rsid w:val="009B51F6"/>
    <w:rsid w:val="009B5CE1"/>
    <w:rsid w:val="009C09C5"/>
    <w:rsid w:val="009C3766"/>
    <w:rsid w:val="009C3C52"/>
    <w:rsid w:val="009C4CC4"/>
    <w:rsid w:val="009C4DD6"/>
    <w:rsid w:val="009C506B"/>
    <w:rsid w:val="009C54E1"/>
    <w:rsid w:val="009C58C6"/>
    <w:rsid w:val="009C63E9"/>
    <w:rsid w:val="009C768F"/>
    <w:rsid w:val="009D0C55"/>
    <w:rsid w:val="009D496D"/>
    <w:rsid w:val="009E1180"/>
    <w:rsid w:val="009E1E70"/>
    <w:rsid w:val="009E38BF"/>
    <w:rsid w:val="009E5B83"/>
    <w:rsid w:val="009E605C"/>
    <w:rsid w:val="009F16C0"/>
    <w:rsid w:val="009F1AEC"/>
    <w:rsid w:val="009F502E"/>
    <w:rsid w:val="009F54CA"/>
    <w:rsid w:val="009F5BA1"/>
    <w:rsid w:val="009F6970"/>
    <w:rsid w:val="009F6A30"/>
    <w:rsid w:val="009F767E"/>
    <w:rsid w:val="00A00392"/>
    <w:rsid w:val="00A0144C"/>
    <w:rsid w:val="00A01859"/>
    <w:rsid w:val="00A040CD"/>
    <w:rsid w:val="00A0482F"/>
    <w:rsid w:val="00A07026"/>
    <w:rsid w:val="00A070D7"/>
    <w:rsid w:val="00A10A62"/>
    <w:rsid w:val="00A111AD"/>
    <w:rsid w:val="00A1204C"/>
    <w:rsid w:val="00A12C51"/>
    <w:rsid w:val="00A12C72"/>
    <w:rsid w:val="00A1406B"/>
    <w:rsid w:val="00A142CC"/>
    <w:rsid w:val="00A157DA"/>
    <w:rsid w:val="00A16302"/>
    <w:rsid w:val="00A17209"/>
    <w:rsid w:val="00A20DB9"/>
    <w:rsid w:val="00A21C37"/>
    <w:rsid w:val="00A21FD0"/>
    <w:rsid w:val="00A23793"/>
    <w:rsid w:val="00A23FA8"/>
    <w:rsid w:val="00A257DF"/>
    <w:rsid w:val="00A257F9"/>
    <w:rsid w:val="00A26936"/>
    <w:rsid w:val="00A27EF3"/>
    <w:rsid w:val="00A30918"/>
    <w:rsid w:val="00A30FFD"/>
    <w:rsid w:val="00A31733"/>
    <w:rsid w:val="00A31802"/>
    <w:rsid w:val="00A3183D"/>
    <w:rsid w:val="00A31F17"/>
    <w:rsid w:val="00A343AD"/>
    <w:rsid w:val="00A34847"/>
    <w:rsid w:val="00A3635D"/>
    <w:rsid w:val="00A36AD5"/>
    <w:rsid w:val="00A40AC0"/>
    <w:rsid w:val="00A40FA0"/>
    <w:rsid w:val="00A41870"/>
    <w:rsid w:val="00A4199C"/>
    <w:rsid w:val="00A43744"/>
    <w:rsid w:val="00A43990"/>
    <w:rsid w:val="00A455B8"/>
    <w:rsid w:val="00A46359"/>
    <w:rsid w:val="00A46915"/>
    <w:rsid w:val="00A46ACE"/>
    <w:rsid w:val="00A473E2"/>
    <w:rsid w:val="00A50CDE"/>
    <w:rsid w:val="00A51550"/>
    <w:rsid w:val="00A54796"/>
    <w:rsid w:val="00A54F0C"/>
    <w:rsid w:val="00A566EC"/>
    <w:rsid w:val="00A56FC4"/>
    <w:rsid w:val="00A61DD8"/>
    <w:rsid w:val="00A62331"/>
    <w:rsid w:val="00A623A4"/>
    <w:rsid w:val="00A62BB6"/>
    <w:rsid w:val="00A63D2A"/>
    <w:rsid w:val="00A6439A"/>
    <w:rsid w:val="00A64DAC"/>
    <w:rsid w:val="00A65C1B"/>
    <w:rsid w:val="00A667C0"/>
    <w:rsid w:val="00A670B5"/>
    <w:rsid w:val="00A70C77"/>
    <w:rsid w:val="00A73F1A"/>
    <w:rsid w:val="00A74101"/>
    <w:rsid w:val="00A7547C"/>
    <w:rsid w:val="00A775C3"/>
    <w:rsid w:val="00A804BE"/>
    <w:rsid w:val="00A80720"/>
    <w:rsid w:val="00A8257D"/>
    <w:rsid w:val="00A829F8"/>
    <w:rsid w:val="00A82E9B"/>
    <w:rsid w:val="00A840FF"/>
    <w:rsid w:val="00A851A1"/>
    <w:rsid w:val="00A85AC5"/>
    <w:rsid w:val="00A86272"/>
    <w:rsid w:val="00A869F7"/>
    <w:rsid w:val="00A874BB"/>
    <w:rsid w:val="00A8777A"/>
    <w:rsid w:val="00A877C7"/>
    <w:rsid w:val="00A90420"/>
    <w:rsid w:val="00A91BB6"/>
    <w:rsid w:val="00A92DDB"/>
    <w:rsid w:val="00A92EAF"/>
    <w:rsid w:val="00A96781"/>
    <w:rsid w:val="00AA0541"/>
    <w:rsid w:val="00AA0B15"/>
    <w:rsid w:val="00AA140E"/>
    <w:rsid w:val="00AA3BA2"/>
    <w:rsid w:val="00AA3DED"/>
    <w:rsid w:val="00AA514E"/>
    <w:rsid w:val="00AA5514"/>
    <w:rsid w:val="00AA5A39"/>
    <w:rsid w:val="00AA6A93"/>
    <w:rsid w:val="00AA6EF4"/>
    <w:rsid w:val="00AA75EE"/>
    <w:rsid w:val="00AB0E28"/>
    <w:rsid w:val="00AB1342"/>
    <w:rsid w:val="00AB2CD2"/>
    <w:rsid w:val="00AB2D65"/>
    <w:rsid w:val="00AB31B4"/>
    <w:rsid w:val="00AB38B5"/>
    <w:rsid w:val="00AB4EC3"/>
    <w:rsid w:val="00AB4F89"/>
    <w:rsid w:val="00AB67A6"/>
    <w:rsid w:val="00AB69E2"/>
    <w:rsid w:val="00AB6CE9"/>
    <w:rsid w:val="00AB7D0A"/>
    <w:rsid w:val="00AC3028"/>
    <w:rsid w:val="00AC36AC"/>
    <w:rsid w:val="00AC38C9"/>
    <w:rsid w:val="00AC7E0F"/>
    <w:rsid w:val="00AD026B"/>
    <w:rsid w:val="00AD2366"/>
    <w:rsid w:val="00AD2F4E"/>
    <w:rsid w:val="00AD33BC"/>
    <w:rsid w:val="00AD43DB"/>
    <w:rsid w:val="00AD4E81"/>
    <w:rsid w:val="00AD536E"/>
    <w:rsid w:val="00AD6305"/>
    <w:rsid w:val="00AD6471"/>
    <w:rsid w:val="00AD724F"/>
    <w:rsid w:val="00AD7315"/>
    <w:rsid w:val="00AD79CA"/>
    <w:rsid w:val="00AE588B"/>
    <w:rsid w:val="00AE5D87"/>
    <w:rsid w:val="00AE6512"/>
    <w:rsid w:val="00AE6C87"/>
    <w:rsid w:val="00AE7441"/>
    <w:rsid w:val="00AE7DD4"/>
    <w:rsid w:val="00AF310F"/>
    <w:rsid w:val="00AF3281"/>
    <w:rsid w:val="00AF37BC"/>
    <w:rsid w:val="00AF4220"/>
    <w:rsid w:val="00AF4B13"/>
    <w:rsid w:val="00AF4D7E"/>
    <w:rsid w:val="00AF527F"/>
    <w:rsid w:val="00AF55F9"/>
    <w:rsid w:val="00AF74BE"/>
    <w:rsid w:val="00B025D4"/>
    <w:rsid w:val="00B028DA"/>
    <w:rsid w:val="00B03091"/>
    <w:rsid w:val="00B039F3"/>
    <w:rsid w:val="00B05C35"/>
    <w:rsid w:val="00B05FB6"/>
    <w:rsid w:val="00B07D16"/>
    <w:rsid w:val="00B100D8"/>
    <w:rsid w:val="00B1139E"/>
    <w:rsid w:val="00B11BEE"/>
    <w:rsid w:val="00B138C9"/>
    <w:rsid w:val="00B139D8"/>
    <w:rsid w:val="00B13CE2"/>
    <w:rsid w:val="00B14A46"/>
    <w:rsid w:val="00B14E0E"/>
    <w:rsid w:val="00B1511E"/>
    <w:rsid w:val="00B2083F"/>
    <w:rsid w:val="00B21F3D"/>
    <w:rsid w:val="00B221E9"/>
    <w:rsid w:val="00B24977"/>
    <w:rsid w:val="00B278B1"/>
    <w:rsid w:val="00B30842"/>
    <w:rsid w:val="00B30C33"/>
    <w:rsid w:val="00B323F1"/>
    <w:rsid w:val="00B324A9"/>
    <w:rsid w:val="00B3431A"/>
    <w:rsid w:val="00B34AB9"/>
    <w:rsid w:val="00B34C4E"/>
    <w:rsid w:val="00B34FDC"/>
    <w:rsid w:val="00B35275"/>
    <w:rsid w:val="00B35B99"/>
    <w:rsid w:val="00B35F20"/>
    <w:rsid w:val="00B366E0"/>
    <w:rsid w:val="00B36D8D"/>
    <w:rsid w:val="00B43006"/>
    <w:rsid w:val="00B446D6"/>
    <w:rsid w:val="00B448ED"/>
    <w:rsid w:val="00B474FC"/>
    <w:rsid w:val="00B47C17"/>
    <w:rsid w:val="00B52D33"/>
    <w:rsid w:val="00B53012"/>
    <w:rsid w:val="00B533DB"/>
    <w:rsid w:val="00B5373A"/>
    <w:rsid w:val="00B54361"/>
    <w:rsid w:val="00B554DF"/>
    <w:rsid w:val="00B57C71"/>
    <w:rsid w:val="00B57CE7"/>
    <w:rsid w:val="00B602A2"/>
    <w:rsid w:val="00B60307"/>
    <w:rsid w:val="00B606AF"/>
    <w:rsid w:val="00B60F67"/>
    <w:rsid w:val="00B6128D"/>
    <w:rsid w:val="00B61E39"/>
    <w:rsid w:val="00B640A5"/>
    <w:rsid w:val="00B64484"/>
    <w:rsid w:val="00B64792"/>
    <w:rsid w:val="00B6729C"/>
    <w:rsid w:val="00B674EA"/>
    <w:rsid w:val="00B70ACF"/>
    <w:rsid w:val="00B716F5"/>
    <w:rsid w:val="00B74ACD"/>
    <w:rsid w:val="00B7526E"/>
    <w:rsid w:val="00B759AB"/>
    <w:rsid w:val="00B766F9"/>
    <w:rsid w:val="00B778FD"/>
    <w:rsid w:val="00B8092F"/>
    <w:rsid w:val="00B81069"/>
    <w:rsid w:val="00B811B6"/>
    <w:rsid w:val="00B815C4"/>
    <w:rsid w:val="00B819EF"/>
    <w:rsid w:val="00B81A48"/>
    <w:rsid w:val="00B82C0F"/>
    <w:rsid w:val="00B8393E"/>
    <w:rsid w:val="00B83B0C"/>
    <w:rsid w:val="00B84EA1"/>
    <w:rsid w:val="00B85FDB"/>
    <w:rsid w:val="00B86F02"/>
    <w:rsid w:val="00B87174"/>
    <w:rsid w:val="00B879E9"/>
    <w:rsid w:val="00B87FCA"/>
    <w:rsid w:val="00B92127"/>
    <w:rsid w:val="00B924A6"/>
    <w:rsid w:val="00B930AF"/>
    <w:rsid w:val="00B937A0"/>
    <w:rsid w:val="00B9386A"/>
    <w:rsid w:val="00B942AA"/>
    <w:rsid w:val="00B9544B"/>
    <w:rsid w:val="00B957CA"/>
    <w:rsid w:val="00B95C99"/>
    <w:rsid w:val="00B961B2"/>
    <w:rsid w:val="00B96B7D"/>
    <w:rsid w:val="00B97D2D"/>
    <w:rsid w:val="00BA091D"/>
    <w:rsid w:val="00BA0C01"/>
    <w:rsid w:val="00BA3D15"/>
    <w:rsid w:val="00BA4115"/>
    <w:rsid w:val="00BA4F34"/>
    <w:rsid w:val="00BA5A25"/>
    <w:rsid w:val="00BA6D51"/>
    <w:rsid w:val="00BA74EE"/>
    <w:rsid w:val="00BA79AA"/>
    <w:rsid w:val="00BB03EC"/>
    <w:rsid w:val="00BB0762"/>
    <w:rsid w:val="00BB0E28"/>
    <w:rsid w:val="00BB0EB4"/>
    <w:rsid w:val="00BB13C7"/>
    <w:rsid w:val="00BB1C19"/>
    <w:rsid w:val="00BB224E"/>
    <w:rsid w:val="00BB29CE"/>
    <w:rsid w:val="00BB3435"/>
    <w:rsid w:val="00BB3AA5"/>
    <w:rsid w:val="00BB49C7"/>
    <w:rsid w:val="00BB4DE0"/>
    <w:rsid w:val="00BB5D11"/>
    <w:rsid w:val="00BB5E2D"/>
    <w:rsid w:val="00BB605F"/>
    <w:rsid w:val="00BB6138"/>
    <w:rsid w:val="00BC0212"/>
    <w:rsid w:val="00BC08D8"/>
    <w:rsid w:val="00BC0C05"/>
    <w:rsid w:val="00BC0FFC"/>
    <w:rsid w:val="00BC1056"/>
    <w:rsid w:val="00BC1886"/>
    <w:rsid w:val="00BC2396"/>
    <w:rsid w:val="00BC2439"/>
    <w:rsid w:val="00BC311A"/>
    <w:rsid w:val="00BC57BD"/>
    <w:rsid w:val="00BC5E4E"/>
    <w:rsid w:val="00BC5FD4"/>
    <w:rsid w:val="00BC737E"/>
    <w:rsid w:val="00BD032E"/>
    <w:rsid w:val="00BD049F"/>
    <w:rsid w:val="00BD04A9"/>
    <w:rsid w:val="00BD0E82"/>
    <w:rsid w:val="00BD0EF9"/>
    <w:rsid w:val="00BD2CE2"/>
    <w:rsid w:val="00BD3330"/>
    <w:rsid w:val="00BD4E37"/>
    <w:rsid w:val="00BD5195"/>
    <w:rsid w:val="00BD5247"/>
    <w:rsid w:val="00BD5BCF"/>
    <w:rsid w:val="00BD6042"/>
    <w:rsid w:val="00BD68E9"/>
    <w:rsid w:val="00BD6B70"/>
    <w:rsid w:val="00BD7154"/>
    <w:rsid w:val="00BD76C6"/>
    <w:rsid w:val="00BD7BB3"/>
    <w:rsid w:val="00BE0B37"/>
    <w:rsid w:val="00BE2650"/>
    <w:rsid w:val="00BE2B60"/>
    <w:rsid w:val="00BE2C07"/>
    <w:rsid w:val="00BE2C92"/>
    <w:rsid w:val="00BE2DC5"/>
    <w:rsid w:val="00BE43C8"/>
    <w:rsid w:val="00BE48B9"/>
    <w:rsid w:val="00BE4E0F"/>
    <w:rsid w:val="00BE5E9A"/>
    <w:rsid w:val="00BE66E8"/>
    <w:rsid w:val="00BE676C"/>
    <w:rsid w:val="00BE761A"/>
    <w:rsid w:val="00BF11E6"/>
    <w:rsid w:val="00BF16F6"/>
    <w:rsid w:val="00BF1A58"/>
    <w:rsid w:val="00BF1B52"/>
    <w:rsid w:val="00BF383D"/>
    <w:rsid w:val="00BF6378"/>
    <w:rsid w:val="00BF64E0"/>
    <w:rsid w:val="00BF6A7F"/>
    <w:rsid w:val="00C00154"/>
    <w:rsid w:val="00C00B54"/>
    <w:rsid w:val="00C01488"/>
    <w:rsid w:val="00C0239F"/>
    <w:rsid w:val="00C03501"/>
    <w:rsid w:val="00C0434F"/>
    <w:rsid w:val="00C05B3D"/>
    <w:rsid w:val="00C0714C"/>
    <w:rsid w:val="00C1220B"/>
    <w:rsid w:val="00C133E1"/>
    <w:rsid w:val="00C135FE"/>
    <w:rsid w:val="00C1388C"/>
    <w:rsid w:val="00C13A99"/>
    <w:rsid w:val="00C15ABC"/>
    <w:rsid w:val="00C15F7F"/>
    <w:rsid w:val="00C1726A"/>
    <w:rsid w:val="00C20135"/>
    <w:rsid w:val="00C20AEF"/>
    <w:rsid w:val="00C20F60"/>
    <w:rsid w:val="00C210E7"/>
    <w:rsid w:val="00C213FA"/>
    <w:rsid w:val="00C21917"/>
    <w:rsid w:val="00C2202D"/>
    <w:rsid w:val="00C24DE4"/>
    <w:rsid w:val="00C25D5A"/>
    <w:rsid w:val="00C25EF5"/>
    <w:rsid w:val="00C269B7"/>
    <w:rsid w:val="00C32521"/>
    <w:rsid w:val="00C327FD"/>
    <w:rsid w:val="00C32E34"/>
    <w:rsid w:val="00C348E0"/>
    <w:rsid w:val="00C3673E"/>
    <w:rsid w:val="00C37DC9"/>
    <w:rsid w:val="00C40100"/>
    <w:rsid w:val="00C40626"/>
    <w:rsid w:val="00C40B59"/>
    <w:rsid w:val="00C427A5"/>
    <w:rsid w:val="00C43492"/>
    <w:rsid w:val="00C434DB"/>
    <w:rsid w:val="00C467BA"/>
    <w:rsid w:val="00C5030B"/>
    <w:rsid w:val="00C5118E"/>
    <w:rsid w:val="00C51C57"/>
    <w:rsid w:val="00C52352"/>
    <w:rsid w:val="00C527E6"/>
    <w:rsid w:val="00C52C79"/>
    <w:rsid w:val="00C544F0"/>
    <w:rsid w:val="00C546FE"/>
    <w:rsid w:val="00C54804"/>
    <w:rsid w:val="00C56801"/>
    <w:rsid w:val="00C56DD6"/>
    <w:rsid w:val="00C57315"/>
    <w:rsid w:val="00C62C93"/>
    <w:rsid w:val="00C631A6"/>
    <w:rsid w:val="00C63872"/>
    <w:rsid w:val="00C64284"/>
    <w:rsid w:val="00C648DD"/>
    <w:rsid w:val="00C653B4"/>
    <w:rsid w:val="00C65468"/>
    <w:rsid w:val="00C65708"/>
    <w:rsid w:val="00C67847"/>
    <w:rsid w:val="00C67F82"/>
    <w:rsid w:val="00C70F49"/>
    <w:rsid w:val="00C720CF"/>
    <w:rsid w:val="00C72769"/>
    <w:rsid w:val="00C73424"/>
    <w:rsid w:val="00C73674"/>
    <w:rsid w:val="00C73A95"/>
    <w:rsid w:val="00C740AF"/>
    <w:rsid w:val="00C74645"/>
    <w:rsid w:val="00C751FB"/>
    <w:rsid w:val="00C77FBD"/>
    <w:rsid w:val="00C8006A"/>
    <w:rsid w:val="00C80BED"/>
    <w:rsid w:val="00C8121B"/>
    <w:rsid w:val="00C82465"/>
    <w:rsid w:val="00C85EDB"/>
    <w:rsid w:val="00C8621E"/>
    <w:rsid w:val="00C90DDB"/>
    <w:rsid w:val="00C9306B"/>
    <w:rsid w:val="00C94031"/>
    <w:rsid w:val="00C94FFA"/>
    <w:rsid w:val="00C95046"/>
    <w:rsid w:val="00C95882"/>
    <w:rsid w:val="00CA0938"/>
    <w:rsid w:val="00CA161B"/>
    <w:rsid w:val="00CA1D8D"/>
    <w:rsid w:val="00CA1DDE"/>
    <w:rsid w:val="00CA250C"/>
    <w:rsid w:val="00CA3922"/>
    <w:rsid w:val="00CA3ACE"/>
    <w:rsid w:val="00CA41D1"/>
    <w:rsid w:val="00CA46B1"/>
    <w:rsid w:val="00CA57BB"/>
    <w:rsid w:val="00CB0293"/>
    <w:rsid w:val="00CB1117"/>
    <w:rsid w:val="00CB13DD"/>
    <w:rsid w:val="00CB36B9"/>
    <w:rsid w:val="00CB3BB5"/>
    <w:rsid w:val="00CB41D4"/>
    <w:rsid w:val="00CB4373"/>
    <w:rsid w:val="00CB5277"/>
    <w:rsid w:val="00CB7417"/>
    <w:rsid w:val="00CC220B"/>
    <w:rsid w:val="00CC2731"/>
    <w:rsid w:val="00CC2D20"/>
    <w:rsid w:val="00CC3F14"/>
    <w:rsid w:val="00CC455D"/>
    <w:rsid w:val="00CC4833"/>
    <w:rsid w:val="00CC4CA3"/>
    <w:rsid w:val="00CC5517"/>
    <w:rsid w:val="00CC739E"/>
    <w:rsid w:val="00CC7FC5"/>
    <w:rsid w:val="00CD1A62"/>
    <w:rsid w:val="00CD1D1B"/>
    <w:rsid w:val="00CD7328"/>
    <w:rsid w:val="00CE0B70"/>
    <w:rsid w:val="00CE2020"/>
    <w:rsid w:val="00CE26FA"/>
    <w:rsid w:val="00CE2E67"/>
    <w:rsid w:val="00CE3EDB"/>
    <w:rsid w:val="00CE6C09"/>
    <w:rsid w:val="00CF118A"/>
    <w:rsid w:val="00CF20B9"/>
    <w:rsid w:val="00CF21EA"/>
    <w:rsid w:val="00CF2DEA"/>
    <w:rsid w:val="00CF4C95"/>
    <w:rsid w:val="00CF5FFF"/>
    <w:rsid w:val="00CF62D3"/>
    <w:rsid w:val="00CF6757"/>
    <w:rsid w:val="00CF6A53"/>
    <w:rsid w:val="00CF6AE8"/>
    <w:rsid w:val="00CF7298"/>
    <w:rsid w:val="00CF7627"/>
    <w:rsid w:val="00D01ACC"/>
    <w:rsid w:val="00D039CB"/>
    <w:rsid w:val="00D03D24"/>
    <w:rsid w:val="00D03DB0"/>
    <w:rsid w:val="00D05637"/>
    <w:rsid w:val="00D05EAF"/>
    <w:rsid w:val="00D068EB"/>
    <w:rsid w:val="00D10615"/>
    <w:rsid w:val="00D117F3"/>
    <w:rsid w:val="00D138D6"/>
    <w:rsid w:val="00D14F17"/>
    <w:rsid w:val="00D150F2"/>
    <w:rsid w:val="00D1527D"/>
    <w:rsid w:val="00D16DE6"/>
    <w:rsid w:val="00D20570"/>
    <w:rsid w:val="00D20A6D"/>
    <w:rsid w:val="00D21235"/>
    <w:rsid w:val="00D21B51"/>
    <w:rsid w:val="00D2261C"/>
    <w:rsid w:val="00D22711"/>
    <w:rsid w:val="00D255A1"/>
    <w:rsid w:val="00D2721B"/>
    <w:rsid w:val="00D279BA"/>
    <w:rsid w:val="00D30A6C"/>
    <w:rsid w:val="00D31192"/>
    <w:rsid w:val="00D329BA"/>
    <w:rsid w:val="00D3352A"/>
    <w:rsid w:val="00D33BDC"/>
    <w:rsid w:val="00D34070"/>
    <w:rsid w:val="00D3470F"/>
    <w:rsid w:val="00D361A6"/>
    <w:rsid w:val="00D376F4"/>
    <w:rsid w:val="00D379B2"/>
    <w:rsid w:val="00D4052C"/>
    <w:rsid w:val="00D40C27"/>
    <w:rsid w:val="00D419E4"/>
    <w:rsid w:val="00D41A3C"/>
    <w:rsid w:val="00D42CE7"/>
    <w:rsid w:val="00D44079"/>
    <w:rsid w:val="00D4531B"/>
    <w:rsid w:val="00D45785"/>
    <w:rsid w:val="00D464F8"/>
    <w:rsid w:val="00D46B46"/>
    <w:rsid w:val="00D47166"/>
    <w:rsid w:val="00D47C06"/>
    <w:rsid w:val="00D50125"/>
    <w:rsid w:val="00D510D2"/>
    <w:rsid w:val="00D54DD3"/>
    <w:rsid w:val="00D54F8F"/>
    <w:rsid w:val="00D550F3"/>
    <w:rsid w:val="00D56128"/>
    <w:rsid w:val="00D56424"/>
    <w:rsid w:val="00D565F9"/>
    <w:rsid w:val="00D5738C"/>
    <w:rsid w:val="00D578B5"/>
    <w:rsid w:val="00D57AB9"/>
    <w:rsid w:val="00D57C5F"/>
    <w:rsid w:val="00D57E2C"/>
    <w:rsid w:val="00D60D1E"/>
    <w:rsid w:val="00D61FC7"/>
    <w:rsid w:val="00D62DBB"/>
    <w:rsid w:val="00D63D2D"/>
    <w:rsid w:val="00D64C88"/>
    <w:rsid w:val="00D64E28"/>
    <w:rsid w:val="00D64E7A"/>
    <w:rsid w:val="00D65CA1"/>
    <w:rsid w:val="00D66185"/>
    <w:rsid w:val="00D66422"/>
    <w:rsid w:val="00D667F4"/>
    <w:rsid w:val="00D7027B"/>
    <w:rsid w:val="00D70A95"/>
    <w:rsid w:val="00D723A9"/>
    <w:rsid w:val="00D74BCB"/>
    <w:rsid w:val="00D750CF"/>
    <w:rsid w:val="00D76DCE"/>
    <w:rsid w:val="00D8153A"/>
    <w:rsid w:val="00D819CB"/>
    <w:rsid w:val="00D82669"/>
    <w:rsid w:val="00D82ABE"/>
    <w:rsid w:val="00D83051"/>
    <w:rsid w:val="00D850E9"/>
    <w:rsid w:val="00D873BF"/>
    <w:rsid w:val="00D879A2"/>
    <w:rsid w:val="00D87BDB"/>
    <w:rsid w:val="00D906AE"/>
    <w:rsid w:val="00D90758"/>
    <w:rsid w:val="00D90C3A"/>
    <w:rsid w:val="00D91926"/>
    <w:rsid w:val="00D938CD"/>
    <w:rsid w:val="00D956F4"/>
    <w:rsid w:val="00D95DB0"/>
    <w:rsid w:val="00D96232"/>
    <w:rsid w:val="00D96653"/>
    <w:rsid w:val="00D96D37"/>
    <w:rsid w:val="00D97751"/>
    <w:rsid w:val="00D97C61"/>
    <w:rsid w:val="00DA1464"/>
    <w:rsid w:val="00DA2388"/>
    <w:rsid w:val="00DA29A2"/>
    <w:rsid w:val="00DA2A84"/>
    <w:rsid w:val="00DA4004"/>
    <w:rsid w:val="00DA49A7"/>
    <w:rsid w:val="00DA4A6B"/>
    <w:rsid w:val="00DA4C96"/>
    <w:rsid w:val="00DA5025"/>
    <w:rsid w:val="00DA5419"/>
    <w:rsid w:val="00DA5C15"/>
    <w:rsid w:val="00DA633A"/>
    <w:rsid w:val="00DA6353"/>
    <w:rsid w:val="00DA6613"/>
    <w:rsid w:val="00DA79A3"/>
    <w:rsid w:val="00DA7DAB"/>
    <w:rsid w:val="00DB036B"/>
    <w:rsid w:val="00DB0702"/>
    <w:rsid w:val="00DB196C"/>
    <w:rsid w:val="00DB2783"/>
    <w:rsid w:val="00DB3238"/>
    <w:rsid w:val="00DB3294"/>
    <w:rsid w:val="00DB40C9"/>
    <w:rsid w:val="00DB6C30"/>
    <w:rsid w:val="00DB736C"/>
    <w:rsid w:val="00DC13B7"/>
    <w:rsid w:val="00DC181D"/>
    <w:rsid w:val="00DC1B77"/>
    <w:rsid w:val="00DC22A1"/>
    <w:rsid w:val="00DC4CB3"/>
    <w:rsid w:val="00DC52ED"/>
    <w:rsid w:val="00DC54E9"/>
    <w:rsid w:val="00DC7B8F"/>
    <w:rsid w:val="00DD02F5"/>
    <w:rsid w:val="00DD07AA"/>
    <w:rsid w:val="00DD0DF5"/>
    <w:rsid w:val="00DD19F0"/>
    <w:rsid w:val="00DD1E2F"/>
    <w:rsid w:val="00DD2415"/>
    <w:rsid w:val="00DD31B0"/>
    <w:rsid w:val="00DD3AA0"/>
    <w:rsid w:val="00DD44D0"/>
    <w:rsid w:val="00DD63C7"/>
    <w:rsid w:val="00DD651B"/>
    <w:rsid w:val="00DD6B9A"/>
    <w:rsid w:val="00DE06EA"/>
    <w:rsid w:val="00DE0B12"/>
    <w:rsid w:val="00DE14E1"/>
    <w:rsid w:val="00DE175E"/>
    <w:rsid w:val="00DE1B66"/>
    <w:rsid w:val="00DE1E0B"/>
    <w:rsid w:val="00DE3ACF"/>
    <w:rsid w:val="00DE5130"/>
    <w:rsid w:val="00DE5981"/>
    <w:rsid w:val="00DE5BEC"/>
    <w:rsid w:val="00DE5F6A"/>
    <w:rsid w:val="00DE6133"/>
    <w:rsid w:val="00DE7E78"/>
    <w:rsid w:val="00DF0C25"/>
    <w:rsid w:val="00DF1ED4"/>
    <w:rsid w:val="00DF30E3"/>
    <w:rsid w:val="00DF334F"/>
    <w:rsid w:val="00DF3F9B"/>
    <w:rsid w:val="00DF417E"/>
    <w:rsid w:val="00DF5B8F"/>
    <w:rsid w:val="00DF62C9"/>
    <w:rsid w:val="00DF666D"/>
    <w:rsid w:val="00DF7480"/>
    <w:rsid w:val="00E00E55"/>
    <w:rsid w:val="00E03660"/>
    <w:rsid w:val="00E042AF"/>
    <w:rsid w:val="00E04389"/>
    <w:rsid w:val="00E04EF2"/>
    <w:rsid w:val="00E0526F"/>
    <w:rsid w:val="00E05E41"/>
    <w:rsid w:val="00E06FA5"/>
    <w:rsid w:val="00E070AB"/>
    <w:rsid w:val="00E07BB1"/>
    <w:rsid w:val="00E07E29"/>
    <w:rsid w:val="00E11005"/>
    <w:rsid w:val="00E110E2"/>
    <w:rsid w:val="00E12244"/>
    <w:rsid w:val="00E1238B"/>
    <w:rsid w:val="00E130AA"/>
    <w:rsid w:val="00E15B73"/>
    <w:rsid w:val="00E17F68"/>
    <w:rsid w:val="00E20E60"/>
    <w:rsid w:val="00E222F8"/>
    <w:rsid w:val="00E22C62"/>
    <w:rsid w:val="00E23887"/>
    <w:rsid w:val="00E2400F"/>
    <w:rsid w:val="00E241D4"/>
    <w:rsid w:val="00E272A6"/>
    <w:rsid w:val="00E27497"/>
    <w:rsid w:val="00E3037E"/>
    <w:rsid w:val="00E33A6B"/>
    <w:rsid w:val="00E342B6"/>
    <w:rsid w:val="00E37656"/>
    <w:rsid w:val="00E37B82"/>
    <w:rsid w:val="00E4022D"/>
    <w:rsid w:val="00E42153"/>
    <w:rsid w:val="00E4267C"/>
    <w:rsid w:val="00E43201"/>
    <w:rsid w:val="00E44395"/>
    <w:rsid w:val="00E44D13"/>
    <w:rsid w:val="00E453BB"/>
    <w:rsid w:val="00E45793"/>
    <w:rsid w:val="00E45A74"/>
    <w:rsid w:val="00E4736E"/>
    <w:rsid w:val="00E50A8B"/>
    <w:rsid w:val="00E50D1A"/>
    <w:rsid w:val="00E5285A"/>
    <w:rsid w:val="00E53009"/>
    <w:rsid w:val="00E540E0"/>
    <w:rsid w:val="00E543D9"/>
    <w:rsid w:val="00E54674"/>
    <w:rsid w:val="00E54752"/>
    <w:rsid w:val="00E55174"/>
    <w:rsid w:val="00E552E5"/>
    <w:rsid w:val="00E55F1A"/>
    <w:rsid w:val="00E55F30"/>
    <w:rsid w:val="00E5650E"/>
    <w:rsid w:val="00E5720D"/>
    <w:rsid w:val="00E572C2"/>
    <w:rsid w:val="00E60FE3"/>
    <w:rsid w:val="00E61AAE"/>
    <w:rsid w:val="00E62CD6"/>
    <w:rsid w:val="00E636C7"/>
    <w:rsid w:val="00E64508"/>
    <w:rsid w:val="00E6710C"/>
    <w:rsid w:val="00E70A82"/>
    <w:rsid w:val="00E7180C"/>
    <w:rsid w:val="00E72350"/>
    <w:rsid w:val="00E734EA"/>
    <w:rsid w:val="00E7520E"/>
    <w:rsid w:val="00E759D6"/>
    <w:rsid w:val="00E76875"/>
    <w:rsid w:val="00E769DE"/>
    <w:rsid w:val="00E80AEE"/>
    <w:rsid w:val="00E81838"/>
    <w:rsid w:val="00E83D2A"/>
    <w:rsid w:val="00E8520C"/>
    <w:rsid w:val="00E85F15"/>
    <w:rsid w:val="00E86E5A"/>
    <w:rsid w:val="00E900C3"/>
    <w:rsid w:val="00E9119F"/>
    <w:rsid w:val="00E945EE"/>
    <w:rsid w:val="00E95494"/>
    <w:rsid w:val="00E979E7"/>
    <w:rsid w:val="00EA076B"/>
    <w:rsid w:val="00EA0AB5"/>
    <w:rsid w:val="00EA15A2"/>
    <w:rsid w:val="00EA5325"/>
    <w:rsid w:val="00EA5629"/>
    <w:rsid w:val="00EA684D"/>
    <w:rsid w:val="00EB08D2"/>
    <w:rsid w:val="00EB1E25"/>
    <w:rsid w:val="00EB2355"/>
    <w:rsid w:val="00EB252C"/>
    <w:rsid w:val="00EB2988"/>
    <w:rsid w:val="00EB2F6E"/>
    <w:rsid w:val="00EB311E"/>
    <w:rsid w:val="00EB3137"/>
    <w:rsid w:val="00EB393B"/>
    <w:rsid w:val="00EB438F"/>
    <w:rsid w:val="00EB4C0E"/>
    <w:rsid w:val="00EB54A5"/>
    <w:rsid w:val="00EB5A1A"/>
    <w:rsid w:val="00EB7904"/>
    <w:rsid w:val="00EC1843"/>
    <w:rsid w:val="00EC25A0"/>
    <w:rsid w:val="00EC314D"/>
    <w:rsid w:val="00EC3168"/>
    <w:rsid w:val="00EC3621"/>
    <w:rsid w:val="00EC4212"/>
    <w:rsid w:val="00EC70F6"/>
    <w:rsid w:val="00EC7D4A"/>
    <w:rsid w:val="00ED0FF7"/>
    <w:rsid w:val="00ED17B5"/>
    <w:rsid w:val="00ED2873"/>
    <w:rsid w:val="00ED3381"/>
    <w:rsid w:val="00ED356E"/>
    <w:rsid w:val="00ED6E90"/>
    <w:rsid w:val="00ED7A2F"/>
    <w:rsid w:val="00EE020E"/>
    <w:rsid w:val="00EE04A6"/>
    <w:rsid w:val="00EE0DB9"/>
    <w:rsid w:val="00EE14FB"/>
    <w:rsid w:val="00EE257F"/>
    <w:rsid w:val="00EE32D1"/>
    <w:rsid w:val="00EE4ABE"/>
    <w:rsid w:val="00EE713D"/>
    <w:rsid w:val="00EE7C32"/>
    <w:rsid w:val="00EF039C"/>
    <w:rsid w:val="00EF0FB3"/>
    <w:rsid w:val="00EF1A38"/>
    <w:rsid w:val="00EF1AFC"/>
    <w:rsid w:val="00EF2BB7"/>
    <w:rsid w:val="00EF5BFE"/>
    <w:rsid w:val="00F01053"/>
    <w:rsid w:val="00F0160A"/>
    <w:rsid w:val="00F0165D"/>
    <w:rsid w:val="00F0181E"/>
    <w:rsid w:val="00F02372"/>
    <w:rsid w:val="00F02506"/>
    <w:rsid w:val="00F0348B"/>
    <w:rsid w:val="00F037BD"/>
    <w:rsid w:val="00F06F29"/>
    <w:rsid w:val="00F07283"/>
    <w:rsid w:val="00F072D2"/>
    <w:rsid w:val="00F116F0"/>
    <w:rsid w:val="00F12586"/>
    <w:rsid w:val="00F13FDC"/>
    <w:rsid w:val="00F14384"/>
    <w:rsid w:val="00F147F9"/>
    <w:rsid w:val="00F14C94"/>
    <w:rsid w:val="00F14F11"/>
    <w:rsid w:val="00F17251"/>
    <w:rsid w:val="00F20148"/>
    <w:rsid w:val="00F2063D"/>
    <w:rsid w:val="00F2080D"/>
    <w:rsid w:val="00F208EE"/>
    <w:rsid w:val="00F214CA"/>
    <w:rsid w:val="00F21F48"/>
    <w:rsid w:val="00F222D4"/>
    <w:rsid w:val="00F230D2"/>
    <w:rsid w:val="00F24639"/>
    <w:rsid w:val="00F24730"/>
    <w:rsid w:val="00F24E49"/>
    <w:rsid w:val="00F26B5A"/>
    <w:rsid w:val="00F27164"/>
    <w:rsid w:val="00F27533"/>
    <w:rsid w:val="00F3114C"/>
    <w:rsid w:val="00F31BF5"/>
    <w:rsid w:val="00F31C38"/>
    <w:rsid w:val="00F32504"/>
    <w:rsid w:val="00F32EE9"/>
    <w:rsid w:val="00F3379C"/>
    <w:rsid w:val="00F34519"/>
    <w:rsid w:val="00F36701"/>
    <w:rsid w:val="00F42475"/>
    <w:rsid w:val="00F43AB2"/>
    <w:rsid w:val="00F445E3"/>
    <w:rsid w:val="00F446B1"/>
    <w:rsid w:val="00F45B0A"/>
    <w:rsid w:val="00F46420"/>
    <w:rsid w:val="00F5025F"/>
    <w:rsid w:val="00F517C9"/>
    <w:rsid w:val="00F52489"/>
    <w:rsid w:val="00F52830"/>
    <w:rsid w:val="00F5287D"/>
    <w:rsid w:val="00F529C3"/>
    <w:rsid w:val="00F54BAB"/>
    <w:rsid w:val="00F54C63"/>
    <w:rsid w:val="00F556CA"/>
    <w:rsid w:val="00F55DDA"/>
    <w:rsid w:val="00F56799"/>
    <w:rsid w:val="00F5692C"/>
    <w:rsid w:val="00F576A0"/>
    <w:rsid w:val="00F57CD4"/>
    <w:rsid w:val="00F60B34"/>
    <w:rsid w:val="00F60F7F"/>
    <w:rsid w:val="00F63577"/>
    <w:rsid w:val="00F63AEC"/>
    <w:rsid w:val="00F6475B"/>
    <w:rsid w:val="00F6508B"/>
    <w:rsid w:val="00F658F8"/>
    <w:rsid w:val="00F661A2"/>
    <w:rsid w:val="00F675E3"/>
    <w:rsid w:val="00F67702"/>
    <w:rsid w:val="00F6796C"/>
    <w:rsid w:val="00F70BD2"/>
    <w:rsid w:val="00F71539"/>
    <w:rsid w:val="00F71DD7"/>
    <w:rsid w:val="00F71F51"/>
    <w:rsid w:val="00F725D3"/>
    <w:rsid w:val="00F7289A"/>
    <w:rsid w:val="00F739B9"/>
    <w:rsid w:val="00F762BF"/>
    <w:rsid w:val="00F76872"/>
    <w:rsid w:val="00F77DB1"/>
    <w:rsid w:val="00F8047C"/>
    <w:rsid w:val="00F8069C"/>
    <w:rsid w:val="00F80B2E"/>
    <w:rsid w:val="00F80C9E"/>
    <w:rsid w:val="00F81DE0"/>
    <w:rsid w:val="00F82021"/>
    <w:rsid w:val="00F824FA"/>
    <w:rsid w:val="00F83B34"/>
    <w:rsid w:val="00F84589"/>
    <w:rsid w:val="00F8618D"/>
    <w:rsid w:val="00F86854"/>
    <w:rsid w:val="00F86927"/>
    <w:rsid w:val="00F87A23"/>
    <w:rsid w:val="00F9015A"/>
    <w:rsid w:val="00F92CC2"/>
    <w:rsid w:val="00F9403A"/>
    <w:rsid w:val="00F9480C"/>
    <w:rsid w:val="00F96F03"/>
    <w:rsid w:val="00F97A7A"/>
    <w:rsid w:val="00FA23BF"/>
    <w:rsid w:val="00FA27F7"/>
    <w:rsid w:val="00FA6B83"/>
    <w:rsid w:val="00FA700E"/>
    <w:rsid w:val="00FA7678"/>
    <w:rsid w:val="00FA7A99"/>
    <w:rsid w:val="00FB1F83"/>
    <w:rsid w:val="00FB2EED"/>
    <w:rsid w:val="00FB49DB"/>
    <w:rsid w:val="00FB610C"/>
    <w:rsid w:val="00FC0113"/>
    <w:rsid w:val="00FC1225"/>
    <w:rsid w:val="00FC1232"/>
    <w:rsid w:val="00FC1FE5"/>
    <w:rsid w:val="00FC227F"/>
    <w:rsid w:val="00FC3220"/>
    <w:rsid w:val="00FC387C"/>
    <w:rsid w:val="00FC4D1E"/>
    <w:rsid w:val="00FC6B73"/>
    <w:rsid w:val="00FC775E"/>
    <w:rsid w:val="00FC7B35"/>
    <w:rsid w:val="00FC7C63"/>
    <w:rsid w:val="00FD2410"/>
    <w:rsid w:val="00FD2B85"/>
    <w:rsid w:val="00FD4C51"/>
    <w:rsid w:val="00FD4FF8"/>
    <w:rsid w:val="00FD6140"/>
    <w:rsid w:val="00FD7FE7"/>
    <w:rsid w:val="00FE046D"/>
    <w:rsid w:val="00FE0E2B"/>
    <w:rsid w:val="00FE121C"/>
    <w:rsid w:val="00FE198C"/>
    <w:rsid w:val="00FE2432"/>
    <w:rsid w:val="00FE4529"/>
    <w:rsid w:val="00FE4AE7"/>
    <w:rsid w:val="00FE4B0D"/>
    <w:rsid w:val="00FE4D8E"/>
    <w:rsid w:val="00FE652A"/>
    <w:rsid w:val="00FE71C0"/>
    <w:rsid w:val="00FE7401"/>
    <w:rsid w:val="00FF07EA"/>
    <w:rsid w:val="00FF09A6"/>
    <w:rsid w:val="00FF41BD"/>
    <w:rsid w:val="00FF437E"/>
    <w:rsid w:val="00FF5B1B"/>
    <w:rsid w:val="00FF693E"/>
    <w:rsid w:val="00FF6DEB"/>
    <w:rsid w:val="00FF7954"/>
    <w:rsid w:val="00FF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BD9084"/>
  <w14:defaultImageDpi w14:val="0"/>
  <w15:docId w15:val="{D12DCEE4-764B-43CB-84FA-68A800E12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C2B"/>
  </w:style>
  <w:style w:type="paragraph" w:styleId="1">
    <w:name w:val="heading 1"/>
    <w:basedOn w:val="10"/>
    <w:next w:val="10"/>
    <w:link w:val="11"/>
    <w:uiPriority w:val="9"/>
    <w:rsid w:val="001512A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link w:val="20"/>
    <w:uiPriority w:val="9"/>
    <w:rsid w:val="001512A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link w:val="30"/>
    <w:uiPriority w:val="9"/>
    <w:rsid w:val="001512A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link w:val="40"/>
    <w:uiPriority w:val="9"/>
    <w:rsid w:val="001512A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link w:val="50"/>
    <w:uiPriority w:val="9"/>
    <w:rsid w:val="001512A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link w:val="60"/>
    <w:uiPriority w:val="9"/>
    <w:rsid w:val="001512AD"/>
    <w:pPr>
      <w:keepNext/>
      <w:keepLines/>
      <w:spacing w:before="200" w:after="40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unhideWhenUsed/>
    <w:qFormat/>
    <w:rsid w:val="000F72F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21">
    <w:name w:val="Підзаголовок Знак21"/>
    <w:basedOn w:val="a0"/>
    <w:link w:val="a3"/>
    <w:uiPriority w:val="11"/>
    <w:locked/>
    <w:rsid w:val="00260E2F"/>
    <w:rPr>
      <w:rFonts w:ascii="Georgia" w:hAnsi="Georgia" w:cs="Georgia"/>
      <w:i/>
      <w:color w:val="666666"/>
      <w:sz w:val="48"/>
      <w:szCs w:val="48"/>
    </w:rPr>
  </w:style>
  <w:style w:type="paragraph" w:customStyle="1" w:styleId="10">
    <w:name w:val="Обычный1"/>
    <w:rsid w:val="001512AD"/>
  </w:style>
  <w:style w:type="paragraph" w:styleId="a4">
    <w:name w:val="Title"/>
    <w:basedOn w:val="10"/>
    <w:next w:val="10"/>
    <w:link w:val="a5"/>
    <w:uiPriority w:val="10"/>
    <w:rsid w:val="001512AD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rsid w:val="001512A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5">
    <w:name w:val="Назва Знак"/>
    <w:basedOn w:val="a0"/>
    <w:link w:val="a4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table" w:customStyle="1" w:styleId="Style4">
    <w:name w:val="Style4"/>
    <w:basedOn w:val="TableNormal1"/>
    <w:rsid w:val="001512A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6">
    <w:name w:val="FollowedHyperlink"/>
    <w:basedOn w:val="a0"/>
    <w:uiPriority w:val="99"/>
    <w:semiHidden/>
    <w:unhideWhenUsed/>
    <w:rsid w:val="00F67702"/>
    <w:rPr>
      <w:rFonts w:cs="Times New Roman"/>
      <w:color w:val="800080" w:themeColor="followedHyperlink"/>
      <w:u w:val="single"/>
    </w:rPr>
  </w:style>
  <w:style w:type="paragraph" w:styleId="a3">
    <w:name w:val="Subtitle"/>
    <w:basedOn w:val="10"/>
    <w:next w:val="10"/>
    <w:link w:val="21"/>
    <w:uiPriority w:val="11"/>
    <w:rsid w:val="001512AD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7">
    <w:name w:val="Подзаголовок Знак"/>
    <w:basedOn w:val="a0"/>
    <w:uiPriority w:val="11"/>
    <w:rPr>
      <w:rFonts w:asciiTheme="majorHAnsi" w:eastAsiaTheme="majorEastAsia" w:hAnsiTheme="majorHAnsi" w:cstheme="majorBidi"/>
      <w:sz w:val="24"/>
      <w:szCs w:val="24"/>
    </w:rPr>
  </w:style>
  <w:style w:type="character" w:customStyle="1" w:styleId="a8">
    <w:name w:val="Підзаголовок Знак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59">
    <w:name w:val="Підзаголовок Знак59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58">
    <w:name w:val="Підзаголовок Знак58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57">
    <w:name w:val="Підзаголовок Знак57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56">
    <w:name w:val="Підзаголовок Знак56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55">
    <w:name w:val="Підзаголовок Знак55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54">
    <w:name w:val="Підзаголовок Знак54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53">
    <w:name w:val="Підзаголовок Знак53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52">
    <w:name w:val="Підзаголовок Знак52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51">
    <w:name w:val="Підзаголовок Знак51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500">
    <w:name w:val="Підзаголовок Знак50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49">
    <w:name w:val="Підзаголовок Знак49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48">
    <w:name w:val="Підзаголовок Знак48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47">
    <w:name w:val="Підзаголовок Знак47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46">
    <w:name w:val="Підзаголовок Знак46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45">
    <w:name w:val="Підзаголовок Знак45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44">
    <w:name w:val="Підзаголовок Знак44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43">
    <w:name w:val="Підзаголовок Знак43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42">
    <w:name w:val="Підзаголовок Знак42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41">
    <w:name w:val="Підзаголовок Знак41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400">
    <w:name w:val="Підзаголовок Знак40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39">
    <w:name w:val="Підзаголовок Знак39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38">
    <w:name w:val="Підзаголовок Знак38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37">
    <w:name w:val="Підзаголовок Знак37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36">
    <w:name w:val="Підзаголовок Знак36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35">
    <w:name w:val="Підзаголовок Знак35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34">
    <w:name w:val="Підзаголовок Знак34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33">
    <w:name w:val="Підзаголовок Знак33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32">
    <w:name w:val="Підзаголовок Знак32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31">
    <w:name w:val="Підзаголовок Знак31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300">
    <w:name w:val="Підзаголовок Знак30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29">
    <w:name w:val="Підзаголовок Знак29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28">
    <w:name w:val="Підзаголовок Знак28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27">
    <w:name w:val="Підзаголовок Знак27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26">
    <w:name w:val="Підзаголовок Знак26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25">
    <w:name w:val="Підзаголовок Знак25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24">
    <w:name w:val="Підзаголовок Знак24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23">
    <w:name w:val="Підзаголовок Знак23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22">
    <w:name w:val="Підзаголовок Знак22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5a">
    <w:name w:val="Подзаголовок Знак5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100">
    <w:name w:val="Подзаголовок Знак10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9">
    <w:name w:val="Подзаголовок Знак9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8">
    <w:name w:val="Подзаголовок Знак8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71">
    <w:name w:val="Подзаголовок Знак7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61">
    <w:name w:val="Подзаголовок Знак6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200">
    <w:name w:val="Підзаголовок Знак20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12">
    <w:name w:val="Подзаголовок Знак1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4a">
    <w:name w:val="Подзаголовок Знак4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3a">
    <w:name w:val="Подзаголовок Знак3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2a">
    <w:name w:val="Подзаголовок Знак2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4b">
    <w:name w:val="Підзаголовок Знак4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19">
    <w:name w:val="Підзаголовок Знак19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18">
    <w:name w:val="Підзаголовок Знак18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17">
    <w:name w:val="Підзаголовок Знак17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16">
    <w:name w:val="Підзаголовок Знак16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15">
    <w:name w:val="Підзаголовок Знак15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14">
    <w:name w:val="Підзаголовок Знак14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13">
    <w:name w:val="Підзаголовок Знак13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120">
    <w:name w:val="Підзаголовок Знак12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110">
    <w:name w:val="Підзаголовок Знак11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101">
    <w:name w:val="Підзаголовок Знак10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90">
    <w:name w:val="Підзаголовок Знак9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80">
    <w:name w:val="Підзаголовок Знак8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72">
    <w:name w:val="Підзаголовок Знак7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62">
    <w:name w:val="Підзаголовок Знак6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5b">
    <w:name w:val="Підзаголовок Знак5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SubtitleChar">
    <w:name w:val="Subtitle Char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SubtitleChar9">
    <w:name w:val="Subtitle Char9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SubtitleChar8">
    <w:name w:val="Subtitle Char8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1a">
    <w:name w:val="Підзаголовок Знак1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3b">
    <w:name w:val="Підзаголовок Знак3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2b">
    <w:name w:val="Підзаголовок Знак2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SubtitleChar1">
    <w:name w:val="Subtitle Char1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SubtitleChar6">
    <w:name w:val="Subtitle Char6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SubtitleChar5">
    <w:name w:val="Subtitle Char5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SubtitleChar4">
    <w:name w:val="Subtitle Char4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SubtitleChar3">
    <w:name w:val="Subtitle Char3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SubtitleChar2">
    <w:name w:val="Subtitle Char2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table" w:customStyle="1" w:styleId="Style5">
    <w:name w:val="Style5"/>
    <w:basedOn w:val="TableNormal1"/>
    <w:rsid w:val="001512A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">
    <w:name w:val="Style"/>
    <w:basedOn w:val="TableNormal1"/>
    <w:rsid w:val="001512A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">
    <w:name w:val="Style3"/>
    <w:basedOn w:val="TableNormal1"/>
    <w:rsid w:val="001512A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">
    <w:name w:val="Style2"/>
    <w:basedOn w:val="TableNormal1"/>
    <w:rsid w:val="001512A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">
    <w:name w:val="Style1"/>
    <w:basedOn w:val="TableNormal1"/>
    <w:rsid w:val="001512A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9">
    <w:name w:val="header"/>
    <w:basedOn w:val="a"/>
    <w:link w:val="aa"/>
    <w:uiPriority w:val="99"/>
    <w:unhideWhenUsed/>
    <w:rsid w:val="00AB4F89"/>
    <w:pPr>
      <w:tabs>
        <w:tab w:val="center" w:pos="4680"/>
        <w:tab w:val="right" w:pos="9360"/>
      </w:tabs>
    </w:pPr>
  </w:style>
  <w:style w:type="paragraph" w:styleId="ab">
    <w:name w:val="Body Text"/>
    <w:basedOn w:val="a"/>
    <w:link w:val="ac"/>
    <w:uiPriority w:val="99"/>
    <w:unhideWhenUsed/>
    <w:rsid w:val="005103F0"/>
    <w:pPr>
      <w:spacing w:after="120"/>
    </w:pPr>
    <w:rPr>
      <w:rFonts w:ascii="Times New Roman" w:hAnsi="Times New Roman" w:cs="Times New Roman"/>
      <w:lang w:val="ru-RU" w:eastAsia="uk-UA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AB4F89"/>
    <w:rPr>
      <w:rFonts w:cs="Times New Roman"/>
    </w:rPr>
  </w:style>
  <w:style w:type="character" w:customStyle="1" w:styleId="220">
    <w:name w:val="Основний текст з відступом 2 Знак20"/>
    <w:basedOn w:val="a0"/>
    <w:link w:val="2c"/>
    <w:uiPriority w:val="99"/>
    <w:locked/>
    <w:rsid w:val="002C59F1"/>
    <w:rPr>
      <w:rFonts w:cs="Times New Roman"/>
    </w:rPr>
  </w:style>
  <w:style w:type="character" w:customStyle="1" w:styleId="ac">
    <w:name w:val="Основний текст Знак"/>
    <w:basedOn w:val="a0"/>
    <w:link w:val="ab"/>
    <w:uiPriority w:val="99"/>
    <w:locked/>
    <w:rsid w:val="005103F0"/>
    <w:rPr>
      <w:rFonts w:ascii="Times New Roman" w:hAnsi="Times New Roman" w:cs="Times New Roman"/>
      <w:lang w:val="ru-RU" w:eastAsia="uk-UA"/>
    </w:rPr>
  </w:style>
  <w:style w:type="paragraph" w:styleId="ad">
    <w:name w:val="Balloon Text"/>
    <w:basedOn w:val="a"/>
    <w:link w:val="ae"/>
    <w:uiPriority w:val="99"/>
    <w:semiHidden/>
    <w:unhideWhenUsed/>
    <w:rsid w:val="00F739B9"/>
    <w:rPr>
      <w:rFonts w:ascii="Tahoma" w:hAnsi="Tahoma" w:cs="Tahoma"/>
      <w:sz w:val="16"/>
      <w:szCs w:val="16"/>
    </w:rPr>
  </w:style>
  <w:style w:type="character" w:customStyle="1" w:styleId="FontStyle15">
    <w:name w:val="Font Style15"/>
    <w:rsid w:val="00AD2366"/>
    <w:rPr>
      <w:rFonts w:ascii="Times New Roman" w:hAnsi="Times New Roman"/>
      <w:sz w:val="26"/>
    </w:rPr>
  </w:style>
  <w:style w:type="character" w:customStyle="1" w:styleId="ae">
    <w:name w:val="Текст у виносці Знак"/>
    <w:basedOn w:val="a0"/>
    <w:link w:val="ad"/>
    <w:uiPriority w:val="99"/>
    <w:semiHidden/>
    <w:locked/>
    <w:rsid w:val="00F739B9"/>
    <w:rPr>
      <w:rFonts w:ascii="Tahoma" w:hAnsi="Tahoma" w:cs="Tahoma"/>
      <w:sz w:val="16"/>
      <w:szCs w:val="16"/>
    </w:rPr>
  </w:style>
  <w:style w:type="paragraph" w:styleId="af">
    <w:name w:val="Normal (Web)"/>
    <w:aliases w:val="Обычный (Web),Табличный 14,Знак Знак5,Обычный (веб) Знак Знак,Заголовок 1 Знак Знак Знак Знак Знак,Звичайний (веб) Знак Знак Знак Знак Знак Знак,Заголовок 1 Знак Знак Знак Знак Знак Знак Знак,we"/>
    <w:basedOn w:val="a"/>
    <w:link w:val="af0"/>
    <w:uiPriority w:val="99"/>
    <w:qFormat/>
    <w:rsid w:val="00E945EE"/>
    <w:pPr>
      <w:spacing w:before="100" w:beforeAutospacing="1" w:after="100" w:afterAutospacing="1"/>
    </w:pPr>
    <w:rPr>
      <w:rFonts w:ascii="Times New Roman" w:eastAsia="Batang" w:hAnsi="Times New Roman" w:cs="Times New Roman"/>
      <w:sz w:val="24"/>
      <w:szCs w:val="24"/>
      <w:lang w:val="ru-RU" w:eastAsia="ko-KR"/>
    </w:rPr>
  </w:style>
  <w:style w:type="paragraph" w:styleId="af1">
    <w:name w:val="List Paragraph"/>
    <w:aliases w:val="для моей работы,14 роман,Список_абв,РАБОЧИЙ,List Paragraph1,Абзац списка1,Абзац списку1,Puntos"/>
    <w:basedOn w:val="a"/>
    <w:link w:val="af2"/>
    <w:uiPriority w:val="34"/>
    <w:qFormat/>
    <w:rsid w:val="00E07BB1"/>
    <w:pPr>
      <w:spacing w:after="200" w:line="276" w:lineRule="auto"/>
      <w:ind w:left="720"/>
      <w:contextualSpacing/>
    </w:pPr>
    <w:rPr>
      <w:rFonts w:asciiTheme="minorHAnsi" w:hAnsiTheme="minorHAnsi" w:cs="Times New Roman"/>
      <w:sz w:val="22"/>
      <w:szCs w:val="22"/>
    </w:rPr>
  </w:style>
  <w:style w:type="paragraph" w:styleId="af3">
    <w:name w:val="footer"/>
    <w:basedOn w:val="a"/>
    <w:link w:val="af4"/>
    <w:uiPriority w:val="99"/>
    <w:unhideWhenUsed/>
    <w:rsid w:val="00AB4F89"/>
    <w:pPr>
      <w:tabs>
        <w:tab w:val="center" w:pos="4680"/>
        <w:tab w:val="right" w:pos="9360"/>
      </w:tabs>
    </w:pPr>
  </w:style>
  <w:style w:type="character" w:customStyle="1" w:styleId="2d">
    <w:name w:val="Основний текст з відступом 2 Знак"/>
    <w:basedOn w:val="a0"/>
    <w:uiPriority w:val="99"/>
    <w:semiHidden/>
    <w:rPr>
      <w:rFonts w:cs="Times New Roman"/>
    </w:rPr>
  </w:style>
  <w:style w:type="character" w:customStyle="1" w:styleId="af4">
    <w:name w:val="Нижній колонтитул Знак"/>
    <w:basedOn w:val="a0"/>
    <w:link w:val="af3"/>
    <w:uiPriority w:val="99"/>
    <w:locked/>
    <w:rsid w:val="00AB4F89"/>
    <w:rPr>
      <w:rFonts w:cs="Times New Roman"/>
    </w:rPr>
  </w:style>
  <w:style w:type="paragraph" w:styleId="2c">
    <w:name w:val="Body Text Indent 2"/>
    <w:basedOn w:val="a"/>
    <w:link w:val="220"/>
    <w:uiPriority w:val="99"/>
    <w:unhideWhenUsed/>
    <w:rsid w:val="002C59F1"/>
    <w:pPr>
      <w:spacing w:after="120" w:line="480" w:lineRule="auto"/>
      <w:ind w:left="283"/>
    </w:pPr>
  </w:style>
  <w:style w:type="character" w:customStyle="1" w:styleId="2e">
    <w:name w:val="Основной текст с отступом 2 Знак"/>
    <w:basedOn w:val="a0"/>
    <w:uiPriority w:val="99"/>
    <w:semiHidden/>
  </w:style>
  <w:style w:type="character" w:customStyle="1" w:styleId="210">
    <w:name w:val="Основний текст з відступом 2 Знак1"/>
    <w:basedOn w:val="a0"/>
    <w:uiPriority w:val="99"/>
    <w:semiHidden/>
    <w:rPr>
      <w:rFonts w:cs="Times New Roman"/>
    </w:rPr>
  </w:style>
  <w:style w:type="character" w:customStyle="1" w:styleId="2148">
    <w:name w:val="Основний текст з відступом 2 Знак148"/>
    <w:basedOn w:val="a0"/>
    <w:uiPriority w:val="99"/>
    <w:semiHidden/>
    <w:rPr>
      <w:rFonts w:cs="Times New Roman"/>
    </w:rPr>
  </w:style>
  <w:style w:type="character" w:customStyle="1" w:styleId="2147">
    <w:name w:val="Основний текст з відступом 2 Знак147"/>
    <w:basedOn w:val="a0"/>
    <w:uiPriority w:val="99"/>
    <w:semiHidden/>
    <w:rPr>
      <w:rFonts w:cs="Times New Roman"/>
    </w:rPr>
  </w:style>
  <w:style w:type="character" w:customStyle="1" w:styleId="2146">
    <w:name w:val="Основний текст з відступом 2 Знак146"/>
    <w:basedOn w:val="a0"/>
    <w:uiPriority w:val="99"/>
    <w:semiHidden/>
    <w:rPr>
      <w:rFonts w:cs="Times New Roman"/>
    </w:rPr>
  </w:style>
  <w:style w:type="character" w:customStyle="1" w:styleId="2145">
    <w:name w:val="Основний текст з відступом 2 Знак145"/>
    <w:basedOn w:val="a0"/>
    <w:uiPriority w:val="99"/>
    <w:semiHidden/>
    <w:rPr>
      <w:rFonts w:cs="Times New Roman"/>
    </w:rPr>
  </w:style>
  <w:style w:type="character" w:customStyle="1" w:styleId="2144">
    <w:name w:val="Основний текст з відступом 2 Знак144"/>
    <w:basedOn w:val="a0"/>
    <w:uiPriority w:val="99"/>
    <w:semiHidden/>
    <w:rPr>
      <w:rFonts w:cs="Times New Roman"/>
    </w:rPr>
  </w:style>
  <w:style w:type="character" w:customStyle="1" w:styleId="2143">
    <w:name w:val="Основний текст з відступом 2 Знак143"/>
    <w:basedOn w:val="a0"/>
    <w:uiPriority w:val="99"/>
    <w:semiHidden/>
    <w:rPr>
      <w:rFonts w:cs="Times New Roman"/>
    </w:rPr>
  </w:style>
  <w:style w:type="character" w:customStyle="1" w:styleId="2142">
    <w:name w:val="Основний текст з відступом 2 Знак142"/>
    <w:basedOn w:val="a0"/>
    <w:uiPriority w:val="99"/>
    <w:semiHidden/>
    <w:rPr>
      <w:rFonts w:cs="Times New Roman"/>
    </w:rPr>
  </w:style>
  <w:style w:type="character" w:customStyle="1" w:styleId="2141">
    <w:name w:val="Основний текст з відступом 2 Знак141"/>
    <w:basedOn w:val="a0"/>
    <w:uiPriority w:val="99"/>
    <w:semiHidden/>
    <w:rPr>
      <w:rFonts w:cs="Times New Roman"/>
    </w:rPr>
  </w:style>
  <w:style w:type="character" w:customStyle="1" w:styleId="2140">
    <w:name w:val="Основний текст з відступом 2 Знак140"/>
    <w:basedOn w:val="a0"/>
    <w:uiPriority w:val="99"/>
    <w:semiHidden/>
    <w:rPr>
      <w:rFonts w:cs="Times New Roman"/>
    </w:rPr>
  </w:style>
  <w:style w:type="character" w:customStyle="1" w:styleId="2139">
    <w:name w:val="Основний текст з відступом 2 Знак139"/>
    <w:basedOn w:val="a0"/>
    <w:uiPriority w:val="99"/>
    <w:semiHidden/>
    <w:rPr>
      <w:rFonts w:cs="Times New Roman"/>
    </w:rPr>
  </w:style>
  <w:style w:type="character" w:customStyle="1" w:styleId="2138">
    <w:name w:val="Основний текст з відступом 2 Знак138"/>
    <w:basedOn w:val="a0"/>
    <w:uiPriority w:val="99"/>
    <w:semiHidden/>
    <w:rPr>
      <w:rFonts w:cs="Times New Roman"/>
    </w:rPr>
  </w:style>
  <w:style w:type="character" w:customStyle="1" w:styleId="2137">
    <w:name w:val="Основний текст з відступом 2 Знак137"/>
    <w:basedOn w:val="a0"/>
    <w:uiPriority w:val="99"/>
    <w:semiHidden/>
    <w:rPr>
      <w:rFonts w:cs="Times New Roman"/>
    </w:rPr>
  </w:style>
  <w:style w:type="character" w:customStyle="1" w:styleId="2136">
    <w:name w:val="Основний текст з відступом 2 Знак136"/>
    <w:basedOn w:val="a0"/>
    <w:uiPriority w:val="99"/>
    <w:semiHidden/>
    <w:rPr>
      <w:rFonts w:cs="Times New Roman"/>
    </w:rPr>
  </w:style>
  <w:style w:type="character" w:customStyle="1" w:styleId="2135">
    <w:name w:val="Основний текст з відступом 2 Знак135"/>
    <w:basedOn w:val="a0"/>
    <w:uiPriority w:val="99"/>
    <w:semiHidden/>
    <w:rPr>
      <w:rFonts w:cs="Times New Roman"/>
    </w:rPr>
  </w:style>
  <w:style w:type="character" w:customStyle="1" w:styleId="2134">
    <w:name w:val="Основний текст з відступом 2 Знак134"/>
    <w:basedOn w:val="a0"/>
    <w:uiPriority w:val="99"/>
    <w:semiHidden/>
    <w:rPr>
      <w:rFonts w:cs="Times New Roman"/>
    </w:rPr>
  </w:style>
  <w:style w:type="character" w:customStyle="1" w:styleId="2133">
    <w:name w:val="Основний текст з відступом 2 Знак133"/>
    <w:basedOn w:val="a0"/>
    <w:uiPriority w:val="99"/>
    <w:semiHidden/>
    <w:rPr>
      <w:rFonts w:cs="Times New Roman"/>
    </w:rPr>
  </w:style>
  <w:style w:type="character" w:customStyle="1" w:styleId="2132">
    <w:name w:val="Основний текст з відступом 2 Знак132"/>
    <w:basedOn w:val="a0"/>
    <w:uiPriority w:val="99"/>
    <w:semiHidden/>
    <w:rPr>
      <w:rFonts w:cs="Times New Roman"/>
    </w:rPr>
  </w:style>
  <w:style w:type="character" w:customStyle="1" w:styleId="2131">
    <w:name w:val="Основний текст з відступом 2 Знак131"/>
    <w:basedOn w:val="a0"/>
    <w:uiPriority w:val="99"/>
    <w:semiHidden/>
    <w:rPr>
      <w:rFonts w:cs="Times New Roman"/>
    </w:rPr>
  </w:style>
  <w:style w:type="character" w:customStyle="1" w:styleId="2130">
    <w:name w:val="Основний текст з відступом 2 Знак130"/>
    <w:basedOn w:val="a0"/>
    <w:uiPriority w:val="99"/>
    <w:semiHidden/>
    <w:rPr>
      <w:rFonts w:cs="Times New Roman"/>
    </w:rPr>
  </w:style>
  <w:style w:type="character" w:customStyle="1" w:styleId="2129">
    <w:name w:val="Основний текст з відступом 2 Знак129"/>
    <w:basedOn w:val="a0"/>
    <w:uiPriority w:val="99"/>
    <w:semiHidden/>
    <w:rPr>
      <w:rFonts w:cs="Times New Roman"/>
    </w:rPr>
  </w:style>
  <w:style w:type="character" w:customStyle="1" w:styleId="2128">
    <w:name w:val="Основний текст з відступом 2 Знак128"/>
    <w:basedOn w:val="a0"/>
    <w:uiPriority w:val="99"/>
    <w:semiHidden/>
    <w:rPr>
      <w:rFonts w:cs="Times New Roman"/>
    </w:rPr>
  </w:style>
  <w:style w:type="character" w:customStyle="1" w:styleId="2127">
    <w:name w:val="Основний текст з відступом 2 Знак127"/>
    <w:basedOn w:val="a0"/>
    <w:uiPriority w:val="99"/>
    <w:semiHidden/>
    <w:rPr>
      <w:rFonts w:cs="Times New Roman"/>
    </w:rPr>
  </w:style>
  <w:style w:type="character" w:customStyle="1" w:styleId="2126">
    <w:name w:val="Основний текст з відступом 2 Знак126"/>
    <w:basedOn w:val="a0"/>
    <w:uiPriority w:val="99"/>
    <w:semiHidden/>
    <w:rPr>
      <w:rFonts w:cs="Times New Roman"/>
    </w:rPr>
  </w:style>
  <w:style w:type="character" w:customStyle="1" w:styleId="2125">
    <w:name w:val="Основний текст з відступом 2 Знак125"/>
    <w:basedOn w:val="a0"/>
    <w:uiPriority w:val="99"/>
    <w:semiHidden/>
    <w:rPr>
      <w:rFonts w:cs="Times New Roman"/>
    </w:rPr>
  </w:style>
  <w:style w:type="character" w:customStyle="1" w:styleId="2124">
    <w:name w:val="Основний текст з відступом 2 Знак124"/>
    <w:basedOn w:val="a0"/>
    <w:uiPriority w:val="99"/>
    <w:semiHidden/>
    <w:rPr>
      <w:rFonts w:cs="Times New Roman"/>
    </w:rPr>
  </w:style>
  <w:style w:type="character" w:customStyle="1" w:styleId="2123">
    <w:name w:val="Основний текст з відступом 2 Знак123"/>
    <w:basedOn w:val="a0"/>
    <w:uiPriority w:val="99"/>
    <w:semiHidden/>
    <w:rPr>
      <w:rFonts w:cs="Times New Roman"/>
    </w:rPr>
  </w:style>
  <w:style w:type="character" w:customStyle="1" w:styleId="2122">
    <w:name w:val="Основний текст з відступом 2 Знак122"/>
    <w:basedOn w:val="a0"/>
    <w:uiPriority w:val="99"/>
    <w:semiHidden/>
    <w:rPr>
      <w:rFonts w:cs="Times New Roman"/>
    </w:rPr>
  </w:style>
  <w:style w:type="character" w:customStyle="1" w:styleId="2121">
    <w:name w:val="Основний текст з відступом 2 Знак121"/>
    <w:basedOn w:val="a0"/>
    <w:uiPriority w:val="99"/>
    <w:semiHidden/>
    <w:rPr>
      <w:rFonts w:cs="Times New Roman"/>
    </w:rPr>
  </w:style>
  <w:style w:type="character" w:customStyle="1" w:styleId="2120">
    <w:name w:val="Основний текст з відступом 2 Знак120"/>
    <w:basedOn w:val="a0"/>
    <w:uiPriority w:val="99"/>
    <w:semiHidden/>
    <w:rPr>
      <w:rFonts w:cs="Times New Roman"/>
    </w:rPr>
  </w:style>
  <w:style w:type="character" w:customStyle="1" w:styleId="2119">
    <w:name w:val="Основний текст з відступом 2 Знак119"/>
    <w:basedOn w:val="a0"/>
    <w:uiPriority w:val="99"/>
    <w:semiHidden/>
    <w:rPr>
      <w:rFonts w:cs="Times New Roman"/>
    </w:rPr>
  </w:style>
  <w:style w:type="character" w:customStyle="1" w:styleId="2118">
    <w:name w:val="Основний текст з відступом 2 Знак118"/>
    <w:basedOn w:val="a0"/>
    <w:uiPriority w:val="99"/>
    <w:semiHidden/>
    <w:rPr>
      <w:rFonts w:cs="Times New Roman"/>
    </w:rPr>
  </w:style>
  <w:style w:type="character" w:customStyle="1" w:styleId="2117">
    <w:name w:val="Основний текст з відступом 2 Знак117"/>
    <w:basedOn w:val="a0"/>
    <w:uiPriority w:val="99"/>
    <w:semiHidden/>
    <w:rPr>
      <w:rFonts w:cs="Times New Roman"/>
    </w:rPr>
  </w:style>
  <w:style w:type="character" w:customStyle="1" w:styleId="2116">
    <w:name w:val="Основний текст з відступом 2 Знак116"/>
    <w:basedOn w:val="a0"/>
    <w:uiPriority w:val="99"/>
    <w:semiHidden/>
    <w:rPr>
      <w:rFonts w:cs="Times New Roman"/>
    </w:rPr>
  </w:style>
  <w:style w:type="character" w:customStyle="1" w:styleId="2115">
    <w:name w:val="Основний текст з відступом 2 Знак115"/>
    <w:basedOn w:val="a0"/>
    <w:uiPriority w:val="99"/>
    <w:semiHidden/>
    <w:rPr>
      <w:rFonts w:cs="Times New Roman"/>
    </w:rPr>
  </w:style>
  <w:style w:type="character" w:customStyle="1" w:styleId="2114">
    <w:name w:val="Основний текст з відступом 2 Знак114"/>
    <w:basedOn w:val="a0"/>
    <w:uiPriority w:val="99"/>
    <w:semiHidden/>
    <w:rPr>
      <w:rFonts w:cs="Times New Roman"/>
    </w:rPr>
  </w:style>
  <w:style w:type="character" w:customStyle="1" w:styleId="2113">
    <w:name w:val="Основний текст з відступом 2 Знак113"/>
    <w:basedOn w:val="a0"/>
    <w:uiPriority w:val="99"/>
    <w:semiHidden/>
    <w:rPr>
      <w:rFonts w:cs="Times New Roman"/>
    </w:rPr>
  </w:style>
  <w:style w:type="character" w:customStyle="1" w:styleId="2112">
    <w:name w:val="Основний текст з відступом 2 Знак112"/>
    <w:basedOn w:val="a0"/>
    <w:uiPriority w:val="99"/>
    <w:semiHidden/>
    <w:rPr>
      <w:rFonts w:cs="Times New Roman"/>
    </w:rPr>
  </w:style>
  <w:style w:type="character" w:customStyle="1" w:styleId="2111">
    <w:name w:val="Основний текст з відступом 2 Знак111"/>
    <w:basedOn w:val="a0"/>
    <w:uiPriority w:val="99"/>
    <w:semiHidden/>
    <w:rPr>
      <w:rFonts w:cs="Times New Roman"/>
    </w:rPr>
  </w:style>
  <w:style w:type="character" w:customStyle="1" w:styleId="250">
    <w:name w:val="Основной текст с отступом 2 Знак5"/>
    <w:basedOn w:val="a0"/>
    <w:uiPriority w:val="99"/>
    <w:semiHidden/>
    <w:rPr>
      <w:rFonts w:cs="Times New Roman"/>
    </w:rPr>
  </w:style>
  <w:style w:type="character" w:customStyle="1" w:styleId="2100">
    <w:name w:val="Основной текст с отступом 2 Знак10"/>
    <w:basedOn w:val="a0"/>
    <w:uiPriority w:val="99"/>
    <w:semiHidden/>
    <w:rPr>
      <w:rFonts w:cs="Times New Roman"/>
    </w:rPr>
  </w:style>
  <w:style w:type="character" w:customStyle="1" w:styleId="290">
    <w:name w:val="Основной текст с отступом 2 Знак9"/>
    <w:basedOn w:val="a0"/>
    <w:uiPriority w:val="99"/>
    <w:semiHidden/>
    <w:rPr>
      <w:rFonts w:cs="Times New Roman"/>
    </w:rPr>
  </w:style>
  <w:style w:type="character" w:customStyle="1" w:styleId="280">
    <w:name w:val="Основной текст с отступом 2 Знак8"/>
    <w:basedOn w:val="a0"/>
    <w:uiPriority w:val="99"/>
    <w:semiHidden/>
    <w:rPr>
      <w:rFonts w:cs="Times New Roman"/>
    </w:rPr>
  </w:style>
  <w:style w:type="character" w:customStyle="1" w:styleId="270">
    <w:name w:val="Основной текст с отступом 2 Знак7"/>
    <w:basedOn w:val="a0"/>
    <w:uiPriority w:val="99"/>
    <w:semiHidden/>
    <w:rPr>
      <w:rFonts w:cs="Times New Roman"/>
    </w:rPr>
  </w:style>
  <w:style w:type="character" w:customStyle="1" w:styleId="260">
    <w:name w:val="Основной текст с отступом 2 Знак6"/>
    <w:basedOn w:val="a0"/>
    <w:uiPriority w:val="99"/>
    <w:semiHidden/>
    <w:rPr>
      <w:rFonts w:cs="Times New Roman"/>
    </w:rPr>
  </w:style>
  <w:style w:type="character" w:customStyle="1" w:styleId="211">
    <w:name w:val="Основной текст с отступом 2 Знак1"/>
    <w:basedOn w:val="a0"/>
    <w:uiPriority w:val="99"/>
    <w:semiHidden/>
    <w:rPr>
      <w:rFonts w:cs="Times New Roman"/>
    </w:rPr>
  </w:style>
  <w:style w:type="character" w:customStyle="1" w:styleId="240">
    <w:name w:val="Основной текст с отступом 2 Знак4"/>
    <w:basedOn w:val="a0"/>
    <w:uiPriority w:val="99"/>
    <w:semiHidden/>
    <w:rPr>
      <w:rFonts w:cs="Times New Roman"/>
    </w:rPr>
  </w:style>
  <w:style w:type="character" w:customStyle="1" w:styleId="230">
    <w:name w:val="Основной текст с отступом 2 Знак3"/>
    <w:basedOn w:val="a0"/>
    <w:uiPriority w:val="99"/>
    <w:semiHidden/>
    <w:rPr>
      <w:rFonts w:cs="Times New Roman"/>
    </w:rPr>
  </w:style>
  <w:style w:type="character" w:customStyle="1" w:styleId="221">
    <w:name w:val="Основной текст с отступом 2 Знак2"/>
    <w:basedOn w:val="a0"/>
    <w:uiPriority w:val="99"/>
    <w:semiHidden/>
    <w:rPr>
      <w:rFonts w:cs="Times New Roman"/>
    </w:rPr>
  </w:style>
  <w:style w:type="character" w:customStyle="1" w:styleId="241">
    <w:name w:val="Основний текст з відступом 2 Знак4"/>
    <w:basedOn w:val="a0"/>
    <w:uiPriority w:val="99"/>
    <w:semiHidden/>
    <w:rPr>
      <w:rFonts w:cs="Times New Roman"/>
    </w:rPr>
  </w:style>
  <w:style w:type="character" w:customStyle="1" w:styleId="219">
    <w:name w:val="Основний текст з відступом 2 Знак19"/>
    <w:basedOn w:val="a0"/>
    <w:uiPriority w:val="99"/>
    <w:semiHidden/>
    <w:rPr>
      <w:rFonts w:cs="Times New Roman"/>
    </w:rPr>
  </w:style>
  <w:style w:type="character" w:customStyle="1" w:styleId="218">
    <w:name w:val="Основний текст з відступом 2 Знак18"/>
    <w:basedOn w:val="a0"/>
    <w:uiPriority w:val="99"/>
    <w:semiHidden/>
    <w:rPr>
      <w:rFonts w:cs="Times New Roman"/>
    </w:rPr>
  </w:style>
  <w:style w:type="character" w:customStyle="1" w:styleId="217">
    <w:name w:val="Основний текст з відступом 2 Знак17"/>
    <w:basedOn w:val="a0"/>
    <w:uiPriority w:val="99"/>
    <w:semiHidden/>
    <w:rPr>
      <w:rFonts w:cs="Times New Roman"/>
    </w:rPr>
  </w:style>
  <w:style w:type="character" w:customStyle="1" w:styleId="216">
    <w:name w:val="Основний текст з відступом 2 Знак16"/>
    <w:basedOn w:val="a0"/>
    <w:uiPriority w:val="99"/>
    <w:semiHidden/>
    <w:rPr>
      <w:rFonts w:cs="Times New Roman"/>
    </w:rPr>
  </w:style>
  <w:style w:type="character" w:customStyle="1" w:styleId="215">
    <w:name w:val="Основний текст з відступом 2 Знак15"/>
    <w:basedOn w:val="a0"/>
    <w:uiPriority w:val="99"/>
    <w:semiHidden/>
    <w:rPr>
      <w:rFonts w:cs="Times New Roman"/>
    </w:rPr>
  </w:style>
  <w:style w:type="character" w:customStyle="1" w:styleId="214">
    <w:name w:val="Основний текст з відступом 2 Знак14"/>
    <w:basedOn w:val="a0"/>
    <w:uiPriority w:val="99"/>
    <w:semiHidden/>
    <w:rPr>
      <w:rFonts w:cs="Times New Roman"/>
    </w:rPr>
  </w:style>
  <w:style w:type="character" w:customStyle="1" w:styleId="213">
    <w:name w:val="Основний текст з відступом 2 Знак13"/>
    <w:basedOn w:val="a0"/>
    <w:uiPriority w:val="99"/>
    <w:semiHidden/>
    <w:rPr>
      <w:rFonts w:cs="Times New Roman"/>
    </w:rPr>
  </w:style>
  <w:style w:type="character" w:customStyle="1" w:styleId="212">
    <w:name w:val="Основний текст з відступом 2 Знак12"/>
    <w:basedOn w:val="a0"/>
    <w:uiPriority w:val="99"/>
    <w:semiHidden/>
    <w:rPr>
      <w:rFonts w:cs="Times New Roman"/>
    </w:rPr>
  </w:style>
  <w:style w:type="character" w:customStyle="1" w:styleId="2110">
    <w:name w:val="Основний текст з відступом 2 Знак11"/>
    <w:basedOn w:val="a0"/>
    <w:uiPriority w:val="99"/>
    <w:semiHidden/>
    <w:rPr>
      <w:rFonts w:cs="Times New Roman"/>
    </w:rPr>
  </w:style>
  <w:style w:type="character" w:customStyle="1" w:styleId="2101">
    <w:name w:val="Основний текст з відступом 2 Знак10"/>
    <w:basedOn w:val="a0"/>
    <w:uiPriority w:val="99"/>
    <w:semiHidden/>
    <w:rPr>
      <w:rFonts w:cs="Times New Roman"/>
    </w:rPr>
  </w:style>
  <w:style w:type="character" w:customStyle="1" w:styleId="291">
    <w:name w:val="Основний текст з відступом 2 Знак9"/>
    <w:basedOn w:val="a0"/>
    <w:uiPriority w:val="99"/>
    <w:semiHidden/>
    <w:rPr>
      <w:rFonts w:cs="Times New Roman"/>
    </w:rPr>
  </w:style>
  <w:style w:type="character" w:customStyle="1" w:styleId="281">
    <w:name w:val="Основний текст з відступом 2 Знак8"/>
    <w:basedOn w:val="a0"/>
    <w:uiPriority w:val="99"/>
    <w:semiHidden/>
    <w:rPr>
      <w:rFonts w:cs="Times New Roman"/>
    </w:rPr>
  </w:style>
  <w:style w:type="character" w:customStyle="1" w:styleId="271">
    <w:name w:val="Основний текст з відступом 2 Знак7"/>
    <w:basedOn w:val="a0"/>
    <w:uiPriority w:val="99"/>
    <w:semiHidden/>
    <w:rPr>
      <w:rFonts w:cs="Times New Roman"/>
    </w:rPr>
  </w:style>
  <w:style w:type="character" w:customStyle="1" w:styleId="261">
    <w:name w:val="Основний текст з відступом 2 Знак6"/>
    <w:basedOn w:val="a0"/>
    <w:uiPriority w:val="99"/>
    <w:semiHidden/>
    <w:rPr>
      <w:rFonts w:cs="Times New Roman"/>
    </w:rPr>
  </w:style>
  <w:style w:type="character" w:customStyle="1" w:styleId="251">
    <w:name w:val="Основний текст з відступом 2 Знак5"/>
    <w:basedOn w:val="a0"/>
    <w:uiPriority w:val="99"/>
    <w:semiHidden/>
    <w:rPr>
      <w:rFonts w:cs="Times New Roman"/>
    </w:rPr>
  </w:style>
  <w:style w:type="character" w:customStyle="1" w:styleId="BodyTextIndent2Char">
    <w:name w:val="Body Text Indent 2 Char"/>
    <w:basedOn w:val="a0"/>
    <w:uiPriority w:val="99"/>
    <w:semiHidden/>
    <w:rPr>
      <w:rFonts w:cs="Times New Roman"/>
    </w:rPr>
  </w:style>
  <w:style w:type="character" w:customStyle="1" w:styleId="BodyTextIndent2Char9">
    <w:name w:val="Body Text Indent 2 Char9"/>
    <w:basedOn w:val="a0"/>
    <w:uiPriority w:val="99"/>
    <w:semiHidden/>
    <w:rPr>
      <w:rFonts w:cs="Times New Roman"/>
    </w:rPr>
  </w:style>
  <w:style w:type="character" w:customStyle="1" w:styleId="BodyTextIndent2Char8">
    <w:name w:val="Body Text Indent 2 Char8"/>
    <w:basedOn w:val="a0"/>
    <w:uiPriority w:val="99"/>
    <w:semiHidden/>
    <w:rPr>
      <w:rFonts w:cs="Times New Roman"/>
    </w:rPr>
  </w:style>
  <w:style w:type="character" w:customStyle="1" w:styleId="21100">
    <w:name w:val="Основний текст з відступом 2 Знак110"/>
    <w:basedOn w:val="a0"/>
    <w:uiPriority w:val="99"/>
    <w:semiHidden/>
    <w:rPr>
      <w:rFonts w:cs="Times New Roman"/>
    </w:rPr>
  </w:style>
  <w:style w:type="character" w:customStyle="1" w:styleId="231">
    <w:name w:val="Основний текст з відступом 2 Знак3"/>
    <w:basedOn w:val="a0"/>
    <w:uiPriority w:val="99"/>
    <w:semiHidden/>
    <w:rPr>
      <w:rFonts w:cs="Times New Roman"/>
    </w:rPr>
  </w:style>
  <w:style w:type="character" w:customStyle="1" w:styleId="222">
    <w:name w:val="Основний текст з відступом 2 Знак2"/>
    <w:basedOn w:val="a0"/>
    <w:uiPriority w:val="99"/>
    <w:semiHidden/>
    <w:rPr>
      <w:rFonts w:cs="Times New Roman"/>
    </w:rPr>
  </w:style>
  <w:style w:type="character" w:customStyle="1" w:styleId="BodyTextIndent2Char1">
    <w:name w:val="Body Text Indent 2 Char1"/>
    <w:basedOn w:val="a0"/>
    <w:uiPriority w:val="99"/>
    <w:semiHidden/>
    <w:rPr>
      <w:rFonts w:cs="Times New Roman"/>
    </w:rPr>
  </w:style>
  <w:style w:type="character" w:customStyle="1" w:styleId="BodyTextIndent2Char6">
    <w:name w:val="Body Text Indent 2 Char6"/>
    <w:basedOn w:val="a0"/>
    <w:uiPriority w:val="99"/>
    <w:semiHidden/>
    <w:rPr>
      <w:rFonts w:cs="Times New Roman"/>
    </w:rPr>
  </w:style>
  <w:style w:type="character" w:customStyle="1" w:styleId="BodyTextIndent2Char5">
    <w:name w:val="Body Text Indent 2 Char5"/>
    <w:basedOn w:val="a0"/>
    <w:uiPriority w:val="99"/>
    <w:semiHidden/>
    <w:rPr>
      <w:rFonts w:cs="Times New Roman"/>
    </w:rPr>
  </w:style>
  <w:style w:type="character" w:customStyle="1" w:styleId="BodyTextIndent2Char4">
    <w:name w:val="Body Text Indent 2 Char4"/>
    <w:basedOn w:val="a0"/>
    <w:uiPriority w:val="99"/>
    <w:semiHidden/>
    <w:rPr>
      <w:rFonts w:cs="Times New Roman"/>
    </w:rPr>
  </w:style>
  <w:style w:type="character" w:customStyle="1" w:styleId="BodyTextIndent2Char3">
    <w:name w:val="Body Text Indent 2 Char3"/>
    <w:basedOn w:val="a0"/>
    <w:uiPriority w:val="99"/>
    <w:semiHidden/>
    <w:rPr>
      <w:rFonts w:cs="Times New Roman"/>
    </w:rPr>
  </w:style>
  <w:style w:type="character" w:customStyle="1" w:styleId="BodyTextIndent2Char2">
    <w:name w:val="Body Text Indent 2 Char2"/>
    <w:basedOn w:val="a0"/>
    <w:uiPriority w:val="99"/>
    <w:semiHidden/>
    <w:rPr>
      <w:rFonts w:cs="Times New Roman"/>
    </w:rPr>
  </w:style>
  <w:style w:type="paragraph" w:customStyle="1" w:styleId="1b">
    <w:name w:val="Основной текст1"/>
    <w:basedOn w:val="a"/>
    <w:link w:val="af5"/>
    <w:rsid w:val="00AD2366"/>
    <w:pPr>
      <w:widowControl w:val="0"/>
      <w:shd w:val="clear" w:color="auto" w:fill="FFFFFF"/>
      <w:spacing w:before="900" w:after="240" w:line="310" w:lineRule="exact"/>
      <w:jc w:val="both"/>
    </w:pPr>
    <w:rPr>
      <w:sz w:val="27"/>
      <w:szCs w:val="27"/>
    </w:rPr>
  </w:style>
  <w:style w:type="character" w:customStyle="1" w:styleId="af5">
    <w:name w:val="Основной текст_"/>
    <w:link w:val="1b"/>
    <w:locked/>
    <w:rsid w:val="00AD2366"/>
    <w:rPr>
      <w:sz w:val="27"/>
      <w:shd w:val="clear" w:color="auto" w:fill="FFFFFF"/>
    </w:rPr>
  </w:style>
  <w:style w:type="character" w:customStyle="1" w:styleId="xfmc1">
    <w:name w:val="xfmc1"/>
    <w:rsid w:val="001428A8"/>
  </w:style>
  <w:style w:type="character" w:styleId="af6">
    <w:name w:val="Emphasis"/>
    <w:basedOn w:val="a0"/>
    <w:uiPriority w:val="20"/>
    <w:qFormat/>
    <w:rsid w:val="001428A8"/>
    <w:rPr>
      <w:rFonts w:ascii="Times New Roman" w:hAnsi="Times New Roman" w:cs="Times New Roman"/>
      <w:i/>
    </w:rPr>
  </w:style>
  <w:style w:type="character" w:customStyle="1" w:styleId="af2">
    <w:name w:val="Абзац списку Знак"/>
    <w:aliases w:val="для моей работы Знак,14 роман Знак,Список_абв Знак,РАБОЧИЙ Знак,List Paragraph1 Знак,Абзац списка1 Знак,Абзац списку1 Знак,Puntos Знак"/>
    <w:link w:val="af1"/>
    <w:uiPriority w:val="34"/>
    <w:qFormat/>
    <w:locked/>
    <w:rsid w:val="001428A8"/>
    <w:rPr>
      <w:rFonts w:asciiTheme="minorHAnsi" w:hAnsiTheme="minorHAnsi"/>
      <w:sz w:val="22"/>
    </w:rPr>
  </w:style>
  <w:style w:type="character" w:styleId="af7">
    <w:name w:val="Hyperlink"/>
    <w:basedOn w:val="a0"/>
    <w:uiPriority w:val="99"/>
    <w:unhideWhenUsed/>
    <w:rsid w:val="006E7394"/>
    <w:rPr>
      <w:rFonts w:cs="Times New Roman"/>
      <w:color w:val="0563C1"/>
      <w:u w:val="single"/>
    </w:rPr>
  </w:style>
  <w:style w:type="character" w:customStyle="1" w:styleId="130">
    <w:name w:val="Основной текст (13)"/>
    <w:basedOn w:val="a0"/>
    <w:rsid w:val="00D938CD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lang w:val="uk-UA" w:eastAsia="x-none"/>
    </w:rPr>
  </w:style>
  <w:style w:type="character" w:customStyle="1" w:styleId="A30">
    <w:name w:val="A3"/>
    <w:uiPriority w:val="99"/>
    <w:rsid w:val="00D938CD"/>
    <w:rPr>
      <w:color w:val="000000"/>
      <w:sz w:val="22"/>
    </w:rPr>
  </w:style>
  <w:style w:type="paragraph" w:customStyle="1" w:styleId="Default">
    <w:name w:val="Default"/>
    <w:rsid w:val="00D938CD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af8">
    <w:name w:val="Основний Знак"/>
    <w:basedOn w:val="a0"/>
    <w:link w:val="af9"/>
    <w:locked/>
    <w:rsid w:val="00D938CD"/>
    <w:rPr>
      <w:rFonts w:ascii="Times New Roman" w:hAnsi="Times New Roman" w:cs="Calibri"/>
      <w:sz w:val="28"/>
    </w:rPr>
  </w:style>
  <w:style w:type="paragraph" w:customStyle="1" w:styleId="af9">
    <w:name w:val="Основний"/>
    <w:basedOn w:val="a"/>
    <w:link w:val="af8"/>
    <w:autoRedefine/>
    <w:qFormat/>
    <w:rsid w:val="00D938CD"/>
    <w:pPr>
      <w:suppressAutoHyphens/>
      <w:spacing w:line="360" w:lineRule="auto"/>
      <w:ind w:firstLine="709"/>
      <w:contextualSpacing/>
      <w:jc w:val="both"/>
    </w:pPr>
    <w:rPr>
      <w:rFonts w:ascii="Times New Roman" w:hAnsi="Times New Roman"/>
      <w:sz w:val="28"/>
    </w:rPr>
  </w:style>
  <w:style w:type="paragraph" w:styleId="afa">
    <w:name w:val="Body Text Indent"/>
    <w:basedOn w:val="a"/>
    <w:link w:val="afb"/>
    <w:uiPriority w:val="99"/>
    <w:unhideWhenUsed/>
    <w:rsid w:val="00DD19F0"/>
    <w:pPr>
      <w:spacing w:after="120"/>
      <w:ind w:left="283"/>
    </w:pPr>
  </w:style>
  <w:style w:type="paragraph" w:styleId="afc">
    <w:name w:val="footnote text"/>
    <w:aliases w:val="Знак3,Знак Знак"/>
    <w:basedOn w:val="a"/>
    <w:link w:val="afd"/>
    <w:uiPriority w:val="99"/>
    <w:unhideWhenUsed/>
    <w:rsid w:val="00DD44D0"/>
    <w:rPr>
      <w:rFonts w:ascii="Times New Roman" w:hAnsi="Times New Roman" w:cs="Times New Roman"/>
      <w:lang w:val="ru-RU" w:eastAsia="ru-RU"/>
    </w:rPr>
  </w:style>
  <w:style w:type="character" w:customStyle="1" w:styleId="afb">
    <w:name w:val="Основний текст з відступом Знак"/>
    <w:basedOn w:val="a0"/>
    <w:link w:val="afa"/>
    <w:uiPriority w:val="99"/>
    <w:locked/>
    <w:rsid w:val="00DD19F0"/>
    <w:rPr>
      <w:rFonts w:cs="Times New Roman"/>
    </w:rPr>
  </w:style>
  <w:style w:type="character" w:styleId="afe">
    <w:name w:val="Strong"/>
    <w:basedOn w:val="a0"/>
    <w:uiPriority w:val="22"/>
    <w:qFormat/>
    <w:rsid w:val="00764641"/>
    <w:rPr>
      <w:rFonts w:cs="Times New Roman"/>
      <w:b/>
      <w:bCs/>
    </w:rPr>
  </w:style>
  <w:style w:type="character" w:customStyle="1" w:styleId="afd">
    <w:name w:val="Текст виноски Знак"/>
    <w:aliases w:val="Знак3 Знак,Знак Знак Знак"/>
    <w:basedOn w:val="a0"/>
    <w:link w:val="afc"/>
    <w:uiPriority w:val="99"/>
    <w:locked/>
    <w:rsid w:val="00DD44D0"/>
    <w:rPr>
      <w:rFonts w:ascii="Times New Roman" w:hAnsi="Times New Roman" w:cs="Times New Roman"/>
      <w:lang w:val="ru-RU" w:eastAsia="ru-RU"/>
    </w:rPr>
  </w:style>
  <w:style w:type="character" w:customStyle="1" w:styleId="FontStyle29">
    <w:name w:val="Font Style29"/>
    <w:qFormat/>
    <w:rsid w:val="00DD44D0"/>
    <w:rPr>
      <w:rFonts w:ascii="Times New Roman" w:hAnsi="Times New Roman"/>
      <w:sz w:val="20"/>
    </w:rPr>
  </w:style>
  <w:style w:type="character" w:customStyle="1" w:styleId="wmi-callto">
    <w:name w:val="wmi-callto"/>
    <w:basedOn w:val="a0"/>
    <w:rsid w:val="00764641"/>
    <w:rPr>
      <w:rFonts w:cs="Times New Roman"/>
    </w:rPr>
  </w:style>
  <w:style w:type="character" w:customStyle="1" w:styleId="xfm22083471">
    <w:name w:val="xfm_22083471"/>
    <w:basedOn w:val="a0"/>
    <w:rsid w:val="00DD44D0"/>
    <w:rPr>
      <w:rFonts w:cs="Times New Roman"/>
    </w:rPr>
  </w:style>
  <w:style w:type="paragraph" w:customStyle="1" w:styleId="docdata">
    <w:name w:val="docdata"/>
    <w:aliases w:val="docy,v5,73179,baiaagaaboqcaaadgxcbaawrfwe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8D03F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uk-UA"/>
    </w:rPr>
  </w:style>
  <w:style w:type="character" w:styleId="aff">
    <w:name w:val="footnote reference"/>
    <w:basedOn w:val="a0"/>
    <w:uiPriority w:val="99"/>
    <w:semiHidden/>
    <w:unhideWhenUsed/>
    <w:rsid w:val="00DD44D0"/>
    <w:rPr>
      <w:rFonts w:cs="Times New Roman"/>
      <w:vertAlign w:val="superscript"/>
    </w:rPr>
  </w:style>
  <w:style w:type="paragraph" w:customStyle="1" w:styleId="Ch6">
    <w:name w:val="Основной текст (без абзаца) (Ch_6 Міністерства)"/>
    <w:basedOn w:val="a"/>
    <w:rsid w:val="003B4BF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line="257" w:lineRule="auto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  <w:lang w:eastAsia="uk-UA"/>
    </w:rPr>
  </w:style>
  <w:style w:type="character" w:customStyle="1" w:styleId="apple-converted-space">
    <w:name w:val="apple-converted-space"/>
    <w:basedOn w:val="a0"/>
    <w:rsid w:val="003B4BF5"/>
    <w:rPr>
      <w:rFonts w:cs="Times New Roman"/>
    </w:rPr>
  </w:style>
  <w:style w:type="paragraph" w:styleId="aff0">
    <w:name w:val="Revision"/>
    <w:hidden/>
    <w:uiPriority w:val="99"/>
    <w:semiHidden/>
    <w:rsid w:val="00DC13B7"/>
  </w:style>
  <w:style w:type="character" w:customStyle="1" w:styleId="fontstyle01">
    <w:name w:val="fontstyle01"/>
    <w:basedOn w:val="a0"/>
    <w:rsid w:val="001E6358"/>
    <w:rPr>
      <w:rFonts w:ascii="TimesNewRomanPSMT" w:eastAsia="Times New Roman" w:cs="Times New Roman"/>
      <w:color w:val="000000"/>
      <w:sz w:val="28"/>
      <w:szCs w:val="28"/>
    </w:rPr>
  </w:style>
  <w:style w:type="character" w:customStyle="1" w:styleId="FootnoteTextChar1">
    <w:name w:val="Footnote Text Char1"/>
    <w:basedOn w:val="a0"/>
    <w:uiPriority w:val="99"/>
    <w:locked/>
    <w:rsid w:val="003D1882"/>
    <w:rPr>
      <w:rFonts w:cs="Times New Roman"/>
      <w:sz w:val="20"/>
      <w:szCs w:val="20"/>
      <w:lang w:val="uk-UA" w:eastAsia="x-none"/>
    </w:rPr>
  </w:style>
  <w:style w:type="character" w:styleId="aff1">
    <w:name w:val="Unresolved Mention"/>
    <w:basedOn w:val="a0"/>
    <w:uiPriority w:val="99"/>
    <w:semiHidden/>
    <w:unhideWhenUsed/>
    <w:rsid w:val="00AF4D7E"/>
    <w:rPr>
      <w:rFonts w:cs="Times New Roman"/>
      <w:color w:val="605E5C"/>
      <w:shd w:val="clear" w:color="auto" w:fill="E1DFDD"/>
    </w:rPr>
  </w:style>
  <w:style w:type="character" w:styleId="aff2">
    <w:name w:val="annotation reference"/>
    <w:basedOn w:val="a0"/>
    <w:uiPriority w:val="99"/>
    <w:semiHidden/>
    <w:unhideWhenUsed/>
    <w:rsid w:val="0037788D"/>
    <w:rPr>
      <w:rFonts w:cs="Times New Roman"/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37788D"/>
  </w:style>
  <w:style w:type="character" w:customStyle="1" w:styleId="1721">
    <w:name w:val="1721"/>
    <w:aliases w:val="baiaagaaboqcaaadrwqaaaw9baaaaaaaaaaaaaaaaaaaaaaaaaaaaaaaaaaaaaaaaaaaaaaaaaaaaaaaaaaaaaaaaaaaaaaaaaaaaaaaaaaaaaaaaaaaaaaaaaaaaaaaaaaaaaaaaaaaaaaaaaaaaaaaaaaaaaaaaaaaaaaaaaaaaaaaaaaaaaaaaaaaaaaaaaaaaaaaaaaaaaaaaaaaaaaaaaaaaaaaaaaaaaaa"/>
    <w:basedOn w:val="a0"/>
    <w:rsid w:val="00745AAD"/>
    <w:rPr>
      <w:rFonts w:cs="Times New Roman"/>
    </w:rPr>
  </w:style>
  <w:style w:type="character" w:customStyle="1" w:styleId="aff4">
    <w:name w:val="Текст примітки Знак"/>
    <w:basedOn w:val="a0"/>
    <w:link w:val="aff3"/>
    <w:uiPriority w:val="99"/>
    <w:semiHidden/>
    <w:locked/>
    <w:rsid w:val="0037788D"/>
    <w:rPr>
      <w:rFonts w:cs="Times New Roman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37788D"/>
    <w:rPr>
      <w:b/>
      <w:bCs/>
    </w:rPr>
  </w:style>
  <w:style w:type="character" w:customStyle="1" w:styleId="1709">
    <w:name w:val="1709"/>
    <w:aliases w:val="baiaagaaboqcaaadowqaaawxbaaaaaaaaaaaaaaaaaaaaaaaaaaaaaaaaaaaaaaaaaaaaaaaaaaaaaaaaaaaaaaaaaaaaaaaaaaaaaaaaaaaaaaaaaaaaaaaaaaaaaaaaaaaaaaaaaaaaaaaaaaaaaaaaaaaaaaaaaaaaaaaaaaaaaaaaaaaaaaaaaaaaaaaaaaaaaaaaaaaaaaaaaaaaaaaaaaaaaaaaaaaaaaa"/>
    <w:basedOn w:val="a0"/>
    <w:rsid w:val="00154398"/>
    <w:rPr>
      <w:rFonts w:cs="Times New Roman"/>
    </w:rPr>
  </w:style>
  <w:style w:type="character" w:customStyle="1" w:styleId="aff6">
    <w:name w:val="Тема примітки Знак"/>
    <w:basedOn w:val="aff4"/>
    <w:link w:val="aff5"/>
    <w:uiPriority w:val="99"/>
    <w:semiHidden/>
    <w:locked/>
    <w:rsid w:val="0037788D"/>
    <w:rPr>
      <w:rFonts w:cs="Times New Roman"/>
      <w:b/>
      <w:bCs/>
    </w:rPr>
  </w:style>
  <w:style w:type="character" w:customStyle="1" w:styleId="fontstyle21">
    <w:name w:val="fontstyle21"/>
    <w:basedOn w:val="a0"/>
    <w:rsid w:val="007201A5"/>
    <w:rPr>
      <w:rFonts w:ascii="MyslC" w:hAnsi="MyslC" w:cs="Times New Roman"/>
      <w:color w:val="000000"/>
      <w:sz w:val="24"/>
      <w:szCs w:val="24"/>
    </w:rPr>
  </w:style>
  <w:style w:type="character" w:customStyle="1" w:styleId="fontstyle31">
    <w:name w:val="fontstyle31"/>
    <w:basedOn w:val="a0"/>
    <w:rsid w:val="007201A5"/>
    <w:rPr>
      <w:rFonts w:ascii="MyslC-Bold" w:hAnsi="MyslC-Bold" w:cs="Times New Roman"/>
      <w:b/>
      <w:bCs/>
      <w:color w:val="000000"/>
      <w:sz w:val="24"/>
      <w:szCs w:val="24"/>
    </w:rPr>
  </w:style>
  <w:style w:type="character" w:customStyle="1" w:styleId="fontstyle41">
    <w:name w:val="fontstyle41"/>
    <w:basedOn w:val="a0"/>
    <w:rsid w:val="00BE0B37"/>
    <w:rPr>
      <w:rFonts w:ascii="MyslC-Italic" w:hAnsi="MyslC-Italic" w:cs="Times New Roman"/>
      <w:i/>
      <w:iCs/>
      <w:color w:val="000000"/>
      <w:sz w:val="24"/>
      <w:szCs w:val="24"/>
    </w:rPr>
  </w:style>
  <w:style w:type="character" w:customStyle="1" w:styleId="af0">
    <w:name w:val="Звичайний (веб) Знак"/>
    <w:aliases w:val="Обычный (Web) Знак,Табличный 14 Знак,Знак Знак5 Знак,Обычный (веб) Знак Знак Знак,Заголовок 1 Знак Знак Знак Знак Знак Знак,Звичайний (веб) Знак Знак Знак Знак Знак Знак Знак,Заголовок 1 Знак Знак Знак Знак Знак Знак Знак Знак"/>
    <w:link w:val="af"/>
    <w:uiPriority w:val="99"/>
    <w:locked/>
    <w:rsid w:val="009A6484"/>
    <w:rPr>
      <w:rFonts w:ascii="Times New Roman" w:eastAsia="Batang" w:hAnsi="Times New Roman"/>
      <w:sz w:val="24"/>
      <w:lang w:val="ru-RU" w:eastAsia="ko-KR"/>
    </w:rPr>
  </w:style>
  <w:style w:type="character" w:customStyle="1" w:styleId="70">
    <w:name w:val="Заголовок 7 Знак"/>
    <w:basedOn w:val="a0"/>
    <w:link w:val="7"/>
    <w:uiPriority w:val="9"/>
    <w:rsid w:val="000F72FC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282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6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834-20?find=1&amp;text=%D0%BD%D0%B0%D1%86%D1%96%D0%BE%D0%BD%D0%B0%D0%BB%D1%8C%D0%BD%D0%B0+%D0%B0%D0%BA%D0%B0%D0%B4%D0%B5%D0%BC%D1%96%D1%8F+%D0%BF%D0%B5%D0%B4%D0%B0%D0%B3%D0%BE%D0%B3%D1%96%D1%87%D0%BD%D0%B8%D1%85+%D0%BD%D0%B0%D1%83%D0%B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320C1C-C921-412F-B99B-BDCC54D57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20</Pages>
  <Words>22874</Words>
  <Characters>13039</Characters>
  <Application>Microsoft Office Word</Application>
  <DocSecurity>0</DocSecurity>
  <Lines>108</Lines>
  <Paragraphs>71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11</cp:revision>
  <cp:lastPrinted>2025-04-03T07:28:00Z</cp:lastPrinted>
  <dcterms:created xsi:type="dcterms:W3CDTF">2025-04-06T17:05:00Z</dcterms:created>
  <dcterms:modified xsi:type="dcterms:W3CDTF">2025-04-06T19:50:00Z</dcterms:modified>
</cp:coreProperties>
</file>