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A1" w:rsidRPr="009A5E63" w:rsidRDefault="000B46A1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B46A1" w:rsidRPr="009A5E63" w:rsidRDefault="000B46A1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A5E63">
        <w:rPr>
          <w:rFonts w:ascii="Times New Roman" w:hAnsi="Times New Roman"/>
          <w:sz w:val="28"/>
          <w:szCs w:val="28"/>
        </w:rPr>
        <w:t>НАЦІОНАЛЬНА АКАДЕМІЯ ПЕДАГОГІЧНИХ НАУК УКРАЇНИ</w:t>
      </w:r>
    </w:p>
    <w:p w:rsidR="001826A9" w:rsidRPr="009A5E63" w:rsidRDefault="001826A9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826A9" w:rsidRPr="009A5E63" w:rsidRDefault="001826A9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35BC4" w:rsidRPr="009A5E63" w:rsidRDefault="00135BC4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35BC4" w:rsidRPr="009A5E63" w:rsidRDefault="00135BC4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A5E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41E08A1" wp14:editId="0F3DC82E">
            <wp:extent cx="1382395" cy="1419225"/>
            <wp:effectExtent l="0" t="0" r="825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C4" w:rsidRPr="009A5E63" w:rsidRDefault="00135BC4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35BC4" w:rsidRPr="009A5E63" w:rsidRDefault="00135BC4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B46A1" w:rsidRPr="009A5E63" w:rsidRDefault="000B46A1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A5E63">
        <w:rPr>
          <w:rFonts w:ascii="Times New Roman" w:hAnsi="Times New Roman"/>
          <w:sz w:val="28"/>
          <w:szCs w:val="28"/>
        </w:rPr>
        <w:t>Інститут педагогіки НАПН України</w:t>
      </w:r>
    </w:p>
    <w:p w:rsidR="000B46A1" w:rsidRPr="009A5E63" w:rsidRDefault="000B46A1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A5E63">
        <w:rPr>
          <w:rFonts w:ascii="Times New Roman" w:hAnsi="Times New Roman"/>
          <w:sz w:val="28"/>
          <w:szCs w:val="28"/>
        </w:rPr>
        <w:t>Інститут психології імені Г.</w:t>
      </w:r>
      <w:r w:rsidR="00135BC4" w:rsidRPr="009A5E63">
        <w:rPr>
          <w:rFonts w:ascii="Times New Roman" w:hAnsi="Times New Roman"/>
          <w:sz w:val="28"/>
          <w:szCs w:val="28"/>
        </w:rPr>
        <w:t> </w:t>
      </w:r>
      <w:r w:rsidRPr="009A5E63">
        <w:rPr>
          <w:rFonts w:ascii="Times New Roman" w:hAnsi="Times New Roman"/>
          <w:sz w:val="28"/>
          <w:szCs w:val="28"/>
        </w:rPr>
        <w:t>С.</w:t>
      </w:r>
      <w:r w:rsidR="00135BC4" w:rsidRPr="009A5E63">
        <w:rPr>
          <w:rFonts w:ascii="Times New Roman" w:hAnsi="Times New Roman"/>
          <w:sz w:val="28"/>
          <w:szCs w:val="28"/>
        </w:rPr>
        <w:t> </w:t>
      </w:r>
      <w:r w:rsidRPr="009A5E63">
        <w:rPr>
          <w:rFonts w:ascii="Times New Roman" w:hAnsi="Times New Roman"/>
          <w:sz w:val="28"/>
          <w:szCs w:val="28"/>
        </w:rPr>
        <w:t>Костюка НАПН України</w:t>
      </w:r>
    </w:p>
    <w:p w:rsidR="00135BC4" w:rsidRPr="009A5E63" w:rsidRDefault="00135BC4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A5E63">
        <w:rPr>
          <w:rFonts w:ascii="Times New Roman" w:hAnsi="Times New Roman"/>
          <w:sz w:val="28"/>
          <w:szCs w:val="28"/>
        </w:rPr>
        <w:t>Інститут проблем виховання НАПН України</w:t>
      </w:r>
    </w:p>
    <w:p w:rsidR="00135BC4" w:rsidRPr="009A5E63" w:rsidRDefault="00135BC4" w:rsidP="00623A23">
      <w:pPr>
        <w:spacing w:after="0" w:line="240" w:lineRule="auto"/>
        <w:ind w:firstLine="2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sz w:val="28"/>
          <w:szCs w:val="28"/>
          <w:lang w:val="uk-UA"/>
        </w:rPr>
        <w:t>Інститут спеціальної педагогіки НАПН України</w:t>
      </w:r>
    </w:p>
    <w:p w:rsidR="003E48D6" w:rsidRPr="009A5E63" w:rsidRDefault="003E48D6" w:rsidP="00623A23">
      <w:pPr>
        <w:spacing w:after="0" w:line="240" w:lineRule="auto"/>
        <w:ind w:firstLine="2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sz w:val="28"/>
          <w:szCs w:val="28"/>
          <w:lang w:val="uk-UA"/>
        </w:rPr>
        <w:t>Інститут обдарованої дитини НАПН України</w:t>
      </w:r>
    </w:p>
    <w:p w:rsidR="00C242DB" w:rsidRPr="009A5E63" w:rsidRDefault="00C242DB" w:rsidP="00623A23">
      <w:pPr>
        <w:spacing w:after="0" w:line="240" w:lineRule="auto"/>
        <w:ind w:firstLine="2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sz w:val="28"/>
          <w:szCs w:val="28"/>
          <w:lang w:val="uk-UA"/>
        </w:rPr>
        <w:t>Інститут інформаційних технологій і засобів навчання НАПН України</w:t>
      </w:r>
    </w:p>
    <w:p w:rsidR="00C242DB" w:rsidRPr="009A5E63" w:rsidRDefault="00C242DB" w:rsidP="00623A23">
      <w:pPr>
        <w:spacing w:after="0" w:line="240" w:lineRule="auto"/>
        <w:ind w:firstLine="2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/>
          <w:sz w:val="28"/>
          <w:szCs w:val="28"/>
          <w:lang w:val="uk-UA"/>
        </w:rPr>
        <w:t>Український науково-методичний центр практичної психології і соціальної роботи НАПН України</w:t>
      </w:r>
    </w:p>
    <w:p w:rsidR="00135BC4" w:rsidRPr="009A5E63" w:rsidRDefault="00135BC4" w:rsidP="00623A2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B46A1" w:rsidRPr="009A5E63" w:rsidRDefault="000B46A1" w:rsidP="0062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4645" w:rsidRPr="009A5E63" w:rsidRDefault="00F809C4" w:rsidP="0062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3587" w:rsidRPr="009A5E6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A5E63">
        <w:rPr>
          <w:rFonts w:ascii="Times New Roman" w:hAnsi="Times New Roman" w:cs="Times New Roman"/>
          <w:sz w:val="28"/>
          <w:szCs w:val="28"/>
          <w:lang w:val="uk-UA"/>
        </w:rPr>
        <w:t>-3</w:t>
      </w:r>
      <w:r w:rsidR="00492865" w:rsidRPr="009A5E6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 серпня 201</w:t>
      </w:r>
      <w:r w:rsidR="00B03587" w:rsidRPr="009A5E6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35BC4" w:rsidRPr="009A5E63">
        <w:rPr>
          <w:rFonts w:ascii="Times New Roman" w:hAnsi="Times New Roman" w:cs="Times New Roman"/>
          <w:sz w:val="28"/>
          <w:szCs w:val="28"/>
          <w:lang w:val="uk-UA"/>
        </w:rPr>
        <w:t>відбудуться</w:t>
      </w:r>
      <w:r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традиційні веб-конференції</w:t>
      </w:r>
      <w:r w:rsidR="00A94645"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3587" w:rsidRPr="009A5E63" w:rsidRDefault="00A94645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b/>
          <w:sz w:val="28"/>
          <w:szCs w:val="28"/>
          <w:lang w:val="uk-UA"/>
        </w:rPr>
        <w:t>«Учені НАПН України – українським вчителям»</w:t>
      </w:r>
    </w:p>
    <w:p w:rsidR="00A816B0" w:rsidRPr="009A5E63" w:rsidRDefault="00F809C4" w:rsidP="00623A23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Під час цих заходів на підставі методичних рекомендацій, підготовлених спільно </w:t>
      </w:r>
      <w:r w:rsidR="00E439D2"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НАПН </w:t>
      </w:r>
      <w:r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439D2" w:rsidRPr="009A5E63">
        <w:rPr>
          <w:rFonts w:ascii="Times New Roman" w:hAnsi="Times New Roman" w:cs="Times New Roman"/>
          <w:sz w:val="28"/>
          <w:szCs w:val="28"/>
          <w:lang w:val="uk-UA"/>
        </w:rPr>
        <w:t>МОН України, буде</w:t>
      </w:r>
      <w:r w:rsidR="00A816B0" w:rsidRPr="009A5E6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439D2" w:rsidRPr="009A5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6B0" w:rsidRPr="009A5E63" w:rsidRDefault="00E439D2" w:rsidP="00623A2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E63">
        <w:rPr>
          <w:rFonts w:ascii="Times New Roman" w:hAnsi="Times New Roman"/>
          <w:sz w:val="28"/>
          <w:szCs w:val="28"/>
          <w:lang w:val="uk-UA"/>
        </w:rPr>
        <w:t>висловлено</w:t>
      </w:r>
      <w:r w:rsidR="00F809C4" w:rsidRPr="009A5E63">
        <w:rPr>
          <w:rFonts w:ascii="Times New Roman" w:hAnsi="Times New Roman"/>
          <w:sz w:val="28"/>
          <w:szCs w:val="28"/>
          <w:lang w:val="uk-UA"/>
        </w:rPr>
        <w:t xml:space="preserve"> поради вчених академії щодо реалізації концепції «Н</w:t>
      </w:r>
      <w:r w:rsidRPr="009A5E63">
        <w:rPr>
          <w:rFonts w:ascii="Times New Roman" w:hAnsi="Times New Roman"/>
          <w:sz w:val="28"/>
          <w:szCs w:val="28"/>
          <w:lang w:val="uk-UA"/>
        </w:rPr>
        <w:t xml:space="preserve">ова українська школа», </w:t>
      </w:r>
      <w:r w:rsidR="00A94645" w:rsidRPr="009A5E63">
        <w:rPr>
          <w:rFonts w:ascii="Times New Roman" w:hAnsi="Times New Roman"/>
          <w:sz w:val="28"/>
          <w:szCs w:val="28"/>
          <w:lang w:val="uk-UA"/>
        </w:rPr>
        <w:t>нових</w:t>
      </w:r>
      <w:r w:rsidR="00F809C4" w:rsidRPr="009A5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16B0" w:rsidRPr="009A5E63">
        <w:rPr>
          <w:rFonts w:ascii="Times New Roman" w:hAnsi="Times New Roman"/>
          <w:sz w:val="28"/>
          <w:szCs w:val="28"/>
          <w:lang w:val="uk-UA"/>
        </w:rPr>
        <w:t xml:space="preserve">освітніх і </w:t>
      </w:r>
      <w:r w:rsidR="00F809C4" w:rsidRPr="009A5E63">
        <w:rPr>
          <w:rFonts w:ascii="Times New Roman" w:hAnsi="Times New Roman"/>
          <w:sz w:val="28"/>
          <w:szCs w:val="28"/>
          <w:lang w:val="uk-UA"/>
        </w:rPr>
        <w:t>навчальних програм</w:t>
      </w:r>
      <w:r w:rsidR="00F97247" w:rsidRPr="009A5E63">
        <w:rPr>
          <w:rFonts w:ascii="Times New Roman" w:hAnsi="Times New Roman"/>
          <w:sz w:val="28"/>
          <w:szCs w:val="28"/>
          <w:lang w:val="uk-UA"/>
        </w:rPr>
        <w:t>;</w:t>
      </w:r>
      <w:r w:rsidR="00F809C4" w:rsidRPr="009A5E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816B0" w:rsidRPr="009A5E63" w:rsidRDefault="00E439D2" w:rsidP="00623A2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E63">
        <w:rPr>
          <w:rFonts w:ascii="Times New Roman" w:hAnsi="Times New Roman"/>
          <w:sz w:val="28"/>
          <w:szCs w:val="28"/>
          <w:lang w:val="uk-UA"/>
        </w:rPr>
        <w:t xml:space="preserve">подано </w:t>
      </w:r>
      <w:r w:rsidR="00F809C4" w:rsidRPr="009A5E63">
        <w:rPr>
          <w:rFonts w:ascii="Times New Roman" w:hAnsi="Times New Roman"/>
          <w:sz w:val="28"/>
          <w:szCs w:val="28"/>
          <w:lang w:val="uk-UA"/>
        </w:rPr>
        <w:t>коментарі до змісту нових підручників</w:t>
      </w:r>
      <w:r w:rsidR="00F97247" w:rsidRPr="009A5E63">
        <w:rPr>
          <w:rFonts w:ascii="Times New Roman" w:hAnsi="Times New Roman"/>
          <w:sz w:val="28"/>
          <w:szCs w:val="28"/>
          <w:lang w:val="uk-UA"/>
        </w:rPr>
        <w:t xml:space="preserve"> для 1</w:t>
      </w:r>
      <w:r w:rsidR="00A816B0" w:rsidRPr="009A5E63">
        <w:rPr>
          <w:rFonts w:ascii="Times New Roman" w:hAnsi="Times New Roman"/>
          <w:sz w:val="28"/>
          <w:szCs w:val="28"/>
          <w:lang w:val="uk-UA"/>
        </w:rPr>
        <w:t>, 5 та 10 класів</w:t>
      </w:r>
      <w:r w:rsidR="00F809C4" w:rsidRPr="009A5E63">
        <w:rPr>
          <w:rFonts w:ascii="Times New Roman" w:hAnsi="Times New Roman"/>
          <w:sz w:val="28"/>
          <w:szCs w:val="28"/>
          <w:lang w:val="uk-UA"/>
        </w:rPr>
        <w:t>, що запроваджуються</w:t>
      </w:r>
      <w:r w:rsidRPr="009A5E63">
        <w:rPr>
          <w:rFonts w:ascii="Times New Roman" w:hAnsi="Times New Roman"/>
          <w:sz w:val="28"/>
          <w:szCs w:val="28"/>
          <w:lang w:val="uk-UA"/>
        </w:rPr>
        <w:t xml:space="preserve"> цього навчального року</w:t>
      </w:r>
      <w:r w:rsidR="00F97247" w:rsidRPr="009A5E63">
        <w:rPr>
          <w:rFonts w:ascii="Times New Roman" w:hAnsi="Times New Roman"/>
          <w:sz w:val="28"/>
          <w:szCs w:val="28"/>
          <w:lang w:val="uk-UA"/>
        </w:rPr>
        <w:t>;</w:t>
      </w:r>
      <w:r w:rsidRPr="009A5E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09C4" w:rsidRPr="009A5E63" w:rsidRDefault="00F809C4" w:rsidP="00623A2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E63">
        <w:rPr>
          <w:rFonts w:ascii="Times New Roman" w:hAnsi="Times New Roman"/>
          <w:sz w:val="28"/>
          <w:szCs w:val="28"/>
          <w:lang w:val="uk-UA"/>
        </w:rPr>
        <w:t>о</w:t>
      </w:r>
      <w:r w:rsidR="00E439D2" w:rsidRPr="009A5E63">
        <w:rPr>
          <w:rFonts w:ascii="Times New Roman" w:hAnsi="Times New Roman"/>
          <w:sz w:val="28"/>
          <w:szCs w:val="28"/>
          <w:lang w:val="uk-UA"/>
        </w:rPr>
        <w:t>знайомлено</w:t>
      </w:r>
      <w:r w:rsidRPr="009A5E63">
        <w:rPr>
          <w:rFonts w:ascii="Times New Roman" w:hAnsi="Times New Roman"/>
          <w:sz w:val="28"/>
          <w:szCs w:val="28"/>
          <w:lang w:val="uk-UA"/>
        </w:rPr>
        <w:t xml:space="preserve"> освітян із новітніми </w:t>
      </w:r>
      <w:r w:rsidR="00E439D2" w:rsidRPr="009A5E63">
        <w:rPr>
          <w:rFonts w:ascii="Times New Roman" w:hAnsi="Times New Roman"/>
          <w:sz w:val="28"/>
          <w:szCs w:val="28"/>
          <w:lang w:val="uk-UA"/>
        </w:rPr>
        <w:t>результатами науково-педагогічних досліджень</w:t>
      </w:r>
      <w:r w:rsidRPr="009A5E63">
        <w:rPr>
          <w:rFonts w:ascii="Times New Roman" w:hAnsi="Times New Roman"/>
          <w:sz w:val="28"/>
          <w:szCs w:val="28"/>
          <w:lang w:val="uk-UA"/>
        </w:rPr>
        <w:t>.</w:t>
      </w:r>
    </w:p>
    <w:p w:rsidR="00F97247" w:rsidRPr="009A5E63" w:rsidRDefault="00F97247" w:rsidP="00623A23">
      <w:pPr>
        <w:pStyle w:val="a4"/>
        <w:spacing w:after="0" w:line="240" w:lineRule="auto"/>
        <w:ind w:left="114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09C4" w:rsidRPr="009A5E63" w:rsidRDefault="00593A1B" w:rsidP="00623A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0354F52" wp14:editId="2830E8FD">
            <wp:simplePos x="0" y="0"/>
            <wp:positionH relativeFrom="column">
              <wp:posOffset>5252085</wp:posOffset>
            </wp:positionH>
            <wp:positionV relativeFrom="paragraph">
              <wp:posOffset>106680</wp:posOffset>
            </wp:positionV>
            <wp:extent cx="952500" cy="9055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BC4" w:rsidRPr="009A5E6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766F079" wp14:editId="4324457F">
            <wp:extent cx="1066800" cy="1061895"/>
            <wp:effectExtent l="0" t="0" r="0" b="5080"/>
            <wp:docPr id="9" name="Рисунок 9" descr="D:\ПАПКА_КОРИСТУВАЧА\Тетяна\Робочий сті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А_КОРИСТУВАЧА\Тетяна\Робочий сті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69" cy="106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9C4" w:rsidRPr="009A5E63">
        <w:rPr>
          <w:lang w:val="uk-UA"/>
        </w:rPr>
        <w:object w:dxaOrig="1590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4.75pt" o:ole="">
            <v:imagedata r:id="rId9" o:title=""/>
          </v:shape>
          <o:OLEObject Type="Embed" ProgID="PBrush" ShapeID="_x0000_i1025" DrawAspect="Content" ObjectID="_1595108202" r:id="rId10"/>
        </w:object>
      </w:r>
      <w:r w:rsidR="00390A80" w:rsidRPr="009A5E63">
        <w:rPr>
          <w:lang w:val="uk-UA"/>
        </w:rPr>
        <w:t xml:space="preserve"> </w:t>
      </w:r>
      <w:r w:rsidR="00F809C4" w:rsidRPr="009A5E63">
        <w:rPr>
          <w:noProof/>
          <w:lang w:val="uk-UA" w:eastAsia="uk-UA"/>
        </w:rPr>
        <w:drawing>
          <wp:inline distT="0" distB="0" distL="0" distR="0" wp14:anchorId="618AF692" wp14:editId="2B222C49">
            <wp:extent cx="904875" cy="904875"/>
            <wp:effectExtent l="0" t="0" r="9525" b="9525"/>
            <wp:docPr id="10" name="Рисунок 10" descr="http://ispukr.org.ua/ukn/00/ISP_LOGO_13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spukr.org.ua/ukn/00/ISP_LOGO_130_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A80" w:rsidRPr="009A5E6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F809C4" w:rsidRPr="009A5E6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909BFEA" wp14:editId="66145437">
            <wp:extent cx="935126" cy="990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2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A80" w:rsidRPr="009A5E63">
        <w:rPr>
          <w:noProof/>
          <w:lang w:val="uk-UA"/>
        </w:rPr>
        <w:t xml:space="preserve">  </w:t>
      </w:r>
      <w:r w:rsidR="00F809C4" w:rsidRPr="009A5E63">
        <w:rPr>
          <w:noProof/>
          <w:lang w:val="uk-UA" w:eastAsia="uk-UA"/>
        </w:rPr>
        <w:drawing>
          <wp:inline distT="0" distB="0" distL="0" distR="0" wp14:anchorId="34EFA483" wp14:editId="688709F5">
            <wp:extent cx="1009650" cy="962025"/>
            <wp:effectExtent l="0" t="0" r="0" b="9525"/>
            <wp:docPr id="12" name="Рисунок 12" descr="http://undip.org.ua/files/images/banners/iit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ndip.org.ua/files/images/banners/iitz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A1" w:rsidRPr="009A5E63" w:rsidRDefault="000B46A1" w:rsidP="00623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6A9" w:rsidRPr="009A5E63" w:rsidRDefault="001826A9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6A9" w:rsidRPr="009A5E63" w:rsidRDefault="001826A9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6A9" w:rsidRPr="009A5E63" w:rsidRDefault="001826A9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6A9" w:rsidRPr="009A5E63" w:rsidRDefault="001826A9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645" w:rsidRPr="009A5E63" w:rsidRDefault="00952C86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Графік проведення </w:t>
      </w:r>
      <w:r w:rsidR="00A216BE" w:rsidRPr="009A5E63">
        <w:rPr>
          <w:rFonts w:ascii="Times New Roman" w:hAnsi="Times New Roman" w:cs="Times New Roman"/>
          <w:b/>
          <w:sz w:val="28"/>
          <w:szCs w:val="28"/>
          <w:lang w:val="uk-UA"/>
        </w:rPr>
        <w:t>серпневих веб-конференцій</w:t>
      </w:r>
      <w:r w:rsidR="0015754E" w:rsidRPr="009A5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Національної академії педагогічних наук України</w:t>
      </w:r>
      <w:r w:rsidR="00A94645" w:rsidRPr="009A5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90A80" w:rsidRPr="009A5E63" w:rsidRDefault="00A94645" w:rsidP="0062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5E63">
        <w:rPr>
          <w:rFonts w:ascii="Times New Roman" w:hAnsi="Times New Roman" w:cs="Times New Roman"/>
          <w:b/>
          <w:sz w:val="28"/>
          <w:szCs w:val="28"/>
          <w:lang w:val="uk-UA"/>
        </w:rPr>
        <w:t>«Учені НАПН України – українським вчителям»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69"/>
        <w:gridCol w:w="925"/>
        <w:gridCol w:w="3392"/>
        <w:gridCol w:w="243"/>
        <w:gridCol w:w="4643"/>
      </w:tblGrid>
      <w:tr w:rsidR="009A5E63" w:rsidRPr="009A5E63" w:rsidTr="007A1658">
        <w:tc>
          <w:tcPr>
            <w:tcW w:w="969" w:type="dxa"/>
          </w:tcPr>
          <w:p w:rsidR="00390A80" w:rsidRPr="009A5E63" w:rsidRDefault="00390A80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925" w:type="dxa"/>
          </w:tcPr>
          <w:p w:rsidR="00390A80" w:rsidRPr="009A5E63" w:rsidRDefault="00390A80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3392" w:type="dxa"/>
          </w:tcPr>
          <w:p w:rsidR="00390A80" w:rsidRPr="009A5E63" w:rsidRDefault="00390A80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виступу</w:t>
            </w:r>
          </w:p>
        </w:tc>
        <w:tc>
          <w:tcPr>
            <w:tcW w:w="4886" w:type="dxa"/>
            <w:gridSpan w:val="2"/>
          </w:tcPr>
          <w:p w:rsidR="00390A80" w:rsidRPr="009A5E63" w:rsidRDefault="00390A80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Виступаючі </w:t>
            </w:r>
          </w:p>
        </w:tc>
      </w:tr>
      <w:tr w:rsidR="009A5E63" w:rsidRPr="009A5E63" w:rsidTr="007A1658">
        <w:tc>
          <w:tcPr>
            <w:tcW w:w="969" w:type="dxa"/>
            <w:vMerge w:val="restart"/>
          </w:tcPr>
          <w:p w:rsidR="00390A80" w:rsidRPr="00BC4229" w:rsidRDefault="00390A80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A1658"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серпня</w:t>
            </w:r>
          </w:p>
        </w:tc>
        <w:tc>
          <w:tcPr>
            <w:tcW w:w="925" w:type="dxa"/>
          </w:tcPr>
          <w:p w:rsidR="00390A80" w:rsidRPr="00BC4229" w:rsidRDefault="00390A80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94645"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.00-1</w:t>
            </w:r>
            <w:r w:rsidR="009375F4"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654E7"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A94645" w:rsidRPr="009A5E63" w:rsidRDefault="00390A80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Відкриття веб-конференції </w:t>
            </w:r>
          </w:p>
          <w:p w:rsidR="00390A80" w:rsidRPr="009A5E63" w:rsidRDefault="00E439D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3461" w:rsidRPr="009A5E63" w:rsidRDefault="00723461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0A80" w:rsidRPr="009A5E63" w:rsidRDefault="00390A80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86" w:type="dxa"/>
            <w:gridSpan w:val="2"/>
          </w:tcPr>
          <w:p w:rsidR="00723461" w:rsidRPr="009A5E63" w:rsidRDefault="009375F4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Гриневич Лілія Михайлівна</w:t>
            </w:r>
            <w:r w:rsidRPr="00EE2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Міністр освіти і науки України</w:t>
            </w:r>
          </w:p>
          <w:p w:rsidR="009375F4" w:rsidRPr="009A5E63" w:rsidRDefault="009375F4" w:rsidP="00623A23">
            <w:pPr>
              <w:ind w:firstLine="299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B03587" w:rsidRPr="009A5E63" w:rsidRDefault="00390A80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Кремень Василь Григорович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375F4"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резидент НАПН України, доктор філософських наук, професор, академік НАН і НАПН України</w:t>
            </w:r>
          </w:p>
        </w:tc>
      </w:tr>
      <w:tr w:rsidR="00EE24CE" w:rsidRPr="00EE24CE" w:rsidTr="007A1658">
        <w:tc>
          <w:tcPr>
            <w:tcW w:w="969" w:type="dxa"/>
            <w:vMerge/>
          </w:tcPr>
          <w:p w:rsidR="00EE24CE" w:rsidRPr="00BC4229" w:rsidRDefault="00EE24CE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EE24CE" w:rsidRPr="00BC4229" w:rsidRDefault="00EE24CE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EE24CE" w:rsidRPr="00EE24CE" w:rsidRDefault="00EE24CE" w:rsidP="00EE24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українська школа: методичні орієнтири до впровадження типових освітніх програм</w:t>
            </w:r>
          </w:p>
        </w:tc>
        <w:tc>
          <w:tcPr>
            <w:tcW w:w="4886" w:type="dxa"/>
            <w:gridSpan w:val="2"/>
          </w:tcPr>
          <w:p w:rsidR="00EE24CE" w:rsidRDefault="00EE24CE" w:rsidP="00EE24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Савченко Олександра Яківна</w:t>
            </w:r>
            <w:r w:rsidRPr="00EE2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науковий співробітник відділу початкової освіти Інституту педагогіки НАПН України, доктор педагогічних наук, професор, академік НАПН України</w:t>
            </w:r>
          </w:p>
          <w:p w:rsidR="00EE24CE" w:rsidRPr="00EE24CE" w:rsidRDefault="00EE24CE" w:rsidP="00EE24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Шиян Роман Богданович, заступник директора ДНУ «Інститут модернізації змісту освіти», кандидат біологічних наук, доцент</w:t>
            </w:r>
          </w:p>
        </w:tc>
      </w:tr>
      <w:tr w:rsidR="009A5E63" w:rsidRPr="009A5E63" w:rsidTr="00EA0A4C">
        <w:tc>
          <w:tcPr>
            <w:tcW w:w="969" w:type="dxa"/>
            <w:vMerge/>
          </w:tcPr>
          <w:p w:rsidR="008C699E" w:rsidRPr="009A5E63" w:rsidRDefault="008C699E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3" w:type="dxa"/>
            <w:gridSpan w:val="4"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початкової освіти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  <w:p w:rsidR="008C699E" w:rsidRPr="009A5E63" w:rsidRDefault="00151BF6" w:rsidP="00623A23">
            <w:pPr>
              <w:ind w:firstLine="29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Лабораторія психодіагностики та науково-психологічної інформації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Інституту психології імені Г. С. Костюка</w:t>
            </w:r>
          </w:p>
        </w:tc>
      </w:tr>
      <w:tr w:rsidR="00151BF6" w:rsidRPr="009A5E63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10.40-11.10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Навчальне портфоліо як інструмент формувального оцінювання навчальних досягнень учнів</w:t>
            </w:r>
          </w:p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Онопрієнко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Оксана Володимирівна,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завідувач відділу початкової освіти, кандидат педагогічних наук, старший науковий співробітник</w:t>
            </w:r>
          </w:p>
        </w:tc>
      </w:tr>
      <w:tr w:rsidR="00151BF6" w:rsidRPr="009A5E63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11.10-11.40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Інтегровані заняття з навчання грамоти: особливості підготовки та проведення</w:t>
            </w:r>
          </w:p>
          <w:p w:rsidR="00151BF6" w:rsidRPr="009A5E63" w:rsidRDefault="00151BF6" w:rsidP="00623A23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Пономарьова Катерина Іванівна,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провідний науковий співробітник відділу початкової освіти, кандидат педагогічних наук, старший науковий співробітник</w:t>
            </w:r>
          </w:p>
        </w:tc>
      </w:tr>
      <w:tr w:rsidR="00151BF6" w:rsidRPr="009A5E63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11.40-12.10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Особливості реалізації змісту освітньої програми з української мови в 1 класі Нової української школи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Вашуленко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Оксана Вікторівна,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науковий співробітник відділу початкової освіти</w:t>
            </w:r>
          </w:p>
        </w:tc>
      </w:tr>
      <w:tr w:rsidR="00151BF6" w:rsidRPr="00EE24CE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12.10-1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Особливості підготовки першокласників до навчання письма в </w:t>
            </w:r>
            <w:proofErr w:type="spellStart"/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добуквений</w:t>
            </w:r>
            <w:proofErr w:type="spellEnd"/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період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Прищепа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Ольга Юхимівна,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старший науковий співробітник відділу початкової освіти, кандидат педагогічних наук, старший науковий співробітник</w:t>
            </w:r>
          </w:p>
        </w:tc>
      </w:tr>
      <w:tr w:rsidR="00151BF6" w:rsidRPr="009A5E63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0-1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Формування навички читання першокласників в умовах незрілості пізнавальних процесів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Мартиненко Валентина Олександрівна,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провідний науковий співробітник відділу початкової освіти, кандидат педагогічних наук, старший науковий співробітник </w:t>
            </w:r>
          </w:p>
        </w:tc>
      </w:tr>
      <w:tr w:rsidR="00151BF6" w:rsidRPr="009A5E63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0-1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Система компетентнісних завдань з формування в учнів 1 класу уявлень про величини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Листопад Наталія Петрівна,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науковий співробітник відділу початкової освіти </w:t>
            </w:r>
          </w:p>
        </w:tc>
      </w:tr>
      <w:tr w:rsidR="00151BF6" w:rsidRPr="009A5E63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0-14.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Система компетентнісно зорієнтованих завдань інтегрованого курсу «Я досліджую світ»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Андрусенко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Ірина Володимирівна,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 науковий співробітник відділу початкової освіти </w:t>
            </w:r>
          </w:p>
          <w:p w:rsidR="00151BF6" w:rsidRPr="009A5E63" w:rsidRDefault="00151BF6" w:rsidP="00623A2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51BF6" w:rsidRPr="00EE24CE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0-1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Виклики, які становить сучасний світ перед Новою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українською школою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Кондратенко Лариса Олександрівна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провідний науковий співробітник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лабораторії психодіагностики та науково-психологічної інформації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Інституту психології імені Г. С. Костюка, кандидат педагогічних наук, старший науковий співробітник</w:t>
            </w:r>
          </w:p>
        </w:tc>
      </w:tr>
      <w:tr w:rsidR="00151BF6" w:rsidRPr="009A5E63" w:rsidTr="00A65E39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9A5E63" w:rsidRDefault="00151BF6" w:rsidP="006D7B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151BF6" w:rsidRPr="009A5E63" w:rsidRDefault="00151BF6" w:rsidP="00623A23">
            <w:pPr>
              <w:ind w:firstLine="2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 спеціальної педагогіки НАПН України</w:t>
            </w:r>
          </w:p>
        </w:tc>
      </w:tr>
      <w:tr w:rsidR="00151BF6" w:rsidRPr="00EE24CE" w:rsidTr="007A1658">
        <w:tc>
          <w:tcPr>
            <w:tcW w:w="969" w:type="dxa"/>
            <w:vMerge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151BF6" w:rsidRPr="00BC4229" w:rsidRDefault="00151BF6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0-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6B7640"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7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6B7640" w:rsidRPr="00BC42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151BF6" w:rsidRPr="007B2F02" w:rsidRDefault="007B2F02" w:rsidP="00623A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</w:pPr>
            <w:r w:rsidRPr="007B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Методологічні та організаційно-методичні чинники впровадження інклюзивного навчання в Україні.</w:t>
            </w:r>
          </w:p>
        </w:tc>
        <w:tc>
          <w:tcPr>
            <w:tcW w:w="4886" w:type="dxa"/>
            <w:gridSpan w:val="2"/>
          </w:tcPr>
          <w:p w:rsidR="00151BF6" w:rsidRPr="007B2F02" w:rsidRDefault="007B2F02" w:rsidP="00623A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uk-UA"/>
              </w:rPr>
            </w:pPr>
            <w:proofErr w:type="spellStart"/>
            <w:r w:rsidRPr="00CC08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Колупаєва</w:t>
            </w:r>
            <w:proofErr w:type="spellEnd"/>
            <w:r w:rsidRPr="00CC08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Алла Анатоліївна</w:t>
            </w:r>
            <w:r w:rsidRPr="007B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заступник директора Інституту спеціальної педагогіки НАПН України, доктор педагогічних наук, професор, заслужений діяч науки і техніки України, член-кореспондент НАПН України</w:t>
            </w:r>
          </w:p>
        </w:tc>
      </w:tr>
      <w:tr w:rsidR="00151BF6" w:rsidRPr="009A5E63" w:rsidTr="007A1658">
        <w:tc>
          <w:tcPr>
            <w:tcW w:w="969" w:type="dxa"/>
          </w:tcPr>
          <w:p w:rsidR="00151BF6" w:rsidRPr="009A5E63" w:rsidRDefault="00151BF6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925" w:type="dxa"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3392" w:type="dxa"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виступу</w:t>
            </w:r>
          </w:p>
        </w:tc>
        <w:tc>
          <w:tcPr>
            <w:tcW w:w="4886" w:type="dxa"/>
            <w:gridSpan w:val="2"/>
          </w:tcPr>
          <w:p w:rsidR="00151BF6" w:rsidRPr="009A5E63" w:rsidRDefault="00151BF6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Виступаючі </w:t>
            </w:r>
          </w:p>
        </w:tc>
      </w:tr>
      <w:tr w:rsidR="007B2F02" w:rsidRPr="00EE24CE" w:rsidTr="005A5CDF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 серпня</w:t>
            </w:r>
          </w:p>
        </w:tc>
        <w:tc>
          <w:tcPr>
            <w:tcW w:w="925" w:type="dxa"/>
          </w:tcPr>
          <w:p w:rsidR="007B2F02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10.00-11.00</w:t>
            </w:r>
          </w:p>
        </w:tc>
        <w:tc>
          <w:tcPr>
            <w:tcW w:w="8278" w:type="dxa"/>
            <w:gridSpan w:val="3"/>
          </w:tcPr>
          <w:p w:rsidR="007B2F02" w:rsidRPr="009A5E63" w:rsidRDefault="007B2F02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навчання іноземних мов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7B2F02" w:rsidRPr="009A5E63" w:rsidTr="00623A23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5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Теоретико-методичні засади компетентнісно                          орієнтованого навчання іноземних мов у закладах загальної середньої освіти: лінгводидактичний аспект</w:t>
            </w:r>
          </w:p>
        </w:tc>
        <w:tc>
          <w:tcPr>
            <w:tcW w:w="4643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Редько Валерій Григорович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завідувач відділу навчання іноземних мов, доктор педагогічних наук, старший науковий співробітник, доцент</w:t>
            </w:r>
          </w:p>
        </w:tc>
      </w:tr>
      <w:tr w:rsidR="007B2F02" w:rsidRPr="009A5E63" w:rsidTr="00623A23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5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ігрової діяльності у процесі оволодіння іноземною мовою учнями початкової школи на засадах компетентнісно орієнтованого навчання</w:t>
            </w:r>
          </w:p>
        </w:tc>
        <w:tc>
          <w:tcPr>
            <w:tcW w:w="4643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Полонська Тамара Костянтинівна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старший науковий співробітник відділу навчання іноземних мов, кандидат педагогічних наук</w:t>
            </w:r>
          </w:p>
        </w:tc>
      </w:tr>
      <w:tr w:rsidR="007B2F02" w:rsidRPr="00EE24CE" w:rsidTr="00623A23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5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змісту компетентнісно орієнтованого навчання німецької мови в НМК «Паралелі - 10» (друга іноземна мова</w:t>
            </w:r>
          </w:p>
        </w:tc>
        <w:tc>
          <w:tcPr>
            <w:tcW w:w="4643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Басай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Надія Пилипівна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науковий співробітник відділу навчання іноземних мов</w:t>
            </w:r>
          </w:p>
        </w:tc>
      </w:tr>
      <w:tr w:rsidR="007B2F02" w:rsidRPr="009A5E63" w:rsidTr="00623A23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5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Феномен діалогу культур у змісті компетентнісно орієнтованого навчання іноземних мов учнів початкової школи</w:t>
            </w:r>
          </w:p>
        </w:tc>
        <w:tc>
          <w:tcPr>
            <w:tcW w:w="4643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Пасічник Олександр Сергійович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старший науковий співробітник відділу навчання іноземних мов,  кандидат педагогічних наук, доцент</w:t>
            </w:r>
          </w:p>
        </w:tc>
      </w:tr>
      <w:tr w:rsidR="007B2F02" w:rsidRPr="00EE24CE" w:rsidTr="007B7C9C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11.00-11.40</w:t>
            </w:r>
          </w:p>
        </w:tc>
        <w:tc>
          <w:tcPr>
            <w:tcW w:w="8278" w:type="dxa"/>
            <w:gridSpan w:val="3"/>
          </w:tcPr>
          <w:p w:rsidR="007B2F02" w:rsidRPr="009A5E63" w:rsidRDefault="007B2F02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навчання української мови та літератури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коментар щодо вивчення української мови</w:t>
            </w: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5–11 класах закладів загальної середньої освіти у 2018–2019 навчальному році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Новосьолова Валентина Іванівна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старший науковий співробітник відділу навчання української мови та літератури, </w:t>
            </w:r>
            <w:r w:rsidR="00623A23" w:rsidRPr="00623A23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 наук</w:t>
            </w:r>
            <w:r w:rsidR="00623A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23A23"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старший науковий співробітник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"Компетентнісний підхід як основа модернізації шкільної літературної освіти"</w:t>
            </w:r>
          </w:p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Яценко Таміла Олексіївна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провідний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співробітник відділу навчання української мови та літер</w:t>
            </w:r>
            <w:r w:rsidR="00623A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атури, доктор педагогічних наук, </w:t>
            </w:r>
            <w:r w:rsidR="00623A23"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старший науковий співробітник</w:t>
            </w:r>
          </w:p>
        </w:tc>
      </w:tr>
      <w:tr w:rsidR="007B2F02" w:rsidRPr="00EE24CE" w:rsidTr="00FB7101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11.50-12.40</w:t>
            </w:r>
          </w:p>
        </w:tc>
        <w:tc>
          <w:tcPr>
            <w:tcW w:w="8278" w:type="dxa"/>
            <w:gridSpan w:val="3"/>
          </w:tcPr>
          <w:p w:rsidR="007B2F02" w:rsidRPr="009A5E63" w:rsidRDefault="007B2F02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навчання мов національних меншин та зарубіжної літератури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Мовленнєво</w:t>
            </w:r>
            <w:proofErr w:type="spellEnd"/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-комунікативний розвиток на </w:t>
            </w:r>
            <w:proofErr w:type="spellStart"/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української літератури у 5-му класі закладів загальної 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середньої освіти з мова</w:t>
            </w:r>
            <w:r w:rsidR="00623A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 навчання національних меншин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lastRenderedPageBreak/>
              <w:t>Кохно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Тетяна </w:t>
            </w: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Назіфівна</w:t>
            </w:r>
            <w:proofErr w:type="spellEnd"/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 науковий співробітник відділу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 мов національних меншин і зарубіжної літератури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 фольклору в 5 класі закладів загальної середньої освіти з мова</w:t>
            </w:r>
            <w:r w:rsidR="00623A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 навчання національних меншин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Хорошковська Тетяна Петрівна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науковий співробітник відділу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 мов національних меншин і зарубіжної літератури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Інтегрований підхід у навчанні російської мови та літератури у школах України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Фідкевич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Олена Львівна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старший науковий співробітник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навчання мов національних меншин і зарубіжної літератури, канд</w:t>
            </w:r>
            <w:r w:rsidR="00623A23">
              <w:rPr>
                <w:rFonts w:ascii="Times New Roman" w:hAnsi="Times New Roman"/>
                <w:sz w:val="24"/>
                <w:szCs w:val="24"/>
                <w:lang w:val="uk-UA"/>
              </w:rPr>
              <w:t>идат філологічних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наук, старший науковий співробітник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Реалізація літературної лінії програми інтегрованого курсу «Російська мова  і література. 10 – 11 класи»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Снєгірьова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Валентина Василівна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старший науковий співробітник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навчання мов національних меншин і зарубіжної літератури, </w:t>
            </w:r>
            <w:r w:rsidR="00623A23" w:rsidRPr="00623A23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 наук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, старший науковий співробітник</w:t>
            </w:r>
          </w:p>
        </w:tc>
      </w:tr>
      <w:tr w:rsidR="007B2F02" w:rsidRPr="00EE24CE" w:rsidTr="00940576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12.50-13.30</w:t>
            </w:r>
          </w:p>
        </w:tc>
        <w:tc>
          <w:tcPr>
            <w:tcW w:w="8278" w:type="dxa"/>
            <w:gridSpan w:val="3"/>
          </w:tcPr>
          <w:p w:rsidR="007B2F02" w:rsidRPr="009A5E63" w:rsidRDefault="007B2F02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математичної та інформатичної освіти Інституту педагогіки НАПН України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Оновлений зміст навчальних програм та особливості його реалізації на засадах компетентнісного підходу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Бурда Михайло Іванович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, завідувач відділу математичної та інформатичної освіти, доктор педагогічних наук, професор, дійсний член НАПН України </w:t>
            </w:r>
          </w:p>
        </w:tc>
      </w:tr>
      <w:tr w:rsidR="007B2F02" w:rsidRPr="007B2F02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Організація навчання математики в сучасній школі</w:t>
            </w:r>
          </w:p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Васильєва Дарина Володимирівна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 старший науковий співробітник відділу математичної та інформатичної освіти, кандидат педагогічних наук</w:t>
            </w:r>
          </w:p>
        </w:tc>
      </w:tr>
      <w:tr w:rsidR="007B2F02" w:rsidRPr="00EE24CE" w:rsidTr="007A1658">
        <w:tc>
          <w:tcPr>
            <w:tcW w:w="969" w:type="dxa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B2F02" w:rsidRPr="009A5E63" w:rsidRDefault="007B2F02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B2F02" w:rsidRPr="009A5E63" w:rsidRDefault="007B2F02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Сучасні підходи до планування і здійснення освітнього процесу інформатики</w:t>
            </w:r>
          </w:p>
        </w:tc>
        <w:tc>
          <w:tcPr>
            <w:tcW w:w="4886" w:type="dxa"/>
            <w:gridSpan w:val="2"/>
          </w:tcPr>
          <w:p w:rsidR="007B2F02" w:rsidRPr="009A5E63" w:rsidRDefault="007B2F02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eastAsia="Candara" w:hAnsi="Times New Roman"/>
                <w:bCs/>
                <w:i/>
                <w:sz w:val="24"/>
                <w:szCs w:val="24"/>
                <w:lang w:val="uk-UA"/>
              </w:rPr>
              <w:t>Лапінський</w:t>
            </w:r>
            <w:proofErr w:type="spellEnd"/>
            <w:r w:rsidRPr="009A5E63">
              <w:rPr>
                <w:rFonts w:ascii="Times New Roman" w:eastAsia="Candara" w:hAnsi="Times New Roman"/>
                <w:bCs/>
                <w:i/>
                <w:sz w:val="24"/>
                <w:szCs w:val="24"/>
                <w:lang w:val="uk-UA"/>
              </w:rPr>
              <w:t xml:space="preserve"> Віталій Васильович</w:t>
            </w:r>
            <w:r w:rsidRPr="009A5E63">
              <w:rPr>
                <w:rFonts w:ascii="Times New Roman" w:eastAsia="Candara" w:hAnsi="Times New Roman"/>
                <w:bCs/>
                <w:sz w:val="24"/>
                <w:szCs w:val="24"/>
                <w:lang w:val="uk-UA"/>
              </w:rPr>
              <w:t>,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провідний науковий співробітник відділу математичної та інформатичної освіти, кандидат фізико-математичних наук, доцент</w:t>
            </w:r>
          </w:p>
        </w:tc>
      </w:tr>
      <w:tr w:rsidR="00C45EAF" w:rsidRPr="00EE24CE" w:rsidTr="008367E6">
        <w:tc>
          <w:tcPr>
            <w:tcW w:w="969" w:type="dxa"/>
          </w:tcPr>
          <w:p w:rsidR="00C45EAF" w:rsidRPr="009A5E63" w:rsidRDefault="00C45EA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C45EAF" w:rsidRPr="009A5E63" w:rsidRDefault="00C45EA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8278" w:type="dxa"/>
            <w:gridSpan w:val="3"/>
          </w:tcPr>
          <w:p w:rsidR="00C45EAF" w:rsidRPr="00C45EAF" w:rsidRDefault="00C45EAF" w:rsidP="00C45EAF">
            <w:pPr>
              <w:jc w:val="center"/>
              <w:rPr>
                <w:rFonts w:ascii="Times New Roman" w:eastAsia="Candara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45EAF">
              <w:rPr>
                <w:rFonts w:ascii="Times New Roman" w:eastAsia="Candara" w:hAnsi="Times New Roman"/>
                <w:b/>
                <w:bCs/>
                <w:i/>
                <w:sz w:val="24"/>
                <w:szCs w:val="24"/>
                <w:lang w:val="uk-UA"/>
              </w:rPr>
              <w:t>Відділ інтеграції змісту загальної середньої освіти Інституту педагогіки НАПН України</w:t>
            </w:r>
          </w:p>
        </w:tc>
      </w:tr>
      <w:tr w:rsidR="000711FF" w:rsidRPr="007B2F02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Експериментальне впровадження інтегрованого курсу «Природничі науки»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Засєкіна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Тетяна Миколаївна,</w:t>
            </w: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Інституту педагогіки НАПН України, кандидат педагогічних наук, старший науковий співробітник</w:t>
            </w:r>
          </w:p>
        </w:tc>
      </w:tr>
      <w:tr w:rsidR="000711FF" w:rsidRPr="009A5E63" w:rsidTr="0018396C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Лабораторія дошкільної освіти і виховання Інституту проблем виховання НАПН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14.10- 14.40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учіння 6-ти річних дітей в умовах Нової української школи.</w:t>
            </w:r>
          </w:p>
          <w:p w:rsidR="000711FF" w:rsidRPr="009A5E63" w:rsidRDefault="000711FF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Наступність в освітніх програмах закладів дошкільної освіти і початкової школи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Рейпольська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Ольга Дмитрівна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завідувач лабораторії дошкільної освіти і виховання Інституту проблем виховання НАПН України, </w:t>
            </w:r>
            <w:r w:rsidR="00623A23" w:rsidRPr="00623A23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 наук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доцент.</w:t>
            </w:r>
          </w:p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Васильєва Світлана Андріївна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старший науковий співробітник лабораторії дошкільної освіти і виховання Інституту проблем виховання НАПН України, </w:t>
            </w:r>
            <w:r w:rsidR="00623A23" w:rsidRPr="00623A23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 наук</w:t>
            </w:r>
          </w:p>
        </w:tc>
      </w:tr>
      <w:tr w:rsidR="000711FF" w:rsidRPr="009A5E63" w:rsidTr="00383BCD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 інформаційних технологій і засобів навчання НАПН України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14.40-15.00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Здоров'язбережувальне</w:t>
            </w:r>
            <w:proofErr w:type="spellEnd"/>
            <w:r w:rsidRPr="009A5E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використання сучасних засобів ІКТ в навчальному </w:t>
            </w:r>
            <w:r w:rsidRPr="009A5E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lastRenderedPageBreak/>
              <w:t>процесі загальноосвітньої школи.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xfmc1"/>
              <w:shd w:val="clear" w:color="auto" w:fill="FFFFFF"/>
              <w:spacing w:before="0" w:beforeAutospacing="0" w:after="0" w:afterAutospacing="0"/>
            </w:pPr>
            <w:proofErr w:type="spellStart"/>
            <w:r w:rsidRPr="009A5E63">
              <w:rPr>
                <w:i/>
              </w:rPr>
              <w:lastRenderedPageBreak/>
              <w:t>Сухіх</w:t>
            </w:r>
            <w:proofErr w:type="spellEnd"/>
            <w:r w:rsidRPr="009A5E63">
              <w:rPr>
                <w:i/>
              </w:rPr>
              <w:t xml:space="preserve"> Аліса Сергіївна</w:t>
            </w:r>
            <w:r w:rsidRPr="009A5E63">
              <w:t>, здобувач Інституту інформаційних технологій і засобів навчання НАПН України;</w:t>
            </w:r>
          </w:p>
          <w:p w:rsidR="000711FF" w:rsidRPr="009A5E63" w:rsidRDefault="000711FF" w:rsidP="00623A23">
            <w:pPr>
              <w:pStyle w:val="xfmc1"/>
              <w:shd w:val="clear" w:color="auto" w:fill="FFFFFF"/>
              <w:spacing w:before="0" w:beforeAutospacing="0" w:after="0" w:afterAutospacing="0"/>
            </w:pPr>
            <w:r w:rsidRPr="009A5E63">
              <w:rPr>
                <w:i/>
              </w:rPr>
              <w:lastRenderedPageBreak/>
              <w:t>Носенко Юлія Григорівна</w:t>
            </w:r>
            <w:r w:rsidRPr="009A5E63">
              <w:t xml:space="preserve">, </w:t>
            </w:r>
            <w:r w:rsidR="00623A23" w:rsidRPr="009A5E63">
              <w:t>кандидат педагогічних наук</w:t>
            </w:r>
            <w:r w:rsidR="00623A23">
              <w:t xml:space="preserve">, </w:t>
            </w:r>
            <w:r w:rsidR="00623A23" w:rsidRPr="009A5E63">
              <w:rPr>
                <w:bCs/>
              </w:rPr>
              <w:t>старший науковий співробітник</w:t>
            </w:r>
            <w:r w:rsidRPr="009A5E63">
              <w:t>, провідний науковий співробітник Інституту інформаційних технологій і засобів навчання НАПН України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15.00-15.20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Використання мультимедійних технологій як засобу підтримки інклюзивного навчання в дошкільних закладах освіти і початковій школі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xfmc1"/>
              <w:shd w:val="clear" w:color="auto" w:fill="FFFFFF"/>
              <w:spacing w:before="0" w:beforeAutospacing="0" w:after="0" w:afterAutospacing="0"/>
            </w:pPr>
            <w:r w:rsidRPr="009A5E63">
              <w:rPr>
                <w:i/>
              </w:rPr>
              <w:t>Матюх Жанна Вікторівна,</w:t>
            </w:r>
            <w:r w:rsidRPr="009A5E63">
              <w:t xml:space="preserve"> здобувач Інституту інформаційних технологій і засобів навчання НАПН України;</w:t>
            </w:r>
          </w:p>
          <w:p w:rsidR="000711FF" w:rsidRPr="009A5E63" w:rsidRDefault="000711FF" w:rsidP="00623A23">
            <w:pPr>
              <w:pStyle w:val="xfmc1"/>
              <w:shd w:val="clear" w:color="auto" w:fill="FFFFFF"/>
              <w:spacing w:before="0" w:beforeAutospacing="0" w:after="0" w:afterAutospacing="0"/>
            </w:pPr>
            <w:r w:rsidRPr="009A5E63">
              <w:rPr>
                <w:i/>
              </w:rPr>
              <w:t>Носенко Юлія Григорівна</w:t>
            </w:r>
            <w:r w:rsidRPr="009A5E63">
              <w:t xml:space="preserve">, </w:t>
            </w:r>
            <w:r w:rsidR="00623A23" w:rsidRPr="009A5E63">
              <w:t>кандидат педагогічних наук</w:t>
            </w:r>
            <w:r w:rsidR="00623A23">
              <w:t xml:space="preserve">, </w:t>
            </w:r>
            <w:r w:rsidR="00623A23" w:rsidRPr="009A5E63">
              <w:rPr>
                <w:bCs/>
              </w:rPr>
              <w:t>старший науковий співробітник</w:t>
            </w:r>
            <w:r w:rsidRPr="009A5E63">
              <w:t xml:space="preserve">, провідний науковий співробітник Інституту інформаційних технологій </w:t>
            </w:r>
            <w:r w:rsidR="00623A23">
              <w:t>і засобів навчання НАПН України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15.20-15.40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критичного мислення при використанні Інтернет-р</w:t>
            </w:r>
            <w:r w:rsidR="00623A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есурсів в навчальній діяльності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Дементієвська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Ніна Петрівна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науковий співробітник Інституту інформаційних технологій </w:t>
            </w:r>
            <w:r w:rsidR="00623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 засобів навчання НАПН України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D7B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15.40-16.00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Використання ресурсів електронної бібліотеки НАПН України для потреб загальної середньої освіти.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xfmc1"/>
              <w:shd w:val="clear" w:color="auto" w:fill="FFFFFF"/>
              <w:spacing w:before="0" w:beforeAutospacing="0" w:after="0" w:afterAutospacing="0"/>
            </w:pPr>
            <w:proofErr w:type="spellStart"/>
            <w:r w:rsidRPr="009A5E63">
              <w:rPr>
                <w:i/>
              </w:rPr>
              <w:t>Яцишин</w:t>
            </w:r>
            <w:proofErr w:type="spellEnd"/>
            <w:r w:rsidRPr="009A5E63">
              <w:rPr>
                <w:i/>
              </w:rPr>
              <w:t xml:space="preserve"> Анна Володимирівна</w:t>
            </w:r>
            <w:r w:rsidRPr="009A5E63">
              <w:t xml:space="preserve">, </w:t>
            </w:r>
            <w:r w:rsidR="00623A23" w:rsidRPr="009A5E63">
              <w:t>кандидат педагогічних наук</w:t>
            </w:r>
            <w:r w:rsidRPr="009A5E63">
              <w:t xml:space="preserve">., </w:t>
            </w:r>
            <w:r w:rsidR="00623A23" w:rsidRPr="009A5E63">
              <w:rPr>
                <w:bCs/>
              </w:rPr>
              <w:t>старший науковий співробітник</w:t>
            </w:r>
            <w:r w:rsidRPr="009A5E63">
              <w:t>, заступник директора з наукової роботи співробітник Інституту інформаційних технологій і засобів навчання НАПН України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виступу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Виступаючі </w:t>
            </w:r>
          </w:p>
        </w:tc>
      </w:tr>
      <w:tr w:rsidR="00BD602A" w:rsidRPr="00EE24CE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 серпня</w:t>
            </w:r>
          </w:p>
        </w:tc>
        <w:tc>
          <w:tcPr>
            <w:tcW w:w="925" w:type="dxa"/>
          </w:tcPr>
          <w:p w:rsidR="00BD602A" w:rsidRPr="00BD602A" w:rsidRDefault="00BD602A" w:rsidP="00FA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10.00-10.30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 початкової освіти: інноваційні моделі, форми й методи організації навчання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Цимбалару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Анжеліка Дмитрівна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головний науковий співробітник відділу інновацій і стратегій розвитку загальної середньої освіти Інституту педагогіки, доктор педагогічних наук</w:t>
            </w:r>
          </w:p>
        </w:tc>
      </w:tr>
      <w:tr w:rsidR="00BD602A" w:rsidRPr="009A5E63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  <w:r w:rsidR="003C0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11.00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Інновації в навчально-методичному забезпеченні вчителя початкової школи</w:t>
            </w:r>
          </w:p>
        </w:tc>
        <w:tc>
          <w:tcPr>
            <w:tcW w:w="4886" w:type="dxa"/>
            <w:gridSpan w:val="2"/>
          </w:tcPr>
          <w:p w:rsidR="00BD602A" w:rsidRPr="009A5E63" w:rsidRDefault="00CC0843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Сухань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Оксана Дар</w:t>
            </w:r>
            <w:r w:rsidRPr="00CC08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’</w:t>
            </w:r>
            <w:proofErr w:type="spellStart"/>
            <w:r w:rsidR="00BD602A"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ївна</w:t>
            </w:r>
            <w:proofErr w:type="spellEnd"/>
            <w:r w:rsidR="00BD602A"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вчитель початкових класів гімназії №267 м. Києва, вчитель вищої категорії, учитель-методист</w:t>
            </w:r>
          </w:p>
        </w:tc>
      </w:tr>
      <w:tr w:rsidR="00BD602A" w:rsidRPr="009A5E63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11.00</w:t>
            </w:r>
            <w:r w:rsidR="003C0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11.30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Посібник-журнал – інноваційна форма навчальної книги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Котяхова</w:t>
            </w:r>
            <w:proofErr w:type="spellEnd"/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Наталія Валеріївна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заступник директора з навчально-виховної роботи спеціалізованої школи №316 м. Києва, вчитель вищої категорії, старший учитель</w:t>
            </w:r>
          </w:p>
        </w:tc>
      </w:tr>
      <w:tr w:rsidR="00BD602A" w:rsidRPr="00EE24CE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11.30</w:t>
            </w:r>
            <w:r w:rsidR="003C0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BD602A" w:rsidRPr="00BD602A" w:rsidRDefault="00BD602A" w:rsidP="00FA774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12.00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форм і методів контролю навчальних досягнень учнів в умовах вербального оцінювання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68681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Пархоменко Наталія Євгенівна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начальник відділу наукового та навчально-методичного забезпечення змісту дошкільної та початкової освіти в Новій українській школі ДНУ «Інститут модернізації змісту освіти» МОН України, </w:t>
            </w:r>
            <w:r w:rsidR="00686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аспірантка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Інституту педагогіки НАПН України</w:t>
            </w:r>
          </w:p>
        </w:tc>
      </w:tr>
      <w:tr w:rsidR="00BD602A" w:rsidRPr="009A5E63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12.00 </w:t>
            </w:r>
            <w:r w:rsidR="003C0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BD602A" w:rsidRPr="00BD602A" w:rsidRDefault="00BD602A" w:rsidP="00FA774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12.20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форм роботи з батьками учнів початкової школи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CC08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Горд</w:t>
            </w:r>
            <w:r w:rsidR="00CC08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єєва</w:t>
            </w: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Наталія Валеріївна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мама школярки  експериментального класу</w:t>
            </w:r>
          </w:p>
        </w:tc>
      </w:tr>
      <w:tr w:rsidR="00BD602A" w:rsidRPr="009A5E63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12.20</w:t>
            </w:r>
            <w:r w:rsidR="003C0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12.50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експериментальної роботи в школі: реалії та перспективи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623A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Тимошенко Ольга Олексівна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директор ЗОШ І – ІІІ ст. № 309 м. Києва, учитель-методист, Відмінник освіти України</w:t>
            </w:r>
          </w:p>
        </w:tc>
      </w:tr>
      <w:tr w:rsidR="00BD602A" w:rsidRPr="009A5E63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12.50</w:t>
            </w:r>
            <w:r w:rsidR="003C0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D6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D602A" w:rsidRPr="00BD602A" w:rsidRDefault="00BD602A" w:rsidP="00FA774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13.20</w:t>
            </w: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Особливості організації 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навчального процесу в експериментальних класах.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CC08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Кричевська Юлія Юріївна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заступник 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директора з навчально-виховної роботи гімназії №267 м. Києва, вчитель вищої категорії, </w:t>
            </w:r>
            <w:r w:rsidR="00CC0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старший учитель</w:t>
            </w: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BD602A" w:rsidRPr="009A5E63" w:rsidTr="007A1658">
        <w:tc>
          <w:tcPr>
            <w:tcW w:w="969" w:type="dxa"/>
          </w:tcPr>
          <w:p w:rsidR="00BD602A" w:rsidRPr="009A5E63" w:rsidRDefault="00BD602A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13.20</w:t>
            </w:r>
            <w:r w:rsidR="003C0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  <w:p w:rsidR="00BD602A" w:rsidRPr="00BD602A" w:rsidRDefault="00BD602A" w:rsidP="00FA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BD602A" w:rsidRPr="009A5E63" w:rsidRDefault="00BD602A" w:rsidP="006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Експериментальна робота – ресурс інноваційного розвитку системи початкової освіти</w:t>
            </w:r>
          </w:p>
        </w:tc>
        <w:tc>
          <w:tcPr>
            <w:tcW w:w="4886" w:type="dxa"/>
            <w:gridSpan w:val="2"/>
          </w:tcPr>
          <w:p w:rsidR="00BD602A" w:rsidRPr="009A5E63" w:rsidRDefault="00BD602A" w:rsidP="00436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Сухаревська</w:t>
            </w:r>
            <w:proofErr w:type="spellEnd"/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Олена Олександрівна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методист районного науково-методичного центру м. Києва, </w:t>
            </w:r>
            <w:r w:rsidR="00436F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аслужений працівник освіти України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</w:p>
        </w:tc>
      </w:tr>
      <w:tr w:rsidR="000711FF" w:rsidRPr="009A5E63" w:rsidTr="0072522A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eastAsia="Candara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Candara" w:hAnsi="Times New Roman"/>
                <w:b/>
                <w:bCs/>
                <w:i/>
                <w:sz w:val="24"/>
                <w:szCs w:val="24"/>
                <w:lang w:val="uk-UA"/>
              </w:rPr>
              <w:t>Інститут проблем виховання НАПН України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661BA5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1B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13.40-</w:t>
            </w:r>
          </w:p>
          <w:p w:rsidR="000711FF" w:rsidRPr="00661BA5" w:rsidRDefault="00822A78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14.20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готовності старшокласників до захисту Вітчизни в контексті положень концепції Нової української школи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Остапенко Олександр Іванович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завідувач лабораторії фізичного розвитку та здорового способу життя Інституту пробле</w:t>
            </w:r>
            <w:r w:rsidR="00623A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 виховання НАПН України, кандидат педагогічних наук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661BA5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ключових та предметних компетентностей в учнів 1–2 класів фізкультурної освітньої галузі відповідно до положень концепції Нової української школи</w:t>
            </w:r>
          </w:p>
        </w:tc>
        <w:tc>
          <w:tcPr>
            <w:tcW w:w="4886" w:type="dxa"/>
            <w:gridSpan w:val="2"/>
          </w:tcPr>
          <w:p w:rsidR="000711FF" w:rsidRPr="00623A23" w:rsidRDefault="000711FF" w:rsidP="00623A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Тимчик</w:t>
            </w:r>
            <w:proofErr w:type="spellEnd"/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Микола Валерійович,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старший науковий співробітник лабораторії фізичного розвитку та здорового способу життя Інституту проблем виховання НАПН України, </w:t>
            </w:r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="00623A23" w:rsidRPr="009A5E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661BA5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1B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14.20-15.00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Технологічне забезпечення формування </w:t>
            </w:r>
            <w:proofErr w:type="spellStart"/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просоціальної</w:t>
            </w:r>
            <w:proofErr w:type="spellEnd"/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поведінки учнів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Кириченко Валентина Іванівна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провідний науковий співробітник лабораторії фізичного розвитку та здорового способу життя Інституту проблем виховання НАПН України, </w:t>
            </w:r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="00623A23" w:rsidRPr="009A5E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старший науковий співробітник</w:t>
            </w:r>
            <w:r w:rsidR="00623A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0711FF" w:rsidRPr="00623A23" w:rsidRDefault="000711FF" w:rsidP="00623A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Нечера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Валерія Борисівна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старший науковий співробітник 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лабораторії фізичного розвитку та здорового способу життя Інституту проблем виховання НАПН України, </w:t>
            </w:r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="00623A23" w:rsidRPr="009A5E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661BA5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1B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15.00-15.30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Особливості сучасного змісту і методики екологічної освіти учнів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Пруцакова</w:t>
            </w:r>
            <w:proofErr w:type="spellEnd"/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Ольга Леонідівна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провідний науковий співробітник лабораторії позашкільної освіти Інституту проблем виховання НАПН України, </w:t>
            </w:r>
            <w:r w:rsidR="00623A23" w:rsidRPr="00623A23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 наук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старший науковий співробітник</w:t>
            </w:r>
          </w:p>
        </w:tc>
      </w:tr>
      <w:tr w:rsidR="000711FF" w:rsidRPr="009A5E63" w:rsidTr="00B36CE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661BA5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Український науково-методичний центр практичної психології і соціальної роботи НАПН України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661BA5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1B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15.30-16.00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 допомога батькам дітей з особливими освітніми потребами</w:t>
            </w:r>
          </w:p>
        </w:tc>
        <w:tc>
          <w:tcPr>
            <w:tcW w:w="4886" w:type="dxa"/>
            <w:gridSpan w:val="2"/>
          </w:tcPr>
          <w:p w:rsidR="000711FF" w:rsidRPr="009A5E63" w:rsidRDefault="003C0715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Ілляшенко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Тамара </w:t>
            </w:r>
            <w:r w:rsidR="000711FF"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Дмитрівна</w:t>
            </w:r>
            <w:r w:rsidR="000711FF"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провідний науковий співробітник лабораторії психологічного супроводу дітей з особливими освітніми потребами,  кандидат психологічних наук, старший науковий співробітник 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виступу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Виступаючі </w:t>
            </w:r>
          </w:p>
        </w:tc>
      </w:tr>
      <w:tr w:rsidR="000711FF" w:rsidRPr="00EE24CE" w:rsidTr="00A16DD3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 серпня </w:t>
            </w: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10.00-10.55</w:t>
            </w: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технологічної освіти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профільного навчання технологій інженерно-технічного спрямування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Тарара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Анатолій Михайлович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 завідувач відділу технологічної освіти, кандидат фізико-математичних наук, доцент,</w:t>
            </w:r>
            <w:r w:rsidR="00623A23">
              <w:rPr>
                <w:rFonts w:ascii="Times New Roman" w:hAnsi="Times New Roman"/>
                <w:sz w:val="24"/>
                <w:szCs w:val="24"/>
              </w:rPr>
              <w:t xml:space="preserve"> старший науковий співробітник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змісту і методики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спеціалізацій (профільних предметів) технологічної освітньої галузі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Мачача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Тетяна Святославівна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, старший </w:t>
            </w:r>
            <w:r w:rsidRPr="009A5E63">
              <w:rPr>
                <w:rFonts w:ascii="Times New Roman" w:hAnsi="Times New Roman"/>
                <w:sz w:val="24"/>
                <w:szCs w:val="24"/>
              </w:rPr>
              <w:lastRenderedPageBreak/>
              <w:t>науковий співробітник відділу технологічної освіти, кандидат педагогічних наук, старший науковий співробітник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зміст освіти предмета «Технології»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Туташинський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Василь Іванович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 старший науковий співробітник відділу технологічної освіти, кандидат педагогічних наук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змісту національної технологічної освіти для формування художньо-проектних предметних компетентностей з «Основ дизайн</w:t>
            </w:r>
            <w:r w:rsidR="00623A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у» в основній та старшій школі»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Вдовченко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</w:rPr>
              <w:t xml:space="preserve"> Віктор Васильович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 старший науковий співробітник відділу технологічної освіти</w:t>
            </w:r>
          </w:p>
        </w:tc>
      </w:tr>
      <w:tr w:rsidR="000711FF" w:rsidRPr="00EE24CE" w:rsidTr="00424DE9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11.00-11.55</w:t>
            </w: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географічної та економічної освіти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Style w:val="longtext1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Сучасні підходи до проектування уроку географії.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Вішнікіна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Любов Петрівна,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завідувач кафедри географії та методики її навчання Полтавського Національного педагогічного університету ім. В. Г. Короленка, доктор пед</w:t>
            </w:r>
            <w:r w:rsidR="00623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агогічних наук, доцент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Style w:val="longtext1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Методичні засади реалізації економічного складника навчання, на основі компетентнісного підходу через курси за вибором.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Назаренко Тетяна Геннадіївна,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головний науковий співробітник відділу навчання географії та економіки Інституту педагогіки НАПН України, доктор пед</w:t>
            </w:r>
            <w:r w:rsidR="00623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агогічних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наук</w:t>
            </w:r>
            <w:r w:rsidR="00623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старший науковий співробітник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Style w:val="longtext1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Шляхи реалізації компетентнісно зорієнтованого навчання географії старшокласників у новій українській школі.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Удовіченко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І</w:t>
            </w:r>
            <w:r w:rsidR="007A6D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рина Віталіївна,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проректор Сумського ОІППО, </w:t>
            </w:r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="00623A23" w:rsidRPr="009A5E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 w:rsidR="00623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доцент</w:t>
            </w:r>
          </w:p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Style w:val="longtext1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Проблема реалізації змісту географічної та економічної освіти в контексті нової української школи.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Надтока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Олександр Федорович.,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завідувач відділу навчання географії та економіки Інституту педагогіки НАПН України, канд. пед. наук</w:t>
            </w:r>
            <w:r w:rsidR="00623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старший науковий співробітник</w:t>
            </w:r>
          </w:p>
        </w:tc>
      </w:tr>
      <w:tr w:rsidR="000711FF" w:rsidRPr="00EE24CE" w:rsidTr="00CC66BB">
        <w:tc>
          <w:tcPr>
            <w:tcW w:w="969" w:type="dxa"/>
            <w:vMerge w:val="restart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біологічної, хімічної та фізичної освіти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0711FF" w:rsidRPr="00EE24CE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12.00-12.20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вивчення хімії у 2018/2019 навчальному році у старшій школі.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Величко Людмила Петрівна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завідувач відділу біологічної, хімічної та фізичної освіти, доктор педагогічних наук, професор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711FF" w:rsidRPr="00EE24CE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12.20-12.50</w:t>
            </w:r>
          </w:p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вивчення біології у 2018/2019 навчальному році у старшій школі.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Матяш Надія Юріївна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провідний науковий співробітник відділу біологічної, хімічної та фізичної освіти,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кандидат педагогічних наук, старший науковий співробітник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Коршевнюк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Тетяна Валеріївна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</w:t>
            </w: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старший науковий співробітник відділу біологічної, хімічної та фізичної освіти,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кандидат педагогічних наук, старший науковий співробітник</w:t>
            </w:r>
          </w:p>
        </w:tc>
      </w:tr>
      <w:tr w:rsidR="000711FF" w:rsidRPr="00EE24CE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12.50-13.</w:t>
            </w:r>
            <w:r w:rsidR="00661B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Методичні рекомендації щодо організації навчально-виховного процесу з фізики та астрономії у 2018–2019 навчальному році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Засєкіна</w:t>
            </w:r>
            <w:proofErr w:type="spellEnd"/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Тетяна Миколаївна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, заступник директора,  провідний науковий співробітник відділу інтеграції змісту освіти, кандидат педагогічних наук, старший науковий співробітник</w:t>
            </w:r>
          </w:p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7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Засєкін</w:t>
            </w:r>
            <w:proofErr w:type="spellEnd"/>
            <w:r w:rsidRPr="002379D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Дмитро Олександрович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старший </w:t>
            </w:r>
            <w:r w:rsidRPr="002379DC">
              <w:rPr>
                <w:rFonts w:ascii="Times New Roman" w:hAnsi="Times New Roman"/>
                <w:sz w:val="24"/>
                <w:szCs w:val="24"/>
                <w:lang w:val="uk-UA"/>
              </w:rPr>
              <w:t>науковий співробітник відділу біологічної, хімічної та фізичної освіти, кандидат педагогічних наук</w:t>
            </w:r>
          </w:p>
        </w:tc>
      </w:tr>
      <w:tr w:rsidR="000711FF" w:rsidRPr="00EE24CE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661BA5" w:rsidP="007A6D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13.10-13.</w:t>
            </w:r>
            <w:r w:rsidR="007A6D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>Особливості</w:t>
            </w:r>
            <w:proofErr w:type="spellEnd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>методів</w:t>
            </w:r>
            <w:proofErr w:type="spellEnd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>компетентнісно</w:t>
            </w:r>
            <w:proofErr w:type="spellEnd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>орієнтованого</w:t>
            </w:r>
            <w:proofErr w:type="spellEnd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>навчання</w:t>
            </w:r>
            <w:proofErr w:type="spellEnd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5E6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  <w:t>фізики</w:t>
            </w:r>
            <w:proofErr w:type="spellEnd"/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</w:rPr>
              <w:t>Головко Микола Васильович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,</w:t>
            </w:r>
            <w:r w:rsidRPr="009A5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заступник директора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провідний науковий співробітник відділу біологічної, хімічної та фізичної освіти</w:t>
            </w:r>
            <w:r w:rsidRPr="009A5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старший науковий співробітник, </w:t>
            </w:r>
            <w:r w:rsidRPr="009A5E63">
              <w:rPr>
                <w:rFonts w:ascii="Times New Roman" w:hAnsi="Times New Roman"/>
                <w:sz w:val="24"/>
                <w:szCs w:val="24"/>
                <w:lang w:eastAsia="ru-RU"/>
              </w:rPr>
              <w:t>доцент;</w:t>
            </w:r>
          </w:p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Непорожня Лідія Вікторівна</w:t>
            </w:r>
            <w:r w:rsidRPr="009A5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провідний науковий співробітник відділу біологічної, хімічної та фізичної освіти, кандидат педагогічних наук, старший науковий співробітник</w:t>
            </w:r>
          </w:p>
        </w:tc>
      </w:tr>
      <w:tr w:rsidR="007A6D67" w:rsidRPr="00EE24CE" w:rsidTr="007A1658">
        <w:tc>
          <w:tcPr>
            <w:tcW w:w="969" w:type="dxa"/>
            <w:vMerge/>
          </w:tcPr>
          <w:p w:rsidR="007A6D67" w:rsidRPr="009A5E63" w:rsidRDefault="007A6D67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A6D67" w:rsidRDefault="007A6D67" w:rsidP="007A6D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13.30-13.50</w:t>
            </w:r>
          </w:p>
        </w:tc>
        <w:tc>
          <w:tcPr>
            <w:tcW w:w="3392" w:type="dxa"/>
          </w:tcPr>
          <w:p w:rsidR="007A6D67" w:rsidRPr="007A6D67" w:rsidRDefault="007A6D67" w:rsidP="00623A23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7A6D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Використання цифрових вимірювальних комплексів у освітньому процесі з фізики</w:t>
            </w:r>
          </w:p>
        </w:tc>
        <w:tc>
          <w:tcPr>
            <w:tcW w:w="4886" w:type="dxa"/>
            <w:gridSpan w:val="2"/>
          </w:tcPr>
          <w:p w:rsidR="007A6D67" w:rsidRPr="009A5E63" w:rsidRDefault="007A6D67" w:rsidP="00623A2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Сіпій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Володимир Володимирович, </w:t>
            </w:r>
            <w:r w:rsidRPr="007A6D67">
              <w:rPr>
                <w:rFonts w:ascii="Times New Roman" w:hAnsi="Times New Roman"/>
                <w:sz w:val="24"/>
                <w:szCs w:val="24"/>
              </w:rPr>
              <w:t xml:space="preserve">науковий </w:t>
            </w:r>
            <w:r w:rsidRPr="009A5E63">
              <w:rPr>
                <w:rFonts w:ascii="Times New Roman" w:hAnsi="Times New Roman"/>
                <w:sz w:val="24"/>
                <w:szCs w:val="24"/>
              </w:rPr>
              <w:t>співробітник відділу біологічної, хімічної та фізичної освіти</w:t>
            </w:r>
          </w:p>
        </w:tc>
      </w:tr>
      <w:tr w:rsidR="007A6D67" w:rsidRPr="00EE24CE" w:rsidTr="007A1658">
        <w:tc>
          <w:tcPr>
            <w:tcW w:w="969" w:type="dxa"/>
            <w:vMerge/>
          </w:tcPr>
          <w:p w:rsidR="007A6D67" w:rsidRPr="009A5E63" w:rsidRDefault="007A6D67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7A6D67" w:rsidRDefault="007A6D67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7A6D67" w:rsidRPr="009A5E63" w:rsidRDefault="007A6D67" w:rsidP="00623A23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4886" w:type="dxa"/>
            <w:gridSpan w:val="2"/>
          </w:tcPr>
          <w:p w:rsidR="007A6D67" w:rsidRPr="009A5E63" w:rsidRDefault="007A6D67" w:rsidP="00623A23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711FF" w:rsidRPr="00EE24CE" w:rsidTr="00B32C8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13.50-14.30</w:t>
            </w: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суспільствознавчої освіти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Інституту педагогіки НАПН України</w:t>
            </w:r>
          </w:p>
        </w:tc>
      </w:tr>
      <w:tr w:rsidR="000711FF" w:rsidRPr="009A5E63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Особливості побудови і методичного апарату нового підручника з історії України для 10 класу 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Гупан Нестор Миколайович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головний науковий співробітник відділу суспільствознавчої освіти, доктор педагогічних наук, професор</w:t>
            </w:r>
          </w:p>
        </w:tc>
      </w:tr>
      <w:tr w:rsidR="000711FF" w:rsidRPr="009A5E63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критичного мислення старшокласників на уроках історії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Пометун Олена Іванівна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головний науковий співробітник відділу суспільствознавчої освіти, доктор педагогічних наук, професор, член-кореспондент НАПН України</w:t>
            </w:r>
          </w:p>
        </w:tc>
      </w:tr>
      <w:tr w:rsidR="000711FF" w:rsidRPr="009A5E63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Реалізація дослідницького підходу в шкільному підручнику "Вступ до історії" для 5 класу закладів загальної середньої освіти"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Мороз Петро Володимирович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старший науковий співробітник відділу суспільствознавчої освіти, кандидат педагогічних наук, старший науковий співробітник </w:t>
            </w:r>
          </w:p>
        </w:tc>
      </w:tr>
      <w:tr w:rsidR="000711FF" w:rsidRPr="00EE24CE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2" w:type="dxa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Особливості практичних занять із громадянської освіти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Ремех Тетяна Олексіївна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9A5E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завідувач відділу суспільствознавчої освіти, кандидат педагогічних наук </w:t>
            </w:r>
          </w:p>
        </w:tc>
      </w:tr>
      <w:tr w:rsidR="000711FF" w:rsidRPr="009A5E63" w:rsidTr="00AB1C23">
        <w:tc>
          <w:tcPr>
            <w:tcW w:w="969" w:type="dxa"/>
            <w:vMerge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Інститут обдарованої дитини НАПН України</w:t>
            </w:r>
          </w:p>
        </w:tc>
      </w:tr>
      <w:tr w:rsidR="000711FF" w:rsidRPr="00EE24CE" w:rsidTr="007A1658">
        <w:tc>
          <w:tcPr>
            <w:tcW w:w="969" w:type="dxa"/>
            <w:vMerge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14.30-14.45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Соціалізація учителя як умова успішної соціалізації учнів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Ткаченко Ліді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Іванівна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A5E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провідний науковий співробітник відділу інтелектуального розвитку обдарованої особистості, кандидат педагогічних наук, </w:t>
            </w:r>
            <w:r w:rsidRPr="009A5E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Інститут обдарованої дитини НАПН України 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14.45-15.00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Соціально-комунікативна компетентність вчителів закладів загальної середньої освіти: стан, напрямки та підходи до розвитку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Ковальова Оксана Анатоліївна,</w:t>
            </w:r>
            <w:r w:rsidRPr="009A5E6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науковий співробітник відділу інтелектуального розвитку обдарованої особистості</w:t>
            </w:r>
            <w:r w:rsidRPr="009A5E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кандидат психологічних наук,</w:t>
            </w:r>
            <w:r w:rsidRPr="009A5E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/>
                <w:sz w:val="24"/>
                <w:szCs w:val="24"/>
                <w:lang w:val="uk-UA"/>
              </w:rPr>
              <w:t>Інститут обдарованої дитини НАПН України</w:t>
            </w:r>
          </w:p>
        </w:tc>
      </w:tr>
      <w:tr w:rsidR="000711FF" w:rsidRPr="00EE24CE" w:rsidTr="007A1658">
        <w:tc>
          <w:tcPr>
            <w:tcW w:w="969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15.00-</w:t>
            </w:r>
          </w:p>
          <w:p w:rsidR="000711FF" w:rsidRPr="009A5E63" w:rsidRDefault="000711FF" w:rsidP="00822A7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15.20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"Особливості планування роботи закладів ЗСО в проектній діяльності засобами ІКТ"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Киричук В. О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 провідний науковий співробітник відділу проектування розвитку обдарованості ІОД НАПН України, </w:t>
            </w:r>
            <w:r w:rsidR="00623A23" w:rsidRPr="00623A23">
              <w:rPr>
                <w:rFonts w:ascii="Times New Roman" w:hAnsi="Times New Roman"/>
                <w:sz w:val="24"/>
                <w:szCs w:val="24"/>
                <w:lang w:val="uk-UA"/>
              </w:rPr>
              <w:t>кандидат педагогічних наук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доцент кафедри психології управління ЦІПО ДВНЗ «УМО» НАПН України</w:t>
            </w:r>
          </w:p>
        </w:tc>
      </w:tr>
      <w:tr w:rsidR="000711FF" w:rsidRPr="009A5E63" w:rsidTr="000D63CE">
        <w:tc>
          <w:tcPr>
            <w:tcW w:w="969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8" w:type="dxa"/>
            <w:gridSpan w:val="3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Інститут проблем виховання НАПН України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15.20-15.40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Мистецькі досягнення учнів: до проблеми компетентнісного підходу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Комаровська</w:t>
            </w:r>
            <w:proofErr w:type="spellEnd"/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Оксана Анатоліївна,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лабораторії естетичного виховання та мистецької освіти Інституту проблем виховання НАПН України, доктор педагогічних наук, старший науковий співробітник</w:t>
            </w:r>
          </w:p>
        </w:tc>
      </w:tr>
      <w:tr w:rsidR="000711FF" w:rsidRPr="009A5E63" w:rsidTr="007A1658">
        <w:tc>
          <w:tcPr>
            <w:tcW w:w="969" w:type="dxa"/>
          </w:tcPr>
          <w:p w:rsidR="000711FF" w:rsidRPr="009A5E63" w:rsidRDefault="000711FF" w:rsidP="0062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</w:tcPr>
          <w:p w:rsidR="000711FF" w:rsidRPr="009A5E63" w:rsidRDefault="000711FF" w:rsidP="00822A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15.40-16.00</w:t>
            </w:r>
          </w:p>
        </w:tc>
        <w:tc>
          <w:tcPr>
            <w:tcW w:w="3392" w:type="dxa"/>
          </w:tcPr>
          <w:p w:rsidR="000711FF" w:rsidRPr="009A5E63" w:rsidRDefault="000711FF" w:rsidP="00623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5E63">
              <w:rPr>
                <w:rFonts w:ascii="Times New Roman" w:hAnsi="Times New Roman"/>
                <w:sz w:val="24"/>
                <w:szCs w:val="24"/>
              </w:rPr>
              <w:t>Соціальне партнерство школи і дитячого громадського об’єднання</w:t>
            </w:r>
          </w:p>
        </w:tc>
        <w:tc>
          <w:tcPr>
            <w:tcW w:w="4886" w:type="dxa"/>
            <w:gridSpan w:val="2"/>
          </w:tcPr>
          <w:p w:rsidR="000711FF" w:rsidRPr="009A5E63" w:rsidRDefault="000711FF" w:rsidP="00623A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Харченко Наталія Вікторівна,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старший науковий співробітник 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лабораторії громадянського та морального виховання Інституту проблем виховання НАПН України, </w:t>
            </w:r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="00623A23" w:rsidRPr="009A5E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="00623A23" w:rsidRPr="009A5E63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старший науковий співробітник</w:t>
            </w:r>
          </w:p>
          <w:p w:rsidR="000711FF" w:rsidRPr="009A5E63" w:rsidRDefault="000711FF" w:rsidP="00623A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E6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Пащенко Олена Вікторівна,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A5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науковий співробітник </w:t>
            </w:r>
            <w:r w:rsidRPr="009A5E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лабораторії громадянського та морального виховання Інституту проблем виховання НАПН України</w:t>
            </w:r>
          </w:p>
        </w:tc>
      </w:tr>
    </w:tbl>
    <w:p w:rsidR="00331AEA" w:rsidRPr="009A5E63" w:rsidRDefault="00331AEA" w:rsidP="00623A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1AEA" w:rsidRPr="009A5E63" w:rsidSect="00135BC4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2155"/>
    <w:multiLevelType w:val="hybridMultilevel"/>
    <w:tmpl w:val="0742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E76"/>
    <w:multiLevelType w:val="hybridMultilevel"/>
    <w:tmpl w:val="9006B3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E304996"/>
    <w:multiLevelType w:val="hybridMultilevel"/>
    <w:tmpl w:val="0742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1A"/>
    <w:rsid w:val="00001F52"/>
    <w:rsid w:val="00004DC3"/>
    <w:rsid w:val="0004147D"/>
    <w:rsid w:val="00051440"/>
    <w:rsid w:val="0006012C"/>
    <w:rsid w:val="000711FF"/>
    <w:rsid w:val="000731BA"/>
    <w:rsid w:val="0007784D"/>
    <w:rsid w:val="000812B8"/>
    <w:rsid w:val="00090AAC"/>
    <w:rsid w:val="000A6ADF"/>
    <w:rsid w:val="000B3C9E"/>
    <w:rsid w:val="000B46A1"/>
    <w:rsid w:val="000C29D2"/>
    <w:rsid w:val="000C3457"/>
    <w:rsid w:val="000D1FB7"/>
    <w:rsid w:val="000F6B75"/>
    <w:rsid w:val="00103227"/>
    <w:rsid w:val="001130F9"/>
    <w:rsid w:val="001133D7"/>
    <w:rsid w:val="00135BC4"/>
    <w:rsid w:val="00147861"/>
    <w:rsid w:val="00150B91"/>
    <w:rsid w:val="00151BF6"/>
    <w:rsid w:val="0015754E"/>
    <w:rsid w:val="0016522B"/>
    <w:rsid w:val="001652C3"/>
    <w:rsid w:val="001826A9"/>
    <w:rsid w:val="001A1603"/>
    <w:rsid w:val="001B4D98"/>
    <w:rsid w:val="001C1C32"/>
    <w:rsid w:val="001C20BA"/>
    <w:rsid w:val="001D20E1"/>
    <w:rsid w:val="001D3503"/>
    <w:rsid w:val="001E1FED"/>
    <w:rsid w:val="001E4325"/>
    <w:rsid w:val="001E4472"/>
    <w:rsid w:val="002336B8"/>
    <w:rsid w:val="002379DC"/>
    <w:rsid w:val="00247640"/>
    <w:rsid w:val="00264ED9"/>
    <w:rsid w:val="002671DD"/>
    <w:rsid w:val="002736F0"/>
    <w:rsid w:val="00275105"/>
    <w:rsid w:val="00294236"/>
    <w:rsid w:val="00295073"/>
    <w:rsid w:val="002B198C"/>
    <w:rsid w:val="002B330C"/>
    <w:rsid w:val="002B683E"/>
    <w:rsid w:val="002D15B4"/>
    <w:rsid w:val="002D6074"/>
    <w:rsid w:val="002E204A"/>
    <w:rsid w:val="002E57BA"/>
    <w:rsid w:val="002E61D3"/>
    <w:rsid w:val="003011EE"/>
    <w:rsid w:val="0032094D"/>
    <w:rsid w:val="00324948"/>
    <w:rsid w:val="00330E2C"/>
    <w:rsid w:val="00331AEA"/>
    <w:rsid w:val="00334F6B"/>
    <w:rsid w:val="00345918"/>
    <w:rsid w:val="003459B6"/>
    <w:rsid w:val="00360FD8"/>
    <w:rsid w:val="00365828"/>
    <w:rsid w:val="00370704"/>
    <w:rsid w:val="0037123B"/>
    <w:rsid w:val="00390A80"/>
    <w:rsid w:val="00394A49"/>
    <w:rsid w:val="003A1C14"/>
    <w:rsid w:val="003A3CFE"/>
    <w:rsid w:val="003A509B"/>
    <w:rsid w:val="003C0715"/>
    <w:rsid w:val="003C46D5"/>
    <w:rsid w:val="003C72AC"/>
    <w:rsid w:val="003D3626"/>
    <w:rsid w:val="003D69FB"/>
    <w:rsid w:val="003E054C"/>
    <w:rsid w:val="003E48D6"/>
    <w:rsid w:val="003E513D"/>
    <w:rsid w:val="003F5D21"/>
    <w:rsid w:val="00400E09"/>
    <w:rsid w:val="00402F8F"/>
    <w:rsid w:val="00421001"/>
    <w:rsid w:val="0043132E"/>
    <w:rsid w:val="00436F3A"/>
    <w:rsid w:val="0044435E"/>
    <w:rsid w:val="00447754"/>
    <w:rsid w:val="00456957"/>
    <w:rsid w:val="00473C0E"/>
    <w:rsid w:val="00474695"/>
    <w:rsid w:val="0048747C"/>
    <w:rsid w:val="0049187E"/>
    <w:rsid w:val="004922AA"/>
    <w:rsid w:val="00492865"/>
    <w:rsid w:val="004A43F5"/>
    <w:rsid w:val="004B0832"/>
    <w:rsid w:val="004B32D6"/>
    <w:rsid w:val="004B4ED2"/>
    <w:rsid w:val="004B658E"/>
    <w:rsid w:val="004B7A83"/>
    <w:rsid w:val="004E2024"/>
    <w:rsid w:val="004E2C1F"/>
    <w:rsid w:val="004E44DE"/>
    <w:rsid w:val="004E6251"/>
    <w:rsid w:val="004F290C"/>
    <w:rsid w:val="004F4D09"/>
    <w:rsid w:val="00502C81"/>
    <w:rsid w:val="00512524"/>
    <w:rsid w:val="00517E9A"/>
    <w:rsid w:val="0052437F"/>
    <w:rsid w:val="005679D8"/>
    <w:rsid w:val="0057329A"/>
    <w:rsid w:val="00582BAB"/>
    <w:rsid w:val="0058409C"/>
    <w:rsid w:val="0058588C"/>
    <w:rsid w:val="00593A1B"/>
    <w:rsid w:val="005B094A"/>
    <w:rsid w:val="005C56A0"/>
    <w:rsid w:val="005D7E23"/>
    <w:rsid w:val="005E7DAE"/>
    <w:rsid w:val="005F3F60"/>
    <w:rsid w:val="00600C64"/>
    <w:rsid w:val="0061239D"/>
    <w:rsid w:val="00623A23"/>
    <w:rsid w:val="00634406"/>
    <w:rsid w:val="0064199E"/>
    <w:rsid w:val="006440CB"/>
    <w:rsid w:val="00646157"/>
    <w:rsid w:val="00661BA5"/>
    <w:rsid w:val="006621B0"/>
    <w:rsid w:val="006654E7"/>
    <w:rsid w:val="00672674"/>
    <w:rsid w:val="006734E0"/>
    <w:rsid w:val="0067521E"/>
    <w:rsid w:val="00686819"/>
    <w:rsid w:val="00686BB2"/>
    <w:rsid w:val="006A273B"/>
    <w:rsid w:val="006B492F"/>
    <w:rsid w:val="006B53C7"/>
    <w:rsid w:val="006B551A"/>
    <w:rsid w:val="006B7640"/>
    <w:rsid w:val="006C0C47"/>
    <w:rsid w:val="006C2045"/>
    <w:rsid w:val="006C2240"/>
    <w:rsid w:val="006D0613"/>
    <w:rsid w:val="006D7B94"/>
    <w:rsid w:val="006E0F0F"/>
    <w:rsid w:val="006E1499"/>
    <w:rsid w:val="006E5DB2"/>
    <w:rsid w:val="00702757"/>
    <w:rsid w:val="00723461"/>
    <w:rsid w:val="0072423C"/>
    <w:rsid w:val="00727508"/>
    <w:rsid w:val="00752818"/>
    <w:rsid w:val="0075301F"/>
    <w:rsid w:val="00763BCF"/>
    <w:rsid w:val="00765043"/>
    <w:rsid w:val="0078203D"/>
    <w:rsid w:val="007A099B"/>
    <w:rsid w:val="007A1658"/>
    <w:rsid w:val="007A6D67"/>
    <w:rsid w:val="007A7762"/>
    <w:rsid w:val="007B2F02"/>
    <w:rsid w:val="007B4496"/>
    <w:rsid w:val="007E5E6C"/>
    <w:rsid w:val="007E7E22"/>
    <w:rsid w:val="007F06DB"/>
    <w:rsid w:val="007F0810"/>
    <w:rsid w:val="007F0A32"/>
    <w:rsid w:val="00812BD4"/>
    <w:rsid w:val="0082162B"/>
    <w:rsid w:val="00822A78"/>
    <w:rsid w:val="00826429"/>
    <w:rsid w:val="00827FAE"/>
    <w:rsid w:val="00834ADC"/>
    <w:rsid w:val="0083640D"/>
    <w:rsid w:val="00844663"/>
    <w:rsid w:val="00851D9B"/>
    <w:rsid w:val="0086521C"/>
    <w:rsid w:val="008655D5"/>
    <w:rsid w:val="00866DBF"/>
    <w:rsid w:val="00873D46"/>
    <w:rsid w:val="00874EAF"/>
    <w:rsid w:val="00875BBB"/>
    <w:rsid w:val="00876CD7"/>
    <w:rsid w:val="008817D2"/>
    <w:rsid w:val="008936BF"/>
    <w:rsid w:val="008B0E5C"/>
    <w:rsid w:val="008B34D3"/>
    <w:rsid w:val="008B5D30"/>
    <w:rsid w:val="008C699E"/>
    <w:rsid w:val="008D04D5"/>
    <w:rsid w:val="008F69CA"/>
    <w:rsid w:val="009009F1"/>
    <w:rsid w:val="0090234A"/>
    <w:rsid w:val="00921194"/>
    <w:rsid w:val="0093174A"/>
    <w:rsid w:val="009375F4"/>
    <w:rsid w:val="009523F8"/>
    <w:rsid w:val="00952C86"/>
    <w:rsid w:val="009533E0"/>
    <w:rsid w:val="00962D15"/>
    <w:rsid w:val="00981CB3"/>
    <w:rsid w:val="009A4F28"/>
    <w:rsid w:val="009A5E63"/>
    <w:rsid w:val="009B6A04"/>
    <w:rsid w:val="009C042A"/>
    <w:rsid w:val="009C6257"/>
    <w:rsid w:val="009D2D0A"/>
    <w:rsid w:val="009D479F"/>
    <w:rsid w:val="009E4423"/>
    <w:rsid w:val="009E622E"/>
    <w:rsid w:val="009F37FF"/>
    <w:rsid w:val="00A12D5E"/>
    <w:rsid w:val="00A214C7"/>
    <w:rsid w:val="00A216BE"/>
    <w:rsid w:val="00A22CF5"/>
    <w:rsid w:val="00A23DCD"/>
    <w:rsid w:val="00A26E14"/>
    <w:rsid w:val="00A3259A"/>
    <w:rsid w:val="00A33417"/>
    <w:rsid w:val="00A350A9"/>
    <w:rsid w:val="00A408E9"/>
    <w:rsid w:val="00A41330"/>
    <w:rsid w:val="00A42996"/>
    <w:rsid w:val="00A45D00"/>
    <w:rsid w:val="00A6092E"/>
    <w:rsid w:val="00A65128"/>
    <w:rsid w:val="00A816B0"/>
    <w:rsid w:val="00A8634C"/>
    <w:rsid w:val="00A909AC"/>
    <w:rsid w:val="00A94645"/>
    <w:rsid w:val="00A949A8"/>
    <w:rsid w:val="00AA7839"/>
    <w:rsid w:val="00AB5C29"/>
    <w:rsid w:val="00AB6AB3"/>
    <w:rsid w:val="00AC1FCE"/>
    <w:rsid w:val="00AD1759"/>
    <w:rsid w:val="00AF148B"/>
    <w:rsid w:val="00AF1685"/>
    <w:rsid w:val="00AF32EF"/>
    <w:rsid w:val="00AF4B4E"/>
    <w:rsid w:val="00B00789"/>
    <w:rsid w:val="00B03587"/>
    <w:rsid w:val="00B1102B"/>
    <w:rsid w:val="00B12C0A"/>
    <w:rsid w:val="00B166E6"/>
    <w:rsid w:val="00B32EDE"/>
    <w:rsid w:val="00B40702"/>
    <w:rsid w:val="00B42BC4"/>
    <w:rsid w:val="00B44B89"/>
    <w:rsid w:val="00B47189"/>
    <w:rsid w:val="00B5667D"/>
    <w:rsid w:val="00B66B01"/>
    <w:rsid w:val="00B73CA7"/>
    <w:rsid w:val="00B756E4"/>
    <w:rsid w:val="00B767DA"/>
    <w:rsid w:val="00B81B93"/>
    <w:rsid w:val="00B875E7"/>
    <w:rsid w:val="00BA548A"/>
    <w:rsid w:val="00BB3648"/>
    <w:rsid w:val="00BB4433"/>
    <w:rsid w:val="00BB7B7C"/>
    <w:rsid w:val="00BC4229"/>
    <w:rsid w:val="00BD0804"/>
    <w:rsid w:val="00BD602A"/>
    <w:rsid w:val="00BE06A7"/>
    <w:rsid w:val="00BE16E9"/>
    <w:rsid w:val="00BE6C72"/>
    <w:rsid w:val="00BF2BEC"/>
    <w:rsid w:val="00C10A67"/>
    <w:rsid w:val="00C14897"/>
    <w:rsid w:val="00C242DB"/>
    <w:rsid w:val="00C3751D"/>
    <w:rsid w:val="00C41725"/>
    <w:rsid w:val="00C419B2"/>
    <w:rsid w:val="00C45038"/>
    <w:rsid w:val="00C45EAF"/>
    <w:rsid w:val="00C566A7"/>
    <w:rsid w:val="00C700A3"/>
    <w:rsid w:val="00C73E69"/>
    <w:rsid w:val="00C81777"/>
    <w:rsid w:val="00C9567A"/>
    <w:rsid w:val="00CA3A88"/>
    <w:rsid w:val="00CB047E"/>
    <w:rsid w:val="00CB0E40"/>
    <w:rsid w:val="00CB2399"/>
    <w:rsid w:val="00CC0843"/>
    <w:rsid w:val="00CC3EDB"/>
    <w:rsid w:val="00CC50F7"/>
    <w:rsid w:val="00CC6218"/>
    <w:rsid w:val="00CD546A"/>
    <w:rsid w:val="00CE06C4"/>
    <w:rsid w:val="00CF1185"/>
    <w:rsid w:val="00CF2FA4"/>
    <w:rsid w:val="00D07DB9"/>
    <w:rsid w:val="00D1217B"/>
    <w:rsid w:val="00D1567B"/>
    <w:rsid w:val="00D20F47"/>
    <w:rsid w:val="00D24366"/>
    <w:rsid w:val="00D26C2E"/>
    <w:rsid w:val="00D27020"/>
    <w:rsid w:val="00D30470"/>
    <w:rsid w:val="00D34DED"/>
    <w:rsid w:val="00D37E1D"/>
    <w:rsid w:val="00D450EC"/>
    <w:rsid w:val="00D514E9"/>
    <w:rsid w:val="00D527F7"/>
    <w:rsid w:val="00D54B83"/>
    <w:rsid w:val="00D5741A"/>
    <w:rsid w:val="00D722A0"/>
    <w:rsid w:val="00D83333"/>
    <w:rsid w:val="00DA562F"/>
    <w:rsid w:val="00DB0988"/>
    <w:rsid w:val="00DB1EC9"/>
    <w:rsid w:val="00DB56C4"/>
    <w:rsid w:val="00DC2D47"/>
    <w:rsid w:val="00DE321B"/>
    <w:rsid w:val="00DF282C"/>
    <w:rsid w:val="00E06048"/>
    <w:rsid w:val="00E12D25"/>
    <w:rsid w:val="00E2188B"/>
    <w:rsid w:val="00E26882"/>
    <w:rsid w:val="00E32A73"/>
    <w:rsid w:val="00E34D84"/>
    <w:rsid w:val="00E439D2"/>
    <w:rsid w:val="00E467F0"/>
    <w:rsid w:val="00E51B04"/>
    <w:rsid w:val="00E52F9F"/>
    <w:rsid w:val="00E60166"/>
    <w:rsid w:val="00E66FA5"/>
    <w:rsid w:val="00E6734C"/>
    <w:rsid w:val="00E72C0E"/>
    <w:rsid w:val="00E73BA1"/>
    <w:rsid w:val="00E803EE"/>
    <w:rsid w:val="00E8194E"/>
    <w:rsid w:val="00E82B96"/>
    <w:rsid w:val="00E95C65"/>
    <w:rsid w:val="00EB3192"/>
    <w:rsid w:val="00EB74A2"/>
    <w:rsid w:val="00ED166F"/>
    <w:rsid w:val="00EE24CE"/>
    <w:rsid w:val="00EE2CFA"/>
    <w:rsid w:val="00EF6963"/>
    <w:rsid w:val="00F16C4C"/>
    <w:rsid w:val="00F17173"/>
    <w:rsid w:val="00F22E05"/>
    <w:rsid w:val="00F33CC0"/>
    <w:rsid w:val="00F45451"/>
    <w:rsid w:val="00F616B6"/>
    <w:rsid w:val="00F651F3"/>
    <w:rsid w:val="00F73BA7"/>
    <w:rsid w:val="00F809C4"/>
    <w:rsid w:val="00F90F6E"/>
    <w:rsid w:val="00F97247"/>
    <w:rsid w:val="00FA369E"/>
    <w:rsid w:val="00FA7EC0"/>
    <w:rsid w:val="00FB3AF7"/>
    <w:rsid w:val="00FD7A0C"/>
    <w:rsid w:val="00FD7B62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3B3A3-FE4E-4D11-864A-9186BCF5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31AEA"/>
  </w:style>
  <w:style w:type="paragraph" w:styleId="a4">
    <w:name w:val="List Paragraph"/>
    <w:basedOn w:val="a"/>
    <w:uiPriority w:val="34"/>
    <w:qFormat/>
    <w:rsid w:val="00331AE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31AE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longtext1">
    <w:name w:val="long_text1"/>
    <w:basedOn w:val="a0"/>
    <w:rsid w:val="00331AEA"/>
    <w:rPr>
      <w:rFonts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3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AEA"/>
    <w:rPr>
      <w:rFonts w:ascii="Tahoma" w:hAnsi="Tahoma" w:cs="Tahoma"/>
      <w:sz w:val="16"/>
      <w:szCs w:val="16"/>
    </w:rPr>
  </w:style>
  <w:style w:type="paragraph" w:customStyle="1" w:styleId="xfmc1">
    <w:name w:val="xfmc1"/>
    <w:basedOn w:val="a"/>
    <w:rsid w:val="0049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50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E333-1BA9-4649-B5D6-80F8AAED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12984</Words>
  <Characters>7401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Windows User</cp:lastModifiedBy>
  <cp:revision>2</cp:revision>
  <cp:lastPrinted>2018-08-01T11:27:00Z</cp:lastPrinted>
  <dcterms:created xsi:type="dcterms:W3CDTF">2018-08-06T21:50:00Z</dcterms:created>
  <dcterms:modified xsi:type="dcterms:W3CDTF">2018-08-06T21:50:00Z</dcterms:modified>
</cp:coreProperties>
</file>