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96" w:rsidRPr="001D413B" w:rsidRDefault="00395B96">
      <w:pPr>
        <w:pStyle w:val="a3"/>
        <w:kinsoku w:val="0"/>
        <w:overflowPunct w:val="0"/>
        <w:spacing w:before="184"/>
        <w:ind w:left="0" w:right="125"/>
        <w:jc w:val="right"/>
        <w:rPr>
          <w:b/>
          <w:bCs/>
          <w:i/>
          <w:iCs/>
          <w:lang w:val="ru-RU"/>
        </w:rPr>
      </w:pPr>
      <w:bookmarkStart w:id="0" w:name="_GoBack"/>
      <w:bookmarkEnd w:id="0"/>
      <w:r w:rsidRPr="001D413B">
        <w:rPr>
          <w:b/>
          <w:bCs/>
          <w:i/>
          <w:iCs/>
          <w:lang w:val="ru-RU"/>
        </w:rPr>
        <w:t>Додаток А</w:t>
      </w:r>
    </w:p>
    <w:p w:rsidR="00395B96" w:rsidRPr="001D413B" w:rsidRDefault="00395B96">
      <w:pPr>
        <w:pStyle w:val="a3"/>
        <w:kinsoku w:val="0"/>
        <w:overflowPunct w:val="0"/>
        <w:ind w:left="1631" w:right="1623"/>
        <w:jc w:val="center"/>
        <w:rPr>
          <w:b/>
          <w:bCs/>
          <w:lang w:val="ru-RU"/>
        </w:rPr>
      </w:pPr>
      <w:r w:rsidRPr="001D413B">
        <w:rPr>
          <w:b/>
          <w:bCs/>
          <w:lang w:val="ru-RU"/>
        </w:rPr>
        <w:t>ЗАЯВКА УЧАСНИКА</w:t>
      </w:r>
    </w:p>
    <w:p w:rsidR="00395B96" w:rsidRPr="001D413B" w:rsidRDefault="00395B96">
      <w:pPr>
        <w:pStyle w:val="a3"/>
        <w:kinsoku w:val="0"/>
        <w:overflowPunct w:val="0"/>
        <w:spacing w:before="3"/>
        <w:ind w:left="0"/>
        <w:rPr>
          <w:b/>
          <w:bCs/>
          <w:sz w:val="20"/>
          <w:szCs w:val="20"/>
          <w:lang w:val="ru-RU"/>
        </w:rPr>
      </w:pP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398"/>
        </w:tabs>
        <w:kinsoku w:val="0"/>
        <w:overflowPunct w:val="0"/>
        <w:spacing w:before="89"/>
        <w:rPr>
          <w:sz w:val="28"/>
          <w:szCs w:val="28"/>
        </w:rPr>
      </w:pPr>
      <w:r>
        <w:rPr>
          <w:sz w:val="28"/>
          <w:szCs w:val="28"/>
        </w:rPr>
        <w:t>Прізвище, ім’я, по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батькові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382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Науковий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ступінь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409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Учене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звання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43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Місце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50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 xml:space="preserve">Посада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592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Адреса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службова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533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Адреса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домашня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578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Контактні телефони,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E-mail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5"/>
        <w:numPr>
          <w:ilvl w:val="0"/>
          <w:numId w:val="2"/>
        </w:numPr>
        <w:tabs>
          <w:tab w:val="left" w:pos="394"/>
          <w:tab w:val="left" w:pos="9591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 xml:space="preserve">Секція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3"/>
        <w:tabs>
          <w:tab w:val="left" w:pos="9657"/>
        </w:tabs>
        <w:kinsoku w:val="0"/>
        <w:overflowPunct w:val="0"/>
      </w:pPr>
      <w:r>
        <w:t>10.Тема</w:t>
      </w:r>
      <w:r>
        <w:rPr>
          <w:spacing w:val="-9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B96" w:rsidRPr="001D413B" w:rsidRDefault="00395B96">
      <w:pPr>
        <w:pStyle w:val="a5"/>
        <w:numPr>
          <w:ilvl w:val="0"/>
          <w:numId w:val="1"/>
        </w:numPr>
        <w:tabs>
          <w:tab w:val="left" w:pos="534"/>
          <w:tab w:val="left" w:pos="9546"/>
        </w:tabs>
        <w:kinsoku w:val="0"/>
        <w:overflowPunct w:val="0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Потреба у поселенні (готель чи</w:t>
      </w:r>
      <w:r w:rsidRPr="001D413B">
        <w:rPr>
          <w:spacing w:val="-22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гуртожиток)</w:t>
      </w:r>
      <w:r w:rsidRPr="001D413B">
        <w:rPr>
          <w:sz w:val="28"/>
          <w:szCs w:val="28"/>
          <w:u w:val="single"/>
          <w:lang w:val="ru-RU"/>
        </w:rPr>
        <w:t xml:space="preserve"> </w:t>
      </w:r>
      <w:r w:rsidRPr="001D413B">
        <w:rPr>
          <w:sz w:val="28"/>
          <w:szCs w:val="28"/>
          <w:u w:val="single"/>
          <w:lang w:val="ru-RU"/>
        </w:rPr>
        <w:tab/>
      </w:r>
    </w:p>
    <w:p w:rsidR="00395B96" w:rsidRDefault="00395B96">
      <w:pPr>
        <w:pStyle w:val="a5"/>
        <w:numPr>
          <w:ilvl w:val="0"/>
          <w:numId w:val="1"/>
        </w:numPr>
        <w:tabs>
          <w:tab w:val="left" w:pos="534"/>
          <w:tab w:val="left" w:pos="9639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Необхідність у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запрошенні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95B96" w:rsidRDefault="00395B96">
      <w:pPr>
        <w:pStyle w:val="a3"/>
        <w:kinsoku w:val="0"/>
        <w:overflowPunct w:val="0"/>
        <w:ind w:left="0"/>
        <w:rPr>
          <w:sz w:val="22"/>
          <w:szCs w:val="22"/>
        </w:rPr>
      </w:pPr>
    </w:p>
    <w:p w:rsidR="00395B96" w:rsidRDefault="00395B96">
      <w:pPr>
        <w:pStyle w:val="a3"/>
        <w:kinsoku w:val="0"/>
        <w:overflowPunct w:val="0"/>
        <w:spacing w:before="89"/>
        <w:ind w:left="680"/>
        <w:rPr>
          <w:color w:val="000009"/>
        </w:rPr>
      </w:pPr>
      <w:r>
        <w:rPr>
          <w:color w:val="000009"/>
        </w:rPr>
        <w:t>Дата заповнення</w:t>
      </w:r>
    </w:p>
    <w:p w:rsidR="00395B96" w:rsidRDefault="00395B96">
      <w:pPr>
        <w:pStyle w:val="a3"/>
        <w:kinsoku w:val="0"/>
        <w:overflowPunct w:val="0"/>
        <w:spacing w:before="89"/>
        <w:ind w:left="680"/>
        <w:rPr>
          <w:color w:val="000009"/>
        </w:rPr>
        <w:sectPr w:rsidR="00395B96">
          <w:pgSz w:w="11900" w:h="16840"/>
          <w:pgMar w:top="780" w:right="740" w:bottom="280" w:left="740" w:header="720" w:footer="720" w:gutter="0"/>
          <w:cols w:space="720"/>
          <w:noEndnote/>
        </w:sectPr>
      </w:pPr>
    </w:p>
    <w:p w:rsidR="00395B96" w:rsidRDefault="00395B96">
      <w:pPr>
        <w:pStyle w:val="a3"/>
        <w:kinsoku w:val="0"/>
        <w:overflowPunct w:val="0"/>
        <w:spacing w:before="72"/>
        <w:ind w:left="0" w:right="126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Додаток Б</w:t>
      </w:r>
    </w:p>
    <w:p w:rsidR="00395B96" w:rsidRDefault="00395B96">
      <w:pPr>
        <w:pStyle w:val="a3"/>
        <w:kinsoku w:val="0"/>
        <w:overflowPunct w:val="0"/>
        <w:ind w:left="1631" w:right="1126"/>
        <w:jc w:val="center"/>
        <w:rPr>
          <w:b/>
          <w:bCs/>
          <w:color w:val="000009"/>
        </w:rPr>
      </w:pPr>
      <w:r>
        <w:rPr>
          <w:b/>
          <w:bCs/>
          <w:color w:val="000009"/>
        </w:rPr>
        <w:t>ВИМОГИ</w:t>
      </w:r>
    </w:p>
    <w:p w:rsidR="00395B96" w:rsidRPr="001D413B" w:rsidRDefault="00395B96">
      <w:pPr>
        <w:pStyle w:val="a3"/>
        <w:kinsoku w:val="0"/>
        <w:overflowPunct w:val="0"/>
        <w:ind w:left="1684"/>
        <w:rPr>
          <w:b/>
          <w:bCs/>
          <w:color w:val="000009"/>
          <w:lang w:val="ru-RU"/>
        </w:rPr>
      </w:pPr>
      <w:r w:rsidRPr="001D413B">
        <w:rPr>
          <w:b/>
          <w:bCs/>
          <w:color w:val="000009"/>
          <w:lang w:val="ru-RU"/>
        </w:rPr>
        <w:t>до статей, які надходитимуть до редакції фахового видання</w:t>
      </w:r>
    </w:p>
    <w:p w:rsidR="00395B96" w:rsidRPr="001D413B" w:rsidRDefault="00395B96">
      <w:pPr>
        <w:pStyle w:val="a3"/>
        <w:kinsoku w:val="0"/>
        <w:overflowPunct w:val="0"/>
        <w:ind w:right="1504" w:firstLine="2514"/>
        <w:rPr>
          <w:b/>
          <w:bCs/>
          <w:color w:val="000000"/>
          <w:lang w:val="ru-RU"/>
        </w:rPr>
      </w:pPr>
      <w:r w:rsidRPr="001D413B">
        <w:rPr>
          <w:b/>
          <w:bCs/>
          <w:color w:val="000009"/>
          <w:lang w:val="ru-RU"/>
        </w:rPr>
        <w:t xml:space="preserve">«Наукові записки. Серія: Педагогічні науки» </w:t>
      </w:r>
      <w:r w:rsidRPr="001D413B">
        <w:rPr>
          <w:b/>
          <w:bCs/>
          <w:color w:val="000000"/>
          <w:lang w:val="ru-RU"/>
        </w:rPr>
        <w:t>Вимоги до оформлення: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08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Стаття повинна бути написана українською, англійською або російською мовою, з дотриманням наукового стилю та без мовних</w:t>
      </w:r>
      <w:r w:rsidRPr="001D413B">
        <w:rPr>
          <w:spacing w:val="-38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помилок.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10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 xml:space="preserve">Електронний варіант статті в редакторі </w:t>
      </w:r>
      <w:r>
        <w:rPr>
          <w:sz w:val="28"/>
          <w:szCs w:val="28"/>
        </w:rPr>
        <w:t>Word</w:t>
      </w:r>
      <w:r w:rsidRPr="001D413B">
        <w:rPr>
          <w:sz w:val="28"/>
          <w:szCs w:val="28"/>
          <w:lang w:val="ru-RU"/>
        </w:rPr>
        <w:t xml:space="preserve"> – 2003, шрифт </w:t>
      </w:r>
      <w:r>
        <w:rPr>
          <w:sz w:val="28"/>
          <w:szCs w:val="28"/>
        </w:rPr>
        <w:t>Times</w:t>
      </w:r>
      <w:r w:rsidRPr="001D41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New</w:t>
      </w:r>
      <w:r w:rsidRPr="001D41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Roman</w:t>
      </w:r>
      <w:r w:rsidRPr="001D413B">
        <w:rPr>
          <w:sz w:val="28"/>
          <w:szCs w:val="28"/>
          <w:lang w:val="ru-RU"/>
        </w:rPr>
        <w:t xml:space="preserve">, збереження у форматі </w:t>
      </w:r>
      <w:r>
        <w:rPr>
          <w:sz w:val="28"/>
          <w:szCs w:val="28"/>
        </w:rPr>
        <w:t>doc</w:t>
      </w:r>
      <w:r w:rsidRPr="001D413B">
        <w:rPr>
          <w:sz w:val="28"/>
          <w:szCs w:val="28"/>
          <w:lang w:val="ru-RU"/>
        </w:rPr>
        <w:t xml:space="preserve"> або </w:t>
      </w:r>
      <w:r>
        <w:rPr>
          <w:sz w:val="28"/>
          <w:szCs w:val="28"/>
        </w:rPr>
        <w:t>rtf</w:t>
      </w:r>
      <w:r w:rsidRPr="001D413B">
        <w:rPr>
          <w:sz w:val="28"/>
          <w:szCs w:val="28"/>
          <w:lang w:val="ru-RU"/>
        </w:rPr>
        <w:t xml:space="preserve"> українською, російською чи англійською мовами.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22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Текст на аркуші А – 4, розмір шрифту 14, інтервал 1,5 пт; поля: ліве – 30 мм; праве – 15 мм; знизу і зверху – 25</w:t>
      </w:r>
      <w:r w:rsidRPr="001D413B">
        <w:rPr>
          <w:spacing w:val="-18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мм.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firstLine="360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Обсяг статті не менше 0,5 друк. аркуша (10-12</w:t>
      </w:r>
      <w:r w:rsidRPr="001D413B">
        <w:rPr>
          <w:spacing w:val="-28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сторінок).</w:t>
      </w:r>
    </w:p>
    <w:p w:rsidR="00395B96" w:rsidRPr="001D413B" w:rsidRDefault="00395B96">
      <w:pPr>
        <w:pStyle w:val="a3"/>
        <w:kinsoku w:val="0"/>
        <w:overflowPunct w:val="0"/>
        <w:ind w:left="0"/>
        <w:rPr>
          <w:lang w:val="ru-RU"/>
        </w:rPr>
      </w:pPr>
    </w:p>
    <w:p w:rsidR="00395B96" w:rsidRDefault="00395B96">
      <w:pPr>
        <w:pStyle w:val="1"/>
        <w:kinsoku w:val="0"/>
        <w:overflowPunct w:val="0"/>
        <w:ind w:left="114"/>
        <w:jc w:val="left"/>
      </w:pPr>
      <w:r>
        <w:t>Розміщення на сторінці: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firstLine="360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У лівому верхньому кутку:</w:t>
      </w:r>
      <w:r w:rsidRPr="001D413B">
        <w:rPr>
          <w:spacing w:val="-20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УДК.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19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У правому верхньому кутку: прізвище, ім'я та по батькові (повністю), науковий ступінь, учене звання, посада, місце роботи, електронна</w:t>
      </w:r>
      <w:r w:rsidRPr="001D413B">
        <w:rPr>
          <w:spacing w:val="-43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адреса.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16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Через один інтервал по центру великими літерами та жирним шрифтом –  назва</w:t>
      </w:r>
      <w:r w:rsidRPr="001D413B">
        <w:rPr>
          <w:spacing w:val="-10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статті.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252" w:firstLine="360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Покликання на наукову літературу  в  тексті  подаються  за  таким  зразком: [5, с.</w:t>
      </w:r>
      <w:r w:rsidRPr="001D413B">
        <w:rPr>
          <w:spacing w:val="-4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80].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10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Через 1 рядок після тексту розміщується фраза СПИСОК ДЖЕРЕЛ та подається список використаних джерел (в алфавітному порядку) відповідно до загальноприйнятих вимог до бібліографічного опису наукової літератури (див. журнал «Бюлетень ВАК України». – 2009. –</w:t>
      </w:r>
      <w:r w:rsidRPr="001D413B">
        <w:rPr>
          <w:spacing w:val="-22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№5).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07" w:firstLine="360"/>
        <w:jc w:val="both"/>
        <w:rPr>
          <w:color w:val="000000"/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 xml:space="preserve">Далі через рядок після списку джерел в алфавітному порядку подається слово </w:t>
      </w:r>
      <w:r>
        <w:rPr>
          <w:sz w:val="28"/>
          <w:szCs w:val="28"/>
        </w:rPr>
        <w:t>REFERENCES</w:t>
      </w:r>
      <w:r w:rsidRPr="001D413B">
        <w:rPr>
          <w:sz w:val="28"/>
          <w:szCs w:val="28"/>
          <w:lang w:val="ru-RU"/>
        </w:rPr>
        <w:t xml:space="preserve"> (див. Зразок оформлення статті). Список використаних джерел українською та російською мовами транслітерується латиницею. Прізвища авторів, назви джерел (книг, журналів, конференцій, статей тощо) транслітеруються, а в квадратних дужках подається переклад назв англійською мовою. Іноземні джерела, укладені латиницею, залишаються без змін (за стандартом </w:t>
      </w:r>
      <w:r>
        <w:rPr>
          <w:sz w:val="28"/>
          <w:szCs w:val="28"/>
        </w:rPr>
        <w:t>APA</w:t>
      </w:r>
      <w:r w:rsidRPr="001D413B">
        <w:rPr>
          <w:sz w:val="28"/>
          <w:szCs w:val="28"/>
          <w:lang w:val="ru-RU"/>
        </w:rPr>
        <w:t xml:space="preserve"> 5</w:t>
      </w:r>
      <w:r>
        <w:rPr>
          <w:sz w:val="28"/>
          <w:szCs w:val="28"/>
        </w:rPr>
        <w:t>th</w:t>
      </w:r>
      <w:r w:rsidRPr="001D413B">
        <w:rPr>
          <w:sz w:val="28"/>
          <w:szCs w:val="28"/>
          <w:lang w:val="ru-RU"/>
        </w:rPr>
        <w:t xml:space="preserve"> (</w:t>
      </w:r>
      <w:hyperlink r:id="rId5" w:history="1">
        <w:r>
          <w:rPr>
            <w:color w:val="0000FF"/>
            <w:sz w:val="28"/>
            <w:szCs w:val="28"/>
            <w:u w:val="single"/>
          </w:rPr>
          <w:t>www</w:t>
        </w:r>
        <w:r w:rsidRPr="001D413B"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</w:rPr>
          <w:t>apastyle</w:t>
        </w:r>
        <w:r w:rsidRPr="001D413B"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</w:rPr>
          <w:t>org</w:t>
        </w:r>
      </w:hyperlink>
      <w:r w:rsidRPr="001D413B">
        <w:rPr>
          <w:color w:val="000000"/>
          <w:sz w:val="28"/>
          <w:szCs w:val="28"/>
          <w:lang w:val="ru-RU"/>
        </w:rPr>
        <w:t>).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06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Відомості про автора українською, російською та англійською мовами (прізвище, ім’я, по батькові, посада, науковий ступінь, учене звання, місце роботи) подаються без</w:t>
      </w:r>
      <w:r w:rsidRPr="001D413B">
        <w:rPr>
          <w:spacing w:val="-20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скорочень.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00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Наукові інтереси (українською та англійською мовами) – обов’язково. Далі через рядок великими літерами назва статті розмір (кегль) 14 пт, анотація та ключові слова (5-10) – українською та російською мовами, міжрядковий інтервал 1, розмір (кегль) 12 пт, шрифт –</w:t>
      </w:r>
      <w:r w:rsidRPr="001D413B">
        <w:rPr>
          <w:spacing w:val="-16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курсив.</w:t>
      </w:r>
    </w:p>
    <w:p w:rsidR="00395B96" w:rsidRPr="001D413B" w:rsidRDefault="00395B96">
      <w:pPr>
        <w:pStyle w:val="a5"/>
        <w:numPr>
          <w:ilvl w:val="1"/>
          <w:numId w:val="1"/>
        </w:numPr>
        <w:tabs>
          <w:tab w:val="left" w:pos="834"/>
        </w:tabs>
        <w:kinsoku w:val="0"/>
        <w:overflowPunct w:val="0"/>
        <w:ind w:right="115" w:firstLine="360"/>
        <w:jc w:val="both"/>
        <w:rPr>
          <w:sz w:val="28"/>
          <w:szCs w:val="28"/>
          <w:lang w:val="ru-RU"/>
        </w:rPr>
      </w:pPr>
      <w:r w:rsidRPr="001D413B">
        <w:rPr>
          <w:sz w:val="28"/>
          <w:szCs w:val="28"/>
          <w:lang w:val="ru-RU"/>
        </w:rPr>
        <w:t>До статті додається назва статті та реферат англійською мовою обсягом 2000- 2200 знаків (не менше 25 рядків), розмір (кегль) 12 пт, міжрядковий інтервал</w:t>
      </w:r>
      <w:r w:rsidRPr="001D413B">
        <w:rPr>
          <w:spacing w:val="-39"/>
          <w:sz w:val="28"/>
          <w:szCs w:val="28"/>
          <w:lang w:val="ru-RU"/>
        </w:rPr>
        <w:t xml:space="preserve"> </w:t>
      </w:r>
      <w:r w:rsidRPr="001D413B">
        <w:rPr>
          <w:sz w:val="28"/>
          <w:szCs w:val="28"/>
          <w:lang w:val="ru-RU"/>
        </w:rPr>
        <w:t>1.</w:t>
      </w:r>
    </w:p>
    <w:p w:rsidR="00395B96" w:rsidRPr="001D413B" w:rsidRDefault="00395B96">
      <w:pPr>
        <w:pStyle w:val="a3"/>
        <w:kinsoku w:val="0"/>
        <w:overflowPunct w:val="0"/>
        <w:spacing w:before="4"/>
        <w:ind w:left="0"/>
        <w:rPr>
          <w:sz w:val="24"/>
          <w:szCs w:val="24"/>
          <w:lang w:val="ru-RU"/>
        </w:rPr>
      </w:pPr>
    </w:p>
    <w:p w:rsidR="00395B96" w:rsidRPr="001D413B" w:rsidRDefault="00395B96">
      <w:pPr>
        <w:pStyle w:val="1"/>
        <w:kinsoku w:val="0"/>
        <w:overflowPunct w:val="0"/>
        <w:ind w:left="1980" w:right="565" w:hanging="1366"/>
        <w:jc w:val="left"/>
        <w:rPr>
          <w:color w:val="0000FF"/>
          <w:lang w:val="ru-RU"/>
        </w:rPr>
      </w:pPr>
      <w:r w:rsidRPr="001D413B">
        <w:rPr>
          <w:lang w:val="ru-RU"/>
        </w:rPr>
        <w:t xml:space="preserve">Зразок оформлення статті на офіційному сайті видання за покликанням </w:t>
      </w:r>
      <w:hyperlink r:id="rId6" w:history="1">
        <w:r>
          <w:rPr>
            <w:color w:val="0000FF"/>
            <w:u w:val="single"/>
          </w:rPr>
          <w:t>http</w:t>
        </w:r>
        <w:r w:rsidRPr="001D413B">
          <w:rPr>
            <w:color w:val="0000FF"/>
            <w:u w:val="single"/>
            <w:lang w:val="ru-RU"/>
          </w:rPr>
          <w:t>://</w:t>
        </w:r>
        <w:r>
          <w:rPr>
            <w:color w:val="0000FF"/>
            <w:u w:val="single"/>
          </w:rPr>
          <w:t>www</w:t>
        </w:r>
        <w:r w:rsidRPr="001D413B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cuspu</w:t>
        </w:r>
        <w:r w:rsidRPr="001D413B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edu</w:t>
        </w:r>
        <w:r w:rsidRPr="001D413B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ua</w:t>
        </w:r>
        <w:r w:rsidRPr="001D413B">
          <w:rPr>
            <w:color w:val="0000FF"/>
            <w:u w:val="single"/>
            <w:lang w:val="ru-RU"/>
          </w:rPr>
          <w:t>/</w:t>
        </w:r>
        <w:r>
          <w:rPr>
            <w:color w:val="0000FF"/>
            <w:u w:val="single"/>
          </w:rPr>
          <w:t>ua</w:t>
        </w:r>
        <w:r w:rsidRPr="001D413B">
          <w:rPr>
            <w:color w:val="0000FF"/>
            <w:u w:val="single"/>
            <w:lang w:val="ru-RU"/>
          </w:rPr>
          <w:t>/</w:t>
        </w:r>
        <w:r>
          <w:rPr>
            <w:color w:val="0000FF"/>
            <w:u w:val="single"/>
          </w:rPr>
          <w:t>informatsiia</w:t>
        </w:r>
        <w:r w:rsidRPr="001D413B">
          <w:rPr>
            <w:color w:val="0000FF"/>
            <w:u w:val="single"/>
            <w:lang w:val="ru-RU"/>
          </w:rPr>
          <w:t>-</w:t>
        </w:r>
        <w:r>
          <w:rPr>
            <w:color w:val="0000FF"/>
            <w:u w:val="single"/>
          </w:rPr>
          <w:t>dlia</w:t>
        </w:r>
        <w:r w:rsidRPr="001D413B">
          <w:rPr>
            <w:color w:val="0000FF"/>
            <w:u w:val="single"/>
            <w:lang w:val="ru-RU"/>
          </w:rPr>
          <w:t>-</w:t>
        </w:r>
        <w:r>
          <w:rPr>
            <w:color w:val="0000FF"/>
            <w:u w:val="single"/>
          </w:rPr>
          <w:t>avtoriv</w:t>
        </w:r>
      </w:hyperlink>
    </w:p>
    <w:p w:rsidR="00395B96" w:rsidRPr="001D413B" w:rsidRDefault="00395B96">
      <w:pPr>
        <w:pStyle w:val="1"/>
        <w:kinsoku w:val="0"/>
        <w:overflowPunct w:val="0"/>
        <w:ind w:left="1980" w:right="565" w:hanging="1366"/>
        <w:jc w:val="left"/>
        <w:rPr>
          <w:color w:val="0000FF"/>
          <w:lang w:val="ru-RU"/>
        </w:rPr>
        <w:sectPr w:rsidR="00395B96" w:rsidRPr="001D413B">
          <w:pgSz w:w="11900" w:h="16840"/>
          <w:pgMar w:top="780" w:right="740" w:bottom="280" w:left="740" w:header="720" w:footer="720" w:gutter="0"/>
          <w:cols w:space="720"/>
          <w:noEndnote/>
        </w:sectPr>
      </w:pPr>
    </w:p>
    <w:p w:rsidR="00395B96" w:rsidRPr="001D413B" w:rsidRDefault="00395B96">
      <w:pPr>
        <w:pStyle w:val="a3"/>
        <w:kinsoku w:val="0"/>
        <w:overflowPunct w:val="0"/>
        <w:spacing w:before="72"/>
        <w:ind w:left="8926"/>
        <w:rPr>
          <w:b/>
          <w:bCs/>
          <w:i/>
          <w:iCs/>
          <w:lang w:val="ru-RU"/>
        </w:rPr>
      </w:pPr>
      <w:r w:rsidRPr="001D413B">
        <w:rPr>
          <w:b/>
          <w:bCs/>
          <w:i/>
          <w:iCs/>
          <w:lang w:val="ru-RU"/>
        </w:rPr>
        <w:lastRenderedPageBreak/>
        <w:t>Додаток В</w:t>
      </w:r>
    </w:p>
    <w:p w:rsidR="00395B96" w:rsidRPr="001D413B" w:rsidRDefault="00395B96">
      <w:pPr>
        <w:pStyle w:val="a3"/>
        <w:kinsoku w:val="0"/>
        <w:overflowPunct w:val="0"/>
        <w:spacing w:before="247"/>
        <w:ind w:left="1631" w:right="1126"/>
        <w:jc w:val="center"/>
        <w:rPr>
          <w:b/>
          <w:bCs/>
          <w:color w:val="000009"/>
          <w:lang w:val="ru-RU"/>
        </w:rPr>
      </w:pPr>
      <w:r w:rsidRPr="001D413B">
        <w:rPr>
          <w:b/>
          <w:bCs/>
          <w:color w:val="000009"/>
          <w:lang w:val="ru-RU"/>
        </w:rPr>
        <w:t>ВИМОГИ</w:t>
      </w:r>
    </w:p>
    <w:p w:rsidR="00395B96" w:rsidRPr="001D413B" w:rsidRDefault="00395B96">
      <w:pPr>
        <w:pStyle w:val="a3"/>
        <w:kinsoku w:val="0"/>
        <w:overflowPunct w:val="0"/>
        <w:spacing w:line="322" w:lineRule="exact"/>
        <w:ind w:left="544"/>
        <w:rPr>
          <w:b/>
          <w:bCs/>
          <w:lang w:val="ru-RU"/>
        </w:rPr>
      </w:pPr>
      <w:r w:rsidRPr="001D413B">
        <w:rPr>
          <w:b/>
          <w:bCs/>
          <w:lang w:val="ru-RU"/>
        </w:rPr>
        <w:t>до статей, які надходитимуть до редакції журналу «Педагогічний вісник»</w:t>
      </w:r>
    </w:p>
    <w:p w:rsidR="00395B96" w:rsidRPr="001D413B" w:rsidRDefault="00395B96">
      <w:pPr>
        <w:pStyle w:val="a3"/>
        <w:kinsoku w:val="0"/>
        <w:overflowPunct w:val="0"/>
        <w:spacing w:before="248" w:line="276" w:lineRule="auto"/>
        <w:ind w:right="112" w:firstLine="708"/>
        <w:jc w:val="both"/>
        <w:rPr>
          <w:lang w:val="ru-RU"/>
        </w:rPr>
      </w:pPr>
      <w:r w:rsidRPr="001D413B">
        <w:rPr>
          <w:lang w:val="ru-RU"/>
        </w:rPr>
        <w:t xml:space="preserve">Редакція журналу «Педагогічний вісник» приймає статті від окремих осіб або навчального закладу в електронному варіанті у форматі </w:t>
      </w:r>
      <w:r>
        <w:t>Microsoft</w:t>
      </w:r>
      <w:r w:rsidRPr="001D413B">
        <w:rPr>
          <w:lang w:val="ru-RU"/>
        </w:rPr>
        <w:t xml:space="preserve"> </w:t>
      </w:r>
      <w:r>
        <w:t>Word</w:t>
      </w:r>
      <w:r w:rsidRPr="001D413B">
        <w:rPr>
          <w:lang w:val="ru-RU"/>
        </w:rPr>
        <w:t xml:space="preserve"> 6.0 і вище (шрифт: </w:t>
      </w:r>
      <w:r>
        <w:t>Times</w:t>
      </w:r>
      <w:r w:rsidRPr="001D413B">
        <w:rPr>
          <w:lang w:val="ru-RU"/>
        </w:rPr>
        <w:t xml:space="preserve"> </w:t>
      </w:r>
      <w:r>
        <w:t>New</w:t>
      </w:r>
      <w:r w:rsidRPr="001D413B">
        <w:rPr>
          <w:lang w:val="ru-RU"/>
        </w:rPr>
        <w:t xml:space="preserve"> </w:t>
      </w:r>
      <w:r>
        <w:t>Roman</w:t>
      </w:r>
      <w:r w:rsidRPr="001D413B">
        <w:rPr>
          <w:lang w:val="ru-RU"/>
        </w:rPr>
        <w:t>; розмір 14 пунктів; інтервал 1,5; поля: ліве – 2 см, праве</w:t>
      </w:r>
    </w:p>
    <w:p w:rsidR="00395B96" w:rsidRPr="001D413B" w:rsidRDefault="00395B96">
      <w:pPr>
        <w:pStyle w:val="a3"/>
        <w:kinsoku w:val="0"/>
        <w:overflowPunct w:val="0"/>
        <w:spacing w:before="1" w:line="276" w:lineRule="auto"/>
        <w:ind w:right="108"/>
        <w:jc w:val="both"/>
        <w:rPr>
          <w:lang w:val="ru-RU"/>
        </w:rPr>
      </w:pPr>
      <w:r w:rsidRPr="001D413B">
        <w:rPr>
          <w:lang w:val="ru-RU"/>
        </w:rPr>
        <w:t xml:space="preserve">– 1,5 см, верхнє і нижнє – 2 см), Максимальний обсяг матеріалу – 12 сторінок. Ілюстративний матеріал (фото, малюнки) потрібно подавати окремими файлами у форматі </w:t>
      </w:r>
      <w:r>
        <w:t>TIFF</w:t>
      </w:r>
      <w:r w:rsidRPr="001D413B">
        <w:rPr>
          <w:lang w:val="ru-RU"/>
        </w:rPr>
        <w:t xml:space="preserve">, </w:t>
      </w:r>
      <w:r>
        <w:t>JPEG</w:t>
      </w:r>
      <w:r w:rsidRPr="001D413B">
        <w:rPr>
          <w:lang w:val="ru-RU"/>
        </w:rPr>
        <w:t>.</w:t>
      </w:r>
    </w:p>
    <w:p w:rsidR="00395B96" w:rsidRPr="001D413B" w:rsidRDefault="00395B96">
      <w:pPr>
        <w:pStyle w:val="a3"/>
        <w:kinsoku w:val="0"/>
        <w:overflowPunct w:val="0"/>
        <w:spacing w:before="1" w:line="276" w:lineRule="auto"/>
        <w:ind w:right="111" w:firstLine="708"/>
        <w:jc w:val="both"/>
        <w:rPr>
          <w:lang w:val="ru-RU"/>
        </w:rPr>
      </w:pPr>
      <w:r w:rsidRPr="001D413B">
        <w:rPr>
          <w:lang w:val="ru-RU"/>
        </w:rPr>
        <w:t>На початку статті подається анотація (2-3 речення) українською, російською  та англійською мовами. Після статті – повне ім’я автора, науковий ступінь, учене звання, посада, адреса. За достовірність фактів, цитат, власних імен, посилань на літературні джерела та інші відомості відповідають автори публікацій. Думка редакції може не збігатися з думкою авторів. Редакція зберігає за собою право на редагування та скорочення матеріалів. Статті не рецензуються і не</w:t>
      </w:r>
      <w:r w:rsidRPr="001D413B">
        <w:rPr>
          <w:spacing w:val="-49"/>
          <w:lang w:val="ru-RU"/>
        </w:rPr>
        <w:t xml:space="preserve"> </w:t>
      </w:r>
      <w:r w:rsidRPr="001D413B">
        <w:rPr>
          <w:lang w:val="ru-RU"/>
        </w:rPr>
        <w:t>повертаються.</w:t>
      </w:r>
    </w:p>
    <w:p w:rsidR="00395B96" w:rsidRPr="001D413B" w:rsidRDefault="00395B96">
      <w:pPr>
        <w:pStyle w:val="a3"/>
        <w:kinsoku w:val="0"/>
        <w:overflowPunct w:val="0"/>
        <w:spacing w:before="1"/>
        <w:ind w:left="0"/>
        <w:rPr>
          <w:lang w:val="ru-RU"/>
        </w:rPr>
      </w:pPr>
    </w:p>
    <w:p w:rsidR="00395B96" w:rsidRPr="001D413B" w:rsidRDefault="00395B96">
      <w:pPr>
        <w:pStyle w:val="1"/>
        <w:kinsoku w:val="0"/>
        <w:overflowPunct w:val="0"/>
        <w:ind w:left="1181" w:right="462"/>
        <w:rPr>
          <w:color w:val="000000"/>
          <w:lang w:val="ru-RU"/>
        </w:rPr>
      </w:pPr>
      <w:r w:rsidRPr="001D413B">
        <w:rPr>
          <w:lang w:val="ru-RU"/>
        </w:rPr>
        <w:t xml:space="preserve">На сайті </w:t>
      </w:r>
      <w:hyperlink r:id="rId7" w:history="1">
        <w:r>
          <w:rPr>
            <w:color w:val="0000FF"/>
            <w:u w:val="single"/>
          </w:rPr>
          <w:t>http</w:t>
        </w:r>
        <w:r w:rsidRPr="001D413B">
          <w:rPr>
            <w:color w:val="0000FF"/>
            <w:u w:val="single"/>
            <w:lang w:val="ru-RU"/>
          </w:rPr>
          <w:t>://</w:t>
        </w:r>
        <w:r>
          <w:rPr>
            <w:color w:val="0000FF"/>
            <w:u w:val="single"/>
          </w:rPr>
          <w:t>koippo</w:t>
        </w:r>
        <w:r w:rsidRPr="001D413B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in</w:t>
        </w:r>
        <w:r w:rsidRPr="001D413B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ua</w:t>
        </w:r>
        <w:r w:rsidRPr="001D413B">
          <w:rPr>
            <w:color w:val="0000FF"/>
            <w:u w:val="single"/>
            <w:lang w:val="ru-RU"/>
          </w:rPr>
          <w:t>/</w:t>
        </w:r>
        <w:r>
          <w:rPr>
            <w:color w:val="0000FF"/>
            <w:u w:val="single"/>
          </w:rPr>
          <w:t>druk</w:t>
        </w:r>
        <w:r w:rsidRPr="001D413B">
          <w:rPr>
            <w:color w:val="0000FF"/>
            <w:u w:val="single"/>
            <w:lang w:val="ru-RU"/>
          </w:rPr>
          <w:t>/</w:t>
        </w:r>
        <w:r>
          <w:rPr>
            <w:color w:val="0000FF"/>
            <w:u w:val="single"/>
          </w:rPr>
          <w:t>category</w:t>
        </w:r>
        <w:r w:rsidRPr="001D413B">
          <w:rPr>
            <w:color w:val="0000FF"/>
            <w:u w:val="single"/>
            <w:lang w:val="ru-RU"/>
          </w:rPr>
          <w:t>/</w:t>
        </w:r>
        <w:r>
          <w:rPr>
            <w:color w:val="0000FF"/>
            <w:u w:val="single"/>
          </w:rPr>
          <w:t>pv</w:t>
        </w:r>
        <w:r w:rsidRPr="001D413B">
          <w:rPr>
            <w:color w:val="0000FF"/>
            <w:u w:val="single"/>
            <w:lang w:val="ru-RU"/>
          </w:rPr>
          <w:t>/</w:t>
        </w:r>
        <w:r w:rsidRPr="001D413B">
          <w:rPr>
            <w:color w:val="0000FF"/>
            <w:lang w:val="ru-RU"/>
          </w:rPr>
          <w:t xml:space="preserve"> </w:t>
        </w:r>
      </w:hyperlink>
      <w:r w:rsidRPr="001D413B">
        <w:rPr>
          <w:color w:val="000000"/>
          <w:lang w:val="ru-RU"/>
        </w:rPr>
        <w:t>у розділі «Видавнича</w:t>
      </w:r>
    </w:p>
    <w:p w:rsidR="00395B96" w:rsidRPr="001D413B" w:rsidRDefault="00395B96">
      <w:pPr>
        <w:pStyle w:val="a3"/>
        <w:kinsoku w:val="0"/>
        <w:overflowPunct w:val="0"/>
        <w:ind w:left="1631" w:right="1689"/>
        <w:jc w:val="center"/>
        <w:rPr>
          <w:b/>
          <w:bCs/>
          <w:lang w:val="ru-RU"/>
        </w:rPr>
      </w:pPr>
      <w:r w:rsidRPr="001D413B">
        <w:rPr>
          <w:b/>
          <w:bCs/>
          <w:lang w:val="ru-RU"/>
        </w:rPr>
        <w:t>діяльність»</w:t>
      </w:r>
    </w:p>
    <w:p w:rsidR="00395B96" w:rsidRPr="001D413B" w:rsidRDefault="00395B96">
      <w:pPr>
        <w:pStyle w:val="a3"/>
        <w:kinsoku w:val="0"/>
        <w:overflowPunct w:val="0"/>
        <w:ind w:left="1181" w:right="466"/>
        <w:jc w:val="center"/>
        <w:rPr>
          <w:b/>
          <w:bCs/>
          <w:lang w:val="ru-RU"/>
        </w:rPr>
      </w:pPr>
      <w:r w:rsidRPr="001D413B">
        <w:rPr>
          <w:b/>
          <w:bCs/>
          <w:lang w:val="ru-RU"/>
        </w:rPr>
        <w:t>у закладці «Педагогічний вісник» можна ознайомитися з номерами</w:t>
      </w:r>
    </w:p>
    <w:p w:rsidR="00395B96" w:rsidRDefault="00395B96">
      <w:pPr>
        <w:pStyle w:val="a3"/>
        <w:kinsoku w:val="0"/>
        <w:overflowPunct w:val="0"/>
        <w:ind w:left="1631" w:right="1621"/>
        <w:jc w:val="center"/>
        <w:rPr>
          <w:b/>
          <w:bCs/>
        </w:rPr>
      </w:pPr>
      <w:r>
        <w:rPr>
          <w:b/>
          <w:bCs/>
        </w:rPr>
        <w:t>журналу</w:t>
      </w:r>
    </w:p>
    <w:p w:rsidR="00395B96" w:rsidRDefault="00395B96">
      <w:pPr>
        <w:pStyle w:val="a3"/>
        <w:kinsoku w:val="0"/>
        <w:overflowPunct w:val="0"/>
        <w:ind w:left="0"/>
        <w:rPr>
          <w:b/>
          <w:bCs/>
        </w:rPr>
      </w:pPr>
    </w:p>
    <w:p w:rsidR="00395B96" w:rsidRDefault="00395B96">
      <w:pPr>
        <w:pStyle w:val="a3"/>
        <w:kinsoku w:val="0"/>
        <w:overflowPunct w:val="0"/>
        <w:ind w:left="0" w:right="102"/>
        <w:jc w:val="right"/>
        <w:rPr>
          <w:b/>
          <w:bCs/>
        </w:rPr>
      </w:pPr>
      <w:r>
        <w:rPr>
          <w:b/>
          <w:bCs/>
        </w:rPr>
        <w:t>Оргкомітет конференції</w:t>
      </w:r>
    </w:p>
    <w:sectPr w:rsidR="00395B96">
      <w:pgSz w:w="11900" w:h="16840"/>
      <w:pgMar w:top="78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4" w:hanging="360"/>
      </w:pPr>
      <w:rPr>
        <w:b w:val="0"/>
        <w:w w:val="100"/>
      </w:rPr>
    </w:lvl>
    <w:lvl w:ilvl="1">
      <w:numFmt w:val="bullet"/>
      <w:lvlText w:val=""/>
      <w:lvlJc w:val="left"/>
      <w:pPr>
        <w:ind w:left="114" w:hanging="72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904" w:hanging="720"/>
      </w:pPr>
    </w:lvl>
    <w:lvl w:ilvl="3">
      <w:numFmt w:val="bullet"/>
      <w:lvlText w:val="•"/>
      <w:lvlJc w:val="left"/>
      <w:pPr>
        <w:ind w:left="2968" w:hanging="720"/>
      </w:pPr>
    </w:lvl>
    <w:lvl w:ilvl="4">
      <w:numFmt w:val="bullet"/>
      <w:lvlText w:val="•"/>
      <w:lvlJc w:val="left"/>
      <w:pPr>
        <w:ind w:left="4033" w:hanging="720"/>
      </w:pPr>
    </w:lvl>
    <w:lvl w:ilvl="5">
      <w:numFmt w:val="bullet"/>
      <w:lvlText w:val="•"/>
      <w:lvlJc w:val="left"/>
      <w:pPr>
        <w:ind w:left="5097" w:hanging="720"/>
      </w:pPr>
    </w:lvl>
    <w:lvl w:ilvl="6">
      <w:numFmt w:val="bullet"/>
      <w:lvlText w:val="•"/>
      <w:lvlJc w:val="left"/>
      <w:pPr>
        <w:ind w:left="6162" w:hanging="720"/>
      </w:pPr>
    </w:lvl>
    <w:lvl w:ilvl="7">
      <w:numFmt w:val="bullet"/>
      <w:lvlText w:val="•"/>
      <w:lvlJc w:val="left"/>
      <w:pPr>
        <w:ind w:left="7226" w:hanging="720"/>
      </w:pPr>
    </w:lvl>
    <w:lvl w:ilvl="8">
      <w:numFmt w:val="bullet"/>
      <w:lvlText w:val="•"/>
      <w:lvlJc w:val="left"/>
      <w:pPr>
        <w:ind w:left="8291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94" w:hanging="280"/>
      </w:pPr>
      <w:rPr>
        <w:rFonts w:ascii="Times New Roman" w:hAnsi="Times New Roman" w:cs="Times New Roman"/>
        <w:b w:val="0"/>
        <w:b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1402" w:hanging="280"/>
      </w:pPr>
    </w:lvl>
    <w:lvl w:ilvl="2">
      <w:numFmt w:val="bullet"/>
      <w:lvlText w:val="•"/>
      <w:lvlJc w:val="left"/>
      <w:pPr>
        <w:ind w:left="2404" w:hanging="280"/>
      </w:pPr>
    </w:lvl>
    <w:lvl w:ilvl="3">
      <w:numFmt w:val="bullet"/>
      <w:lvlText w:val="•"/>
      <w:lvlJc w:val="left"/>
      <w:pPr>
        <w:ind w:left="3406" w:hanging="280"/>
      </w:pPr>
    </w:lvl>
    <w:lvl w:ilvl="4">
      <w:numFmt w:val="bullet"/>
      <w:lvlText w:val="•"/>
      <w:lvlJc w:val="left"/>
      <w:pPr>
        <w:ind w:left="4408" w:hanging="280"/>
      </w:pPr>
    </w:lvl>
    <w:lvl w:ilvl="5">
      <w:numFmt w:val="bullet"/>
      <w:lvlText w:val="•"/>
      <w:lvlJc w:val="left"/>
      <w:pPr>
        <w:ind w:left="5410" w:hanging="280"/>
      </w:pPr>
    </w:lvl>
    <w:lvl w:ilvl="6">
      <w:numFmt w:val="bullet"/>
      <w:lvlText w:val="•"/>
      <w:lvlJc w:val="left"/>
      <w:pPr>
        <w:ind w:left="6412" w:hanging="280"/>
      </w:pPr>
    </w:lvl>
    <w:lvl w:ilvl="7">
      <w:numFmt w:val="bullet"/>
      <w:lvlText w:val="•"/>
      <w:lvlJc w:val="left"/>
      <w:pPr>
        <w:ind w:left="7414" w:hanging="280"/>
      </w:pPr>
    </w:lvl>
    <w:lvl w:ilvl="8">
      <w:numFmt w:val="bullet"/>
      <w:lvlText w:val="•"/>
      <w:lvlJc w:val="left"/>
      <w:pPr>
        <w:ind w:left="8416" w:hanging="280"/>
      </w:pPr>
    </w:lvl>
  </w:abstractNum>
  <w:abstractNum w:abstractNumId="2" w15:restartNumberingAfterBreak="0">
    <w:nsid w:val="00000404"/>
    <w:multiLevelType w:val="multilevel"/>
    <w:tmpl w:val="00000887"/>
    <w:lvl w:ilvl="0">
      <w:start w:val="11"/>
      <w:numFmt w:val="decimal"/>
      <w:lvlText w:val="%1."/>
      <w:lvlJc w:val="left"/>
      <w:pPr>
        <w:ind w:left="534" w:hanging="42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1">
      <w:numFmt w:val="bullet"/>
      <w:lvlText w:val=""/>
      <w:lvlJc w:val="left"/>
      <w:pPr>
        <w:ind w:left="114" w:hanging="360"/>
      </w:pPr>
      <w:rPr>
        <w:rFonts w:ascii="Symbol" w:hAnsi="Symbol"/>
        <w:b w:val="0"/>
        <w:w w:val="100"/>
        <w:sz w:val="20"/>
      </w:rPr>
    </w:lvl>
    <w:lvl w:ilvl="2">
      <w:numFmt w:val="bullet"/>
      <w:lvlText w:val="•"/>
      <w:lvlJc w:val="left"/>
      <w:pPr>
        <w:ind w:left="1637" w:hanging="360"/>
      </w:pPr>
    </w:lvl>
    <w:lvl w:ilvl="3">
      <w:numFmt w:val="bullet"/>
      <w:lvlText w:val="•"/>
      <w:lvlJc w:val="left"/>
      <w:pPr>
        <w:ind w:left="2735" w:hanging="360"/>
      </w:pPr>
    </w:lvl>
    <w:lvl w:ilvl="4">
      <w:numFmt w:val="bullet"/>
      <w:lvlText w:val="•"/>
      <w:lvlJc w:val="left"/>
      <w:pPr>
        <w:ind w:left="3833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126" w:hanging="360"/>
      </w:pPr>
    </w:lvl>
    <w:lvl w:ilvl="8">
      <w:numFmt w:val="bullet"/>
      <w:lvlText w:val="•"/>
      <w:lvlJc w:val="left"/>
      <w:pPr>
        <w:ind w:left="822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3B"/>
    <w:rsid w:val="001D413B"/>
    <w:rsid w:val="00395B96"/>
    <w:rsid w:val="005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DA963F-08D3-408E-A841-F643FE8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6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114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ind w:left="114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ippo.in.ua/druk/category/p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pu.edu.ua/ua/informatsiia-dlia-avtoriv" TargetMode="External"/><Relationship Id="rId5" Type="http://schemas.openxmlformats.org/officeDocument/2006/relationships/hyperlink" Target="http://www.apastyl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 </vt:lpstr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Windows User</cp:lastModifiedBy>
  <cp:revision>2</cp:revision>
  <dcterms:created xsi:type="dcterms:W3CDTF">2018-06-06T09:34:00Z</dcterms:created>
  <dcterms:modified xsi:type="dcterms:W3CDTF">2018-06-06T09:34:00Z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