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E7E" w:rsidRPr="00DC09A7" w:rsidRDefault="00415E7E" w:rsidP="00C66442">
      <w:pPr>
        <w:ind w:left="11508" w:firstLine="528"/>
        <w:jc w:val="right"/>
        <w:rPr>
          <w:sz w:val="26"/>
          <w:szCs w:val="26"/>
          <w:lang w:val="uk-UA"/>
        </w:rPr>
      </w:pPr>
      <w:bookmarkStart w:id="0" w:name="_GoBack"/>
      <w:bookmarkEnd w:id="0"/>
      <w:r w:rsidRPr="00DC09A7">
        <w:rPr>
          <w:sz w:val="26"/>
          <w:szCs w:val="26"/>
          <w:lang w:val="uk-UA"/>
        </w:rPr>
        <w:t>Додаток № 1</w:t>
      </w:r>
    </w:p>
    <w:p w:rsidR="00C8111C" w:rsidRPr="00DC09A7" w:rsidRDefault="00415E7E" w:rsidP="00C8111C">
      <w:pPr>
        <w:jc w:val="right"/>
        <w:rPr>
          <w:sz w:val="26"/>
          <w:szCs w:val="26"/>
          <w:lang w:val="uk-UA"/>
        </w:rPr>
      </w:pPr>
      <w:r w:rsidRPr="00DC09A7">
        <w:rPr>
          <w:sz w:val="26"/>
          <w:szCs w:val="26"/>
          <w:lang w:val="uk-UA"/>
        </w:rPr>
        <w:t>до на</w:t>
      </w:r>
      <w:r w:rsidR="00C8111C" w:rsidRPr="00DC09A7">
        <w:rPr>
          <w:sz w:val="26"/>
          <w:szCs w:val="26"/>
          <w:lang w:val="uk-UA"/>
        </w:rPr>
        <w:t xml:space="preserve">казу НАПН України </w:t>
      </w:r>
    </w:p>
    <w:p w:rsidR="00415E7E" w:rsidRPr="00DC09A7" w:rsidRDefault="00C8111C" w:rsidP="00C8111C">
      <w:pPr>
        <w:jc w:val="right"/>
        <w:rPr>
          <w:sz w:val="26"/>
          <w:szCs w:val="26"/>
          <w:lang w:val="uk-UA"/>
        </w:rPr>
      </w:pPr>
      <w:r w:rsidRPr="00DC09A7">
        <w:rPr>
          <w:sz w:val="26"/>
          <w:szCs w:val="26"/>
          <w:lang w:val="uk-UA"/>
        </w:rPr>
        <w:t>від</w:t>
      </w:r>
      <w:r w:rsidR="00E264AB" w:rsidRPr="00DC09A7">
        <w:rPr>
          <w:sz w:val="26"/>
          <w:szCs w:val="26"/>
          <w:lang w:val="uk-UA"/>
        </w:rPr>
        <w:t>__________</w:t>
      </w:r>
      <w:r w:rsidR="00186777" w:rsidRPr="00DC09A7">
        <w:rPr>
          <w:sz w:val="26"/>
          <w:szCs w:val="26"/>
          <w:u w:val="single"/>
          <w:lang w:val="uk-UA"/>
        </w:rPr>
        <w:t>.</w:t>
      </w:r>
      <w:r w:rsidRPr="00DC09A7">
        <w:rPr>
          <w:sz w:val="26"/>
          <w:szCs w:val="26"/>
          <w:lang w:val="uk-UA"/>
        </w:rPr>
        <w:t xml:space="preserve"> №</w:t>
      </w:r>
      <w:r w:rsidR="00E264AB" w:rsidRPr="00DC09A7">
        <w:rPr>
          <w:sz w:val="26"/>
          <w:szCs w:val="26"/>
          <w:lang w:val="uk-UA"/>
        </w:rPr>
        <w:t>______</w:t>
      </w:r>
      <w:r w:rsidR="00186777" w:rsidRPr="00DC09A7">
        <w:rPr>
          <w:sz w:val="26"/>
          <w:szCs w:val="26"/>
          <w:lang w:val="uk-UA"/>
        </w:rPr>
        <w:t>.</w:t>
      </w:r>
      <w:r w:rsidRPr="00DC09A7">
        <w:rPr>
          <w:sz w:val="26"/>
          <w:szCs w:val="26"/>
          <w:lang w:val="uk-UA"/>
        </w:rPr>
        <w:t xml:space="preserve"> </w:t>
      </w:r>
    </w:p>
    <w:p w:rsidR="007623A5" w:rsidRPr="00DC09A7" w:rsidRDefault="007623A5" w:rsidP="00415E7E">
      <w:pPr>
        <w:widowControl w:val="0"/>
        <w:jc w:val="center"/>
        <w:rPr>
          <w:b/>
          <w:bCs/>
          <w:sz w:val="32"/>
          <w:szCs w:val="32"/>
          <w:lang w:val="uk-UA"/>
        </w:rPr>
      </w:pPr>
    </w:p>
    <w:p w:rsidR="00415E7E" w:rsidRPr="00E264AB" w:rsidRDefault="00415E7E" w:rsidP="00415E7E">
      <w:pPr>
        <w:widowControl w:val="0"/>
        <w:jc w:val="center"/>
        <w:rPr>
          <w:b/>
          <w:bCs/>
          <w:sz w:val="32"/>
          <w:szCs w:val="32"/>
          <w:lang w:val="uk-UA"/>
        </w:rPr>
      </w:pPr>
      <w:r w:rsidRPr="00E264AB">
        <w:rPr>
          <w:b/>
          <w:bCs/>
          <w:sz w:val="32"/>
          <w:szCs w:val="32"/>
          <w:lang w:val="uk-UA"/>
        </w:rPr>
        <w:t xml:space="preserve">План діяльності Національної академії педагогічних наук України </w:t>
      </w:r>
    </w:p>
    <w:p w:rsidR="00415E7E" w:rsidRPr="00E264AB" w:rsidRDefault="00415E7E" w:rsidP="00415E7E">
      <w:pPr>
        <w:widowControl w:val="0"/>
        <w:jc w:val="center"/>
        <w:rPr>
          <w:b/>
          <w:bCs/>
          <w:sz w:val="32"/>
          <w:szCs w:val="32"/>
          <w:lang w:val="uk-UA"/>
        </w:rPr>
      </w:pPr>
      <w:r w:rsidRPr="00E264AB">
        <w:rPr>
          <w:b/>
          <w:bCs/>
          <w:sz w:val="32"/>
          <w:szCs w:val="32"/>
          <w:lang w:val="uk-UA"/>
        </w:rPr>
        <w:t>на 201</w:t>
      </w:r>
      <w:r w:rsidR="00397E0D" w:rsidRPr="00E264AB">
        <w:rPr>
          <w:b/>
          <w:bCs/>
          <w:sz w:val="32"/>
          <w:szCs w:val="32"/>
          <w:lang w:val="en-US"/>
        </w:rPr>
        <w:t>7</w:t>
      </w:r>
      <w:r w:rsidRPr="00E264AB">
        <w:rPr>
          <w:b/>
          <w:bCs/>
          <w:sz w:val="32"/>
          <w:szCs w:val="32"/>
          <w:lang w:val="uk-UA"/>
        </w:rPr>
        <w:t>-201</w:t>
      </w:r>
      <w:r w:rsidR="00397E0D" w:rsidRPr="00E264AB">
        <w:rPr>
          <w:b/>
          <w:bCs/>
          <w:sz w:val="32"/>
          <w:szCs w:val="32"/>
          <w:lang w:val="en-US"/>
        </w:rPr>
        <w:t>9</w:t>
      </w:r>
      <w:r w:rsidRPr="00E264AB">
        <w:rPr>
          <w:b/>
          <w:bCs/>
          <w:sz w:val="32"/>
          <w:szCs w:val="32"/>
          <w:lang w:val="uk-UA"/>
        </w:rPr>
        <w:t xml:space="preserve"> роки</w:t>
      </w:r>
    </w:p>
    <w:p w:rsidR="00415E7E" w:rsidRPr="00E264AB" w:rsidRDefault="00415E7E" w:rsidP="00415E7E">
      <w:pPr>
        <w:widowControl w:val="0"/>
        <w:jc w:val="center"/>
        <w:rPr>
          <w:lang w:val="uk-UA"/>
        </w:rPr>
      </w:pPr>
      <w:r w:rsidRPr="00E264AB">
        <w:rPr>
          <w:lang w:val="uk-UA"/>
        </w:rPr>
        <w:t>____________________________________________________________________________________</w:t>
      </w:r>
    </w:p>
    <w:p w:rsidR="00415E7E" w:rsidRPr="00E264AB" w:rsidRDefault="00415E7E" w:rsidP="00415E7E">
      <w:pPr>
        <w:widowControl w:val="0"/>
        <w:jc w:val="center"/>
        <w:rPr>
          <w:lang w:val="uk-UA"/>
        </w:rPr>
      </w:pPr>
    </w:p>
    <w:p w:rsidR="00415E7E" w:rsidRPr="00ED3A2F" w:rsidRDefault="00415E7E" w:rsidP="00A52B3F">
      <w:pPr>
        <w:widowControl w:val="0"/>
        <w:numPr>
          <w:ilvl w:val="0"/>
          <w:numId w:val="14"/>
        </w:numPr>
        <w:ind w:left="0" w:firstLine="0"/>
        <w:jc w:val="center"/>
        <w:rPr>
          <w:b/>
          <w:bCs/>
          <w:lang w:val="uk-UA"/>
        </w:rPr>
      </w:pPr>
      <w:r w:rsidRPr="00E264AB">
        <w:rPr>
          <w:b/>
          <w:bCs/>
          <w:lang w:val="uk-UA"/>
        </w:rPr>
        <w:t>Мета (місія</w:t>
      </w:r>
      <w:r w:rsidRPr="00ED3A2F">
        <w:rPr>
          <w:b/>
          <w:bCs/>
          <w:lang w:val="uk-UA"/>
        </w:rPr>
        <w:t>)</w:t>
      </w:r>
    </w:p>
    <w:p w:rsidR="00415E7E" w:rsidRPr="00ED3A2F" w:rsidRDefault="00415E7E" w:rsidP="00415E7E">
      <w:pPr>
        <w:widowControl w:val="0"/>
        <w:ind w:left="360"/>
        <w:jc w:val="center"/>
        <w:rPr>
          <w:b/>
          <w:bCs/>
          <w:lang w:val="uk-UA"/>
        </w:rPr>
      </w:pPr>
    </w:p>
    <w:p w:rsidR="00415E7E" w:rsidRPr="00ED3A2F" w:rsidRDefault="00415E7E" w:rsidP="00A52B3F">
      <w:pPr>
        <w:ind w:firstLine="709"/>
        <w:jc w:val="both"/>
        <w:rPr>
          <w:lang w:val="uk-UA"/>
        </w:rPr>
      </w:pPr>
      <w:r w:rsidRPr="00ED3A2F">
        <w:rPr>
          <w:i/>
          <w:iCs/>
          <w:lang w:val="uk-UA"/>
        </w:rPr>
        <w:t>Основне призначення Академії</w:t>
      </w:r>
      <w:r w:rsidRPr="00ED3A2F">
        <w:rPr>
          <w:lang w:val="uk-UA"/>
        </w:rPr>
        <w:t xml:space="preserve"> – теоретичне і методичне забезпечення розвитку національної системи освіти, всебічне наукове супроводження і широкомасштабна дослідницька робота в галузі </w:t>
      </w:r>
      <w:r w:rsidR="000B5883" w:rsidRPr="00ED3A2F">
        <w:rPr>
          <w:lang w:val="uk-UA"/>
        </w:rPr>
        <w:t xml:space="preserve">наук про освіту, </w:t>
      </w:r>
      <w:r w:rsidRPr="00ED3A2F">
        <w:rPr>
          <w:lang w:val="uk-UA"/>
        </w:rPr>
        <w:t>педагогіки і психології; сприяння найбільш повному використанню і відтворенню інтелектуального та культурного потенціалу українського народу, утвердженню загальнолюдських і національних цінностей та забезпечення випереджувального розвитку педагогічної і психологічної наук з урахуванням перспектив соціально-економічного розвитку</w:t>
      </w:r>
      <w:r w:rsidR="000B5883" w:rsidRPr="00ED3A2F">
        <w:rPr>
          <w:lang w:val="uk-UA"/>
        </w:rPr>
        <w:t xml:space="preserve"> України, а також світових тенденцій розвитку та досвіду зарубіжних країн.</w:t>
      </w:r>
    </w:p>
    <w:p w:rsidR="00415E7E" w:rsidRPr="00ED3A2F" w:rsidRDefault="00415E7E" w:rsidP="00A52B3F">
      <w:pPr>
        <w:ind w:firstLine="709"/>
        <w:jc w:val="both"/>
        <w:rPr>
          <w:lang w:val="uk-UA"/>
        </w:rPr>
      </w:pPr>
      <w:r w:rsidRPr="00ED3A2F">
        <w:rPr>
          <w:i/>
          <w:iCs/>
          <w:lang w:val="uk-UA"/>
        </w:rPr>
        <w:t>Академія виконує місію шляхом</w:t>
      </w:r>
      <w:r w:rsidRPr="00ED3A2F">
        <w:rPr>
          <w:lang w:val="uk-UA"/>
        </w:rPr>
        <w:t xml:space="preserve">: розроблення основ наукової політики в галузі освіти, педагогіки і психології; організації, координації та проведення фундаментальних і прикладних </w:t>
      </w:r>
      <w:r w:rsidR="000B5883" w:rsidRPr="00ED3A2F">
        <w:rPr>
          <w:lang w:val="uk-UA"/>
        </w:rPr>
        <w:t xml:space="preserve">наукових </w:t>
      </w:r>
      <w:r w:rsidRPr="00ED3A2F">
        <w:rPr>
          <w:lang w:val="uk-UA"/>
        </w:rPr>
        <w:t>досліджень з проблем освіти, педагогіки і психології, розроблення програм, проектів, прогнозів, технологій і засобів для науково-методичного забезпечення системи освіти; наукового обґрунтування змісту освіти, сучасних освітніх та інформаційних технологій, форм і методів виховання та навчання, розроблення підручників і навчально-методичних посібників; дослідження світових тенденцій розвитку педагогічної і психологічної наук; вивчення, узагальнення та поширення освітніх нововведень, перспективного вітчизняного і зарубіжного педагогічного досвіду; підготовки наукових і науково-педагогічних кадрів вищої кваліфікації, фахівців; підвищення кваліфікації та перепідготовки кадрів (післядипломна освіта); провадження видавничої діяльності; вивчення, збереження та популяризації культурно-історичних здобутків у галузі освіти та освітніх пам’яток, які складають національне надбання.</w:t>
      </w:r>
    </w:p>
    <w:p w:rsidR="00415E7E" w:rsidRPr="00ED3A2F" w:rsidRDefault="00415E7E" w:rsidP="00A52B3F">
      <w:pPr>
        <w:ind w:firstLine="709"/>
        <w:rPr>
          <w:lang w:val="uk-UA"/>
        </w:rPr>
      </w:pPr>
    </w:p>
    <w:p w:rsidR="00415E7E" w:rsidRPr="00ED3A2F" w:rsidRDefault="00415E7E" w:rsidP="00A52B3F">
      <w:pPr>
        <w:widowControl w:val="0"/>
        <w:jc w:val="center"/>
        <w:rPr>
          <w:b/>
          <w:bCs/>
          <w:lang w:val="uk-UA"/>
        </w:rPr>
      </w:pPr>
      <w:r w:rsidRPr="00ED3A2F">
        <w:rPr>
          <w:b/>
          <w:bCs/>
          <w:lang w:val="uk-UA"/>
        </w:rPr>
        <w:t>2. Аналіз поточної ситуації у сфері діяльності</w:t>
      </w:r>
    </w:p>
    <w:p w:rsidR="00415E7E" w:rsidRPr="00ED3A2F" w:rsidRDefault="00415E7E" w:rsidP="00A52B3F">
      <w:pPr>
        <w:widowControl w:val="0"/>
        <w:jc w:val="center"/>
        <w:rPr>
          <w:b/>
          <w:bCs/>
          <w:lang w:val="uk-UA"/>
        </w:rPr>
      </w:pPr>
    </w:p>
    <w:p w:rsidR="00415E7E" w:rsidRPr="00ED3A2F" w:rsidRDefault="00415E7E" w:rsidP="00A52B3F">
      <w:pPr>
        <w:jc w:val="center"/>
        <w:rPr>
          <w:b/>
          <w:bCs/>
          <w:lang w:val="uk-UA"/>
        </w:rPr>
      </w:pPr>
      <w:r w:rsidRPr="00ED3A2F">
        <w:rPr>
          <w:b/>
          <w:bCs/>
          <w:lang w:val="uk-UA"/>
        </w:rPr>
        <w:t>Основні якісні і кількісні показники розвитку сфери діяльності за звітний період</w:t>
      </w:r>
    </w:p>
    <w:p w:rsidR="00DB5D7A" w:rsidRPr="00ED3A2F" w:rsidRDefault="00DB5D7A" w:rsidP="00DB5D7A">
      <w:pPr>
        <w:ind w:firstLine="708"/>
        <w:jc w:val="both"/>
        <w:rPr>
          <w:lang w:val="uk-UA"/>
        </w:rPr>
      </w:pPr>
      <w:r w:rsidRPr="00ED3A2F">
        <w:rPr>
          <w:lang w:val="uk-UA"/>
        </w:rPr>
        <w:t xml:space="preserve">Основними результатами роботи Академії у звітному періоді слід визнати такі. </w:t>
      </w:r>
    </w:p>
    <w:p w:rsidR="00ED3A2F" w:rsidRPr="00ED3A2F" w:rsidRDefault="00ED3A2F" w:rsidP="00ED3A2F">
      <w:pPr>
        <w:ind w:firstLine="720"/>
        <w:jc w:val="both"/>
        <w:rPr>
          <w:lang w:val="uk-UA" w:eastAsia="en-US"/>
        </w:rPr>
      </w:pPr>
      <w:r w:rsidRPr="00ED3A2F">
        <w:rPr>
          <w:lang w:val="uk-UA"/>
        </w:rPr>
        <w:t xml:space="preserve">теоретичну і практичну значущість в умовах докорінного реформування усього освітнього простору України, а особливо ЗСО мають обґрунтовані теоретичні та методологічні засади </w:t>
      </w:r>
      <w:r w:rsidRPr="00ED3A2F">
        <w:rPr>
          <w:i/>
          <w:lang w:val="uk-UA"/>
        </w:rPr>
        <w:t>сучасної філософії освіти</w:t>
      </w:r>
      <w:r w:rsidRPr="00ED3A2F">
        <w:rPr>
          <w:lang w:val="uk-UA"/>
        </w:rPr>
        <w:t xml:space="preserve"> та розроблювані перспективні напрями міждисциплінарних досліджень філософсько-культурологічних проблем розвитку людини в умовах суспільства знань, і в першу чергу світоглядних, на яких вибудовуються парадигмальні засади побудови і функціонування усієї національної системи освіти. У такому контексті великого значення набувають розроблені концептуальні підходи та упроваджені перспективні напрями побудови сучасного історичного знання щодо динаміки цивілізаційної парадигми розвитку українського суспільства в його історичній ретроспективі й за умови врахування сучасних світових глобалізаційних тенденцій та екстраполяції їх наслідків на загальнодержавні суспільні процеси. Схарактеризовані історико-педагогічні й соціально-культурологічні чинники розвитку сучасної української освіти, здійснено систематизацію та комплексний аналіз змісту шкільної освіти у країнах Європейського Союзу й інших </w:t>
      </w:r>
      <w:r w:rsidRPr="00ED3A2F">
        <w:rPr>
          <w:lang w:val="uk-UA"/>
        </w:rPr>
        <w:lastRenderedPageBreak/>
        <w:t xml:space="preserve">країн і </w:t>
      </w:r>
      <w:r w:rsidRPr="00ED3A2F">
        <w:rPr>
          <w:lang w:val="uk-UA" w:eastAsia="ar-SA"/>
        </w:rPr>
        <w:t>д</w:t>
      </w:r>
      <w:r w:rsidRPr="00ED3A2F">
        <w:rPr>
          <w:lang w:val="uk-UA"/>
        </w:rPr>
        <w:t>осліджено</w:t>
      </w:r>
      <w:r w:rsidRPr="00ED3A2F">
        <w:rPr>
          <w:lang w:val="uk-UA" w:eastAsia="en-US"/>
        </w:rPr>
        <w:t xml:space="preserve"> розгортання процесів автономізації європейської школи як важливого складника гуманізації управління середньою освітою; це виступає  важливим ресурсом створення децентралізаційної освітньої політики гуманістичної спрямованості в Україні.</w:t>
      </w:r>
    </w:p>
    <w:p w:rsidR="00ED3A2F" w:rsidRPr="00ED3A2F" w:rsidRDefault="00ED3A2F" w:rsidP="00ED3A2F">
      <w:pPr>
        <w:ind w:firstLine="720"/>
        <w:jc w:val="both"/>
        <w:rPr>
          <w:lang w:val="uk-UA"/>
        </w:rPr>
      </w:pPr>
      <w:r w:rsidRPr="00ED3A2F">
        <w:rPr>
          <w:lang w:val="uk-UA"/>
        </w:rPr>
        <w:t xml:space="preserve">Новими важливими науковими результатами є розроблення провідних напрямів, змісту, форм, науково-методичного забезпечення реалізації висунутих і обґрунтованих питань організації і здійснення </w:t>
      </w:r>
      <w:r w:rsidRPr="00ED3A2F">
        <w:rPr>
          <w:i/>
          <w:lang w:val="uk-UA"/>
        </w:rPr>
        <w:t>національно-патріотичного та військово-патріотичного виховання</w:t>
      </w:r>
      <w:r w:rsidRPr="00ED3A2F">
        <w:rPr>
          <w:lang w:val="uk-UA"/>
        </w:rPr>
        <w:t xml:space="preserve"> дітей і молоді як складової загальнопедагогічного процесу у навчальних закладах різних типів, їх конкретизація у "</w:t>
      </w:r>
      <w:r w:rsidRPr="00ED3A2F">
        <w:rPr>
          <w:shd w:val="clear" w:color="auto" w:fill="FFFFFF"/>
          <w:lang w:val="uk-UA"/>
        </w:rPr>
        <w:t>Плані дій щодо реалізації Стратегії національно-патріотичного виховання дітей та молоді на 2016–2020 роки", "</w:t>
      </w:r>
      <w:r w:rsidRPr="00ED3A2F">
        <w:rPr>
          <w:lang w:val="uk-UA"/>
        </w:rPr>
        <w:t xml:space="preserve">Заходах Національної академії педагогічних наук України з виконання Державної цільової соціальної програми національно-патріотичного виховання на 2016–2020 роки", Програмі спільної діяльності </w:t>
      </w:r>
      <w:r w:rsidRPr="00ED3A2F">
        <w:rPr>
          <w:bCs/>
          <w:lang w:val="uk-UA"/>
        </w:rPr>
        <w:t>МОН та НАПН України.</w:t>
      </w:r>
    </w:p>
    <w:p w:rsidR="00ED3A2F" w:rsidRPr="00ED3A2F" w:rsidRDefault="00ED3A2F" w:rsidP="00ED3A2F">
      <w:pPr>
        <w:ind w:firstLine="720"/>
        <w:jc w:val="both"/>
        <w:rPr>
          <w:lang w:val="uk-UA"/>
        </w:rPr>
      </w:pPr>
      <w:r w:rsidRPr="00ED3A2F">
        <w:rPr>
          <w:lang w:val="uk-UA"/>
        </w:rPr>
        <w:t xml:space="preserve">Значним науково-педагогічним і практичним здобутком є соціальна ефективність отриманих результатів досліджень, присвячених обґрунтуванню й розробленню навчально-виховних технологій, спрямованих на </w:t>
      </w:r>
      <w:r w:rsidRPr="00ED3A2F">
        <w:rPr>
          <w:i/>
          <w:lang w:val="uk-UA"/>
        </w:rPr>
        <w:t>виховання дітей та учнівської молоді у різних типах навчальних закладів</w:t>
      </w:r>
      <w:r w:rsidRPr="00ED3A2F">
        <w:rPr>
          <w:lang w:val="uk-UA"/>
        </w:rPr>
        <w:t>, що охоплюють дошкілля, початкову і середню школу та позашкільні навчальні заклади. Вони включають цілий спектр сучасних виховних технологій, і зокрема національно-патріотичного, морального, художньо-естетичного, екологічного і трудового виховання дітей та молоді. Дослідницькі зусилля науковців також спрямовувалися на вдосконалення змісту, форм і методів формування готовності дітей до навчання в школі в умовах дитячого садка і сім’ях різного типу у їх взаємодії; дослідження процесів соціалізації учнівської і студентської молоді в різних навчально-виховних закладах, дитячих і молодіжних об’єднаннях і організаціях; на створення ефективних методик соціально-педагогічної реабілітації дітей в умовах інтернатних закладів, дитячих будинках сімейного типу; обґрунтування соціально-педагогічних умов профілактики девіантної поведінки учнів у навчально-виховному процесі ЗНЗ; а також питань підготовки старшокласників до професійного самовизначення; оптимізацію методики фізичного виховання школярів як в умовах навчального закладу, так і в позакласній і позашкільній навчально-виховній роботі; розроблення здоров’язберігаючих технологій та їх науково-методичне забезпечення тощо.</w:t>
      </w:r>
    </w:p>
    <w:p w:rsidR="00ED3A2F" w:rsidRPr="00ED3A2F" w:rsidRDefault="00ED3A2F" w:rsidP="00ED3A2F">
      <w:pPr>
        <w:ind w:firstLine="720"/>
        <w:jc w:val="both"/>
        <w:rPr>
          <w:lang w:val="uk-UA"/>
        </w:rPr>
      </w:pPr>
      <w:r w:rsidRPr="00ED3A2F">
        <w:rPr>
          <w:lang w:val="uk-UA"/>
        </w:rPr>
        <w:t xml:space="preserve">Перспективні результати здобуто </w:t>
      </w:r>
      <w:r w:rsidRPr="00ED3A2F">
        <w:rPr>
          <w:i/>
          <w:lang w:val="uk-UA"/>
        </w:rPr>
        <w:t>в галузі психології, вікової фізіології та дефектології, з</w:t>
      </w:r>
      <w:r w:rsidRPr="00ED3A2F">
        <w:rPr>
          <w:lang w:val="uk-UA"/>
        </w:rPr>
        <w:t xml:space="preserve">окрема в процесі дослідження самопроектування особистості у дискурсивному просторі, у межах якого розроблено концепцію та обґрунтовано основний механізм самопроектування у дискурсивному просторі особистості. Практичну цінність мають виокремлені основні стратегії реалізації особистого проекту, основні види, особливості та етапи самопроектування у різні вікові періоди залежно від способу прийняття та розв’язання основних життєвих і смислових завдань, які постають перед людиною впродовж її життя. </w:t>
      </w:r>
    </w:p>
    <w:p w:rsidR="00ED3A2F" w:rsidRPr="00ED3A2F" w:rsidRDefault="00ED3A2F" w:rsidP="00ED3A2F">
      <w:pPr>
        <w:ind w:firstLine="720"/>
        <w:jc w:val="both"/>
        <w:rPr>
          <w:lang w:val="uk-UA"/>
        </w:rPr>
      </w:pPr>
      <w:r w:rsidRPr="00ED3A2F">
        <w:rPr>
          <w:lang w:val="uk-UA"/>
        </w:rPr>
        <w:t xml:space="preserve">Орієнтація на особистісний розвиток людини передбачило необхідність відстеження траєкторій і напрямів </w:t>
      </w:r>
      <w:r w:rsidRPr="00ED3A2F">
        <w:rPr>
          <w:i/>
          <w:lang w:val="uk-UA"/>
        </w:rPr>
        <w:t>розвитку вітчизняного</w:t>
      </w:r>
      <w:r w:rsidRPr="00ED3A2F">
        <w:rPr>
          <w:lang w:val="uk-UA"/>
        </w:rPr>
        <w:t xml:space="preserve"> </w:t>
      </w:r>
      <w:r w:rsidRPr="00ED3A2F">
        <w:rPr>
          <w:i/>
          <w:lang w:val="uk-UA"/>
        </w:rPr>
        <w:t>соціально-психологічного знання</w:t>
      </w:r>
      <w:r w:rsidRPr="00ED3A2F">
        <w:rPr>
          <w:lang w:val="uk-UA"/>
        </w:rPr>
        <w:t xml:space="preserve">, що стало підґрунтям для розроблення моделі громадянської освіти в школі як проекту української національної школи з оновленими суб’єкт-учинковими пріоритетами, з відповідними методиками формування громадянської позиції учнівської молоді. Оновлено концепцію впровадження медіаосвіти в Україні та запропоновано її ефективні стратегії. Розроблено діагностичний інструментарій забезпечення масового впровадження медіаосвіти. Створено соціально-психологічну теорію рефлексивної саморегуляції взаємодії з медіареальністю, уточнено вікову періодизацію медіаризиків в умовах гібридної війни. Практичну цінність мають розроблені наукові принципи захисту психологічного благополуччя дитини, залученої до медіавиробництва, та успішні комунікативні стратегії і тактики у просторі діалогу; умови успішного розгортання діалогічної взаємодії. </w:t>
      </w:r>
    </w:p>
    <w:p w:rsidR="00ED3A2F" w:rsidRPr="00ED3A2F" w:rsidRDefault="00ED3A2F" w:rsidP="00ED3A2F">
      <w:pPr>
        <w:ind w:firstLine="720"/>
        <w:jc w:val="both"/>
        <w:rPr>
          <w:lang w:val="uk-UA"/>
        </w:rPr>
      </w:pPr>
      <w:r w:rsidRPr="00ED3A2F">
        <w:rPr>
          <w:lang w:val="uk-UA"/>
        </w:rPr>
        <w:t xml:space="preserve">Психолого-педагогічній практиці запропоновано розроблені наукові та організаційно-методичні засади і визначено пріоритетні напрями </w:t>
      </w:r>
      <w:r w:rsidRPr="00ED3A2F">
        <w:rPr>
          <w:i/>
          <w:lang w:val="uk-UA"/>
        </w:rPr>
        <w:t>вдосконалення діяльності психологічної служби і</w:t>
      </w:r>
      <w:r w:rsidRPr="00ED3A2F">
        <w:rPr>
          <w:lang w:val="uk-UA"/>
        </w:rPr>
        <w:t xml:space="preserve"> </w:t>
      </w:r>
      <w:r w:rsidRPr="00ED3A2F">
        <w:rPr>
          <w:i/>
          <w:lang w:val="uk-UA"/>
        </w:rPr>
        <w:t>психолого-медико-педагогічних консультацій</w:t>
      </w:r>
      <w:r w:rsidRPr="00ED3A2F">
        <w:rPr>
          <w:lang w:val="uk-UA"/>
        </w:rPr>
        <w:t xml:space="preserve"> системи освіти. Обгрунтовано основні форми організаційних технологій у діяльності психолого-медико-педагогічних консультацій щодо збереження здоров’я учнів. Розроблено та апробовано дві методики: психолого-педагогічного вивчення дітей молодшого дошкільного віку та методика діагностики інтелектуального розвитку підлітків. Розроблено програму психолого-педагогічного вивчення дітей з різними видами порушень психофізичного розвитку під час їх комплексного обстеження в умовах психолого-медико-педагогічних консультацій.</w:t>
      </w:r>
    </w:p>
    <w:p w:rsidR="00ED3A2F" w:rsidRPr="00ED3A2F" w:rsidRDefault="00ED3A2F" w:rsidP="00ED3A2F">
      <w:pPr>
        <w:ind w:firstLine="720"/>
        <w:jc w:val="both"/>
        <w:rPr>
          <w:lang w:val="uk-UA"/>
        </w:rPr>
      </w:pPr>
      <w:r w:rsidRPr="00ED3A2F">
        <w:rPr>
          <w:lang w:val="uk-UA"/>
        </w:rPr>
        <w:lastRenderedPageBreak/>
        <w:t xml:space="preserve">Нові результати здобуто у дослідженні проблем </w:t>
      </w:r>
      <w:r w:rsidRPr="00ED3A2F">
        <w:rPr>
          <w:i/>
          <w:lang w:val="uk-UA"/>
        </w:rPr>
        <w:t>загальної середньої освіти</w:t>
      </w:r>
      <w:r w:rsidRPr="00ED3A2F">
        <w:rPr>
          <w:lang w:val="uk-UA"/>
        </w:rPr>
        <w:t xml:space="preserve">. Обгрунтовано засади формування змісту </w:t>
      </w:r>
      <w:r w:rsidRPr="00ED3A2F">
        <w:rPr>
          <w:i/>
          <w:lang w:val="uk-UA"/>
        </w:rPr>
        <w:t>профільного навчання</w:t>
      </w:r>
      <w:r w:rsidRPr="00ED3A2F">
        <w:rPr>
          <w:lang w:val="uk-UA"/>
        </w:rPr>
        <w:t xml:space="preserve"> в єдності його інваріантного та варіативного складників і здійснення інтегрованого навчання природознавства в старшій школі, побудованого за модульним принципом. Розроблено концепцію принципово нового навчального плану старшої школи відповідно до нових підходів до профільного навчання, реалізовану у підготовленому спільно з МОН України проекті такого плану. </w:t>
      </w:r>
    </w:p>
    <w:p w:rsidR="00ED3A2F" w:rsidRPr="00ED3A2F" w:rsidRDefault="00ED3A2F" w:rsidP="00ED3A2F">
      <w:pPr>
        <w:ind w:firstLine="720"/>
        <w:jc w:val="both"/>
        <w:rPr>
          <w:lang w:val="uk-UA"/>
        </w:rPr>
      </w:pPr>
      <w:r w:rsidRPr="00ED3A2F">
        <w:rPr>
          <w:lang w:val="uk-UA"/>
        </w:rPr>
        <w:t xml:space="preserve">З’ясовано психолого-педагогічні характеристики </w:t>
      </w:r>
      <w:r w:rsidRPr="00ED3A2F">
        <w:rPr>
          <w:i/>
          <w:lang w:val="uk-UA"/>
        </w:rPr>
        <w:t>компетентнісно орієнтованих методик навчання</w:t>
      </w:r>
      <w:r w:rsidRPr="00ED3A2F">
        <w:rPr>
          <w:lang w:val="uk-UA"/>
        </w:rPr>
        <w:t xml:space="preserve"> низки предметів основної школи, обгрунтовано і побудовано дидактичні моделі варіативних організаційних форм компетентнісно орієнтованого навчання в початковій школі й визначено педагогічні умови їх реалізації у навчальному процесі. З урахуванням європейського досвіду запропоновано форми виявлення й оцінювання інформаційно-комунікаційної компетентності суб’єктів навчально-виховного процесу, підготовлено рекомендації вітчизняним фахівцям у галузі освітньої політики з цієї проблеми. Створено низку нових підручників із більшості навчальних предметів 9 класу ЗНЗ.</w:t>
      </w:r>
    </w:p>
    <w:p w:rsidR="00ED3A2F" w:rsidRPr="00ED3A2F" w:rsidRDefault="00ED3A2F" w:rsidP="00ED3A2F">
      <w:pPr>
        <w:ind w:firstLine="720"/>
        <w:jc w:val="both"/>
        <w:rPr>
          <w:lang w:val="uk-UA"/>
        </w:rPr>
      </w:pPr>
      <w:r w:rsidRPr="00ED3A2F">
        <w:rPr>
          <w:lang w:val="uk-UA"/>
        </w:rPr>
        <w:t xml:space="preserve">Запропоновано нові рішення щодо </w:t>
      </w:r>
      <w:r w:rsidRPr="00ED3A2F">
        <w:rPr>
          <w:i/>
          <w:lang w:val="uk-UA"/>
        </w:rPr>
        <w:t>формування сучасного освітнього середовища</w:t>
      </w:r>
      <w:r w:rsidRPr="00ED3A2F">
        <w:rPr>
          <w:lang w:val="uk-UA"/>
        </w:rPr>
        <w:t>. Розроблено концепцію створення інформаційно-освітнього середовища навчання старшокласників на основі технологій електронних соціальних мереж, обґрунтовано модель хмаро орієнтованого навчально-наукового середовища педагогічного ВНЗ.</w:t>
      </w:r>
    </w:p>
    <w:p w:rsidR="00ED3A2F" w:rsidRPr="00ED3A2F" w:rsidRDefault="00ED3A2F" w:rsidP="00ED3A2F">
      <w:pPr>
        <w:ind w:firstLine="720"/>
        <w:jc w:val="both"/>
        <w:rPr>
          <w:lang w:val="uk-UA"/>
        </w:rPr>
      </w:pPr>
      <w:r w:rsidRPr="00ED3A2F">
        <w:rPr>
          <w:lang w:val="uk-UA"/>
        </w:rPr>
        <w:t xml:space="preserve">Теорію і практику роботи з </w:t>
      </w:r>
      <w:r w:rsidRPr="00ED3A2F">
        <w:rPr>
          <w:i/>
          <w:lang w:val="uk-UA"/>
        </w:rPr>
        <w:t>обдарованими дітьми</w:t>
      </w:r>
      <w:r w:rsidRPr="00ED3A2F">
        <w:rPr>
          <w:lang w:val="uk-UA"/>
        </w:rPr>
        <w:t xml:space="preserve"> збагачено узагальненою моделлю управління розвитком академічної обдарованості старшокласників, яка ґрунтується на системно-інформаційній кваліметрії і теорії прийняття рішень.</w:t>
      </w:r>
    </w:p>
    <w:p w:rsidR="00ED3A2F" w:rsidRPr="00ED3A2F" w:rsidRDefault="00ED3A2F" w:rsidP="00ED3A2F">
      <w:pPr>
        <w:ind w:firstLine="720"/>
        <w:jc w:val="both"/>
        <w:rPr>
          <w:lang w:val="uk-UA"/>
        </w:rPr>
      </w:pPr>
      <w:r w:rsidRPr="00ED3A2F">
        <w:rPr>
          <w:lang w:val="uk-UA"/>
        </w:rPr>
        <w:t xml:space="preserve">Забезпечено науковий супровід </w:t>
      </w:r>
      <w:r w:rsidRPr="00ED3A2F">
        <w:rPr>
          <w:i/>
          <w:lang w:val="uk-UA"/>
        </w:rPr>
        <w:t>професійної освіти і освіти дорослих</w:t>
      </w:r>
      <w:r w:rsidRPr="00ED3A2F">
        <w:rPr>
          <w:lang w:val="uk-UA"/>
        </w:rPr>
        <w:t>, зокрема розроблено нові стандарти професій: підготовлено проект методичних рекомендації щодо розроблення Державних стандартів ПТО з конкретних професій і розроблено проекти трьох державних стандартів ПТО з робітничих професій на основі компетентнісного підходу. Розроблено Концепцію освітнього маркетингу в системі ПТО. Підготовлено "Тезаурус професійної освіти і навчання в країнах Європейського Союзу". Налагоджено партнерство і творчу співпрацю з вітчизняними і зарубіжними науковими установами в галузі професійної підготовки кваліфікованих робітників. Розроблено та впроваджено систему консультування з професійної кар’єри учнів ПТНЗ. Сформульовано  концептуальні засади впровадження дистанційного професійного навчання.</w:t>
      </w:r>
    </w:p>
    <w:p w:rsidR="00ED3A2F" w:rsidRPr="00ED3A2F" w:rsidRDefault="00ED3A2F" w:rsidP="00ED3A2F">
      <w:pPr>
        <w:ind w:firstLine="720"/>
        <w:jc w:val="both"/>
        <w:rPr>
          <w:lang w:val="uk-UA"/>
        </w:rPr>
      </w:pPr>
      <w:r w:rsidRPr="00ED3A2F">
        <w:rPr>
          <w:lang w:val="uk-UA"/>
        </w:rPr>
        <w:t>Запропоновано перспективні напрями адаптації прогресивного зарубіжного досвіду освіти дорослих. Здійснено аналіз освітніх потреб дорослого населення Запорізького та Дніпропетровського регіонів України. Підготовлено аналітичну довідку з метою розроблення нормативно-правових документів щодо освіти різних категорій дорослого населення та створення мережі центрів освіти дорослих в Україні. Вивчено потреби дорослого населення, зокрема, безробітних, щодо оволодіння новими професіями на базі ПТНЗ.</w:t>
      </w:r>
    </w:p>
    <w:p w:rsidR="00ED3A2F" w:rsidRPr="00ED3A2F" w:rsidRDefault="00ED3A2F" w:rsidP="00ED3A2F">
      <w:pPr>
        <w:ind w:firstLine="720"/>
        <w:jc w:val="both"/>
        <w:rPr>
          <w:lang w:val="uk-UA"/>
        </w:rPr>
      </w:pPr>
      <w:r w:rsidRPr="00ED3A2F">
        <w:rPr>
          <w:lang w:val="uk-UA"/>
        </w:rPr>
        <w:t>Теоретично обґрунтовано концептуальні положення стратегії розвитку педагогічної освіти в Україні. Визначено цільові орієнтири, зміст, напрями, завдання, модель і способи забезпечення неперервності розвитку системи педагогічної освіти відповідно до потреб суспільства та особистості майбутнього педагога і педагога-практика у професійному і професійно-культурному розвитку та вимог ринкової економіки.</w:t>
      </w:r>
    </w:p>
    <w:p w:rsidR="00ED3A2F" w:rsidRPr="00ED3A2F" w:rsidRDefault="00ED3A2F" w:rsidP="00ED3A2F">
      <w:pPr>
        <w:ind w:firstLine="720"/>
        <w:jc w:val="both"/>
        <w:rPr>
          <w:lang w:val="uk-UA"/>
        </w:rPr>
      </w:pPr>
      <w:r w:rsidRPr="00ED3A2F">
        <w:rPr>
          <w:lang w:val="uk-UA"/>
        </w:rPr>
        <w:t xml:space="preserve">Серед важливих результатів досліджень </w:t>
      </w:r>
      <w:r w:rsidRPr="00ED3A2F">
        <w:rPr>
          <w:i/>
          <w:lang w:val="uk-UA"/>
        </w:rPr>
        <w:t>у галузі вищої освіти</w:t>
      </w:r>
      <w:r w:rsidRPr="00ED3A2F">
        <w:rPr>
          <w:lang w:val="uk-UA"/>
        </w:rPr>
        <w:t xml:space="preserve"> встановлено, що, як у світовій практиці, так і у нашій країні, відбувається трансформація підходів до освіти та науки університетів, за якими заклади та їх окремі підрозділи все більше конкурують за ресурси на регіональному, національному та світовому рівні. При цьому кошти державних бюджетів країн, як правило, не можуть забезпечити у повному обсязі потреби розвитку університетів в умовах конкуренції, що стає все більш критичним і для нашої країни. Дослідження підтверджують, що сучасні університети активно напрацьовують нові методи та засоби вирішення проблем виживання, конкуренції і розвитку на засадах підприємництва, маючи на увазі не просто "діяльність щодо отримання прибутку", а досягнення результатів на засадах ініціативності, креативності та відповідальності.</w:t>
      </w:r>
    </w:p>
    <w:p w:rsidR="00ED3A2F" w:rsidRPr="00ED3A2F" w:rsidRDefault="00ED3A2F" w:rsidP="00ED3A2F">
      <w:pPr>
        <w:ind w:firstLine="720"/>
        <w:jc w:val="both"/>
        <w:rPr>
          <w:lang w:val="uk-UA"/>
        </w:rPr>
      </w:pPr>
      <w:r w:rsidRPr="00ED3A2F">
        <w:rPr>
          <w:lang w:val="uk-UA"/>
        </w:rPr>
        <w:t>Доведено, що науково-технологічна діяльність університетів у вітчизняній економічній системі не підтримується інноваційною активністю суб'єктів господарювання у промисловості та сфері послуг у достатніх обсягах. Водночас, державна програма формування в Україні дослідницьких університетів і запроваджені заходи підтримки мали обмежені результати.</w:t>
      </w:r>
    </w:p>
    <w:p w:rsidR="00ED3A2F" w:rsidRPr="00ED3A2F" w:rsidRDefault="00ED3A2F" w:rsidP="00ED3A2F">
      <w:pPr>
        <w:ind w:firstLine="720"/>
        <w:jc w:val="both"/>
        <w:rPr>
          <w:lang w:val="uk-UA"/>
        </w:rPr>
      </w:pPr>
      <w:r w:rsidRPr="00ED3A2F">
        <w:rPr>
          <w:lang w:val="uk-UA"/>
        </w:rPr>
        <w:lastRenderedPageBreak/>
        <w:t>Обґрунтовано, що процес реформування системи вищої освіти як важливого та багатокомпонентного об’єкта соціальної реальності, насамперед, має спиратись на вдосконалену правову базу, яка імплементує базові засади правового поля європейського освітнього простору і зберігає  та відроджує національні освітянські традиції. Це дає можливість поєднувати історичний досвід із сучасними підходами, надаючи актуальності багатьом трендам освітньої діяльності, зокрема щодо самостійності навчальних закладів.</w:t>
      </w:r>
    </w:p>
    <w:p w:rsidR="00ED3A2F" w:rsidRPr="00ED3A2F" w:rsidRDefault="00ED3A2F" w:rsidP="00ED3A2F">
      <w:pPr>
        <w:ind w:firstLine="720"/>
        <w:jc w:val="both"/>
        <w:rPr>
          <w:lang w:val="uk-UA"/>
        </w:rPr>
      </w:pPr>
      <w:r w:rsidRPr="00ED3A2F">
        <w:rPr>
          <w:lang w:val="uk-UA"/>
        </w:rPr>
        <w:t>Встановлено необхідність і важливість постійного осучаснення законодавчо закріплених норм, чіткої орієнтованості і очевидної спрямованості на вдосконалення реальних практичних змін в освітньому процесі, гарантій відсутності надмірної політизації освітньої сфери і незалежності її трансформацій від персоніфікації керівництва освітньою системою.</w:t>
      </w:r>
    </w:p>
    <w:p w:rsidR="00ED3A2F" w:rsidRPr="00ED3A2F" w:rsidRDefault="00ED3A2F" w:rsidP="00ED3A2F">
      <w:pPr>
        <w:ind w:firstLine="720"/>
        <w:jc w:val="both"/>
        <w:rPr>
          <w:lang w:val="uk-UA"/>
        </w:rPr>
      </w:pPr>
      <w:r w:rsidRPr="00ED3A2F">
        <w:rPr>
          <w:lang w:val="uk-UA"/>
        </w:rPr>
        <w:t>З’ясовано, що міжнародна стандартна класифікація освіти використовується як інструмент для групування показників статистики освіти за освітніми рівнями (ступенями). Система класифікації розроблена як усеосяжний статистичний опис національних систем освіти та методології для оцінювання національних систем освіти порівняно зі співставними міжнародними рівнями. Класифікації виступають як багатоцільова система, призначена для полегшення аналізу політики в галузі освіти та прийняття рішень незалежно від структури будь-якої освітньої системи.</w:t>
      </w:r>
    </w:p>
    <w:p w:rsidR="00ED3A2F" w:rsidRPr="00ED3A2F" w:rsidRDefault="00ED3A2F" w:rsidP="00ED3A2F">
      <w:pPr>
        <w:ind w:firstLine="720"/>
        <w:jc w:val="both"/>
        <w:rPr>
          <w:lang w:val="uk-UA"/>
        </w:rPr>
      </w:pPr>
      <w:r w:rsidRPr="00ED3A2F">
        <w:rPr>
          <w:lang w:val="uk-UA"/>
        </w:rPr>
        <w:t>Використання стандартних класифікацій забезпечує можливість узагальнення даних для національних потреб і проведення міжнародних порівнянь.</w:t>
      </w:r>
    </w:p>
    <w:p w:rsidR="009D7F2A" w:rsidRPr="009D7F2A" w:rsidRDefault="009D7F2A" w:rsidP="009D7F2A">
      <w:pPr>
        <w:ind w:firstLine="709"/>
        <w:jc w:val="both"/>
        <w:rPr>
          <w:lang w:val="uk-UA"/>
        </w:rPr>
      </w:pPr>
      <w:r w:rsidRPr="009D7F2A">
        <w:rPr>
          <w:lang w:val="uk-UA"/>
        </w:rPr>
        <w:t>У зв’язку із зменшенням видатків на 2016 р. НАПН України було скорочено штатну чисельність наукових працівників наукових установ Академії на 194 особи (на 18,2%), і відповідно їх чисельність у 2016 р. складала 872 особи. Серед них за основним місцем роботи працювало 696 учених, а саме: 101 доктор наук, 345 кандидатів наук, 250 осіб без наукового ступеня.</w:t>
      </w:r>
    </w:p>
    <w:p w:rsidR="009D7F2A" w:rsidRPr="009D7F2A" w:rsidRDefault="009D7F2A" w:rsidP="009D7F2A">
      <w:pPr>
        <w:ind w:firstLine="709"/>
        <w:jc w:val="both"/>
        <w:rPr>
          <w:lang w:val="uk-UA"/>
        </w:rPr>
      </w:pPr>
      <w:r w:rsidRPr="009D7F2A">
        <w:rPr>
          <w:lang w:val="uk-UA"/>
        </w:rPr>
        <w:t>Кадровий склад членів НАПН України на 1 січня 2017 р. складав 161 особу, з них 71 дійсний член (академік) і 90 членів-кореспондентів. До складу Академії також входять 39 іноземних членів і 14 почесних академіків.</w:t>
      </w:r>
    </w:p>
    <w:p w:rsidR="009D7F2A" w:rsidRPr="009D7F2A" w:rsidRDefault="009D7F2A" w:rsidP="009D7F2A">
      <w:pPr>
        <w:ind w:firstLine="709"/>
        <w:jc w:val="both"/>
        <w:rPr>
          <w:lang w:val="uk-UA"/>
        </w:rPr>
      </w:pPr>
      <w:r w:rsidRPr="009D7F2A">
        <w:rPr>
          <w:lang w:val="uk-UA"/>
        </w:rPr>
        <w:t>Відповідно до тематичних планів наукових досліджень члени НАПН України та наукові працівники підвідомчих їй установ у 2016 р. виконували 244 дослідження за 31 науковим напрямом, з яких 74 було розпочато, 64 – завершено</w:t>
      </w:r>
    </w:p>
    <w:p w:rsidR="0078436B" w:rsidRPr="00AA6919" w:rsidRDefault="0078436B" w:rsidP="009D3634">
      <w:pPr>
        <w:ind w:firstLine="709"/>
        <w:jc w:val="both"/>
        <w:rPr>
          <w:lang w:val="uk-UA"/>
        </w:rPr>
      </w:pPr>
      <w:r w:rsidRPr="009D7F2A">
        <w:rPr>
          <w:lang w:val="uk-UA"/>
        </w:rPr>
        <w:t xml:space="preserve">За тематичним планом наукових досліджень дійсних членів і членів-кореспондентів НАПН України виконувалося </w:t>
      </w:r>
      <w:r w:rsidR="009D7F2A" w:rsidRPr="009D7F2A">
        <w:rPr>
          <w:lang w:val="uk-UA"/>
        </w:rPr>
        <w:t>144</w:t>
      </w:r>
      <w:r w:rsidRPr="009D7F2A">
        <w:rPr>
          <w:lang w:val="uk-UA"/>
        </w:rPr>
        <w:t xml:space="preserve"> тем</w:t>
      </w:r>
      <w:r w:rsidR="009D7F2A" w:rsidRPr="009D7F2A">
        <w:rPr>
          <w:lang w:val="uk-UA"/>
        </w:rPr>
        <w:t>и</w:t>
      </w:r>
      <w:r w:rsidRPr="009D7F2A">
        <w:rPr>
          <w:lang w:val="uk-UA"/>
        </w:rPr>
        <w:t>, за</w:t>
      </w:r>
      <w:r w:rsidRPr="00AA6919">
        <w:rPr>
          <w:lang w:val="uk-UA"/>
        </w:rPr>
        <w:t xml:space="preserve"> тематичними планами науково-дослідних робіт підвідомчих установ – 1</w:t>
      </w:r>
      <w:r w:rsidR="00AA6919" w:rsidRPr="00AA6919">
        <w:t>00</w:t>
      </w:r>
      <w:r w:rsidRPr="00AA6919">
        <w:rPr>
          <w:lang w:val="uk-UA"/>
        </w:rPr>
        <w:t xml:space="preserve"> тем, з яких </w:t>
      </w:r>
      <w:r w:rsidR="00AA6919" w:rsidRPr="00AA6919">
        <w:t>74</w:t>
      </w:r>
      <w:r w:rsidRPr="00AA6919">
        <w:rPr>
          <w:lang w:val="uk-UA"/>
        </w:rPr>
        <w:t xml:space="preserve"> – фундаментальн</w:t>
      </w:r>
      <w:r w:rsidR="00AA6919">
        <w:rPr>
          <w:lang w:val="uk-UA"/>
        </w:rPr>
        <w:t>і</w:t>
      </w:r>
      <w:r w:rsidRPr="00AA6919">
        <w:rPr>
          <w:lang w:val="uk-UA"/>
        </w:rPr>
        <w:t xml:space="preserve"> та </w:t>
      </w:r>
      <w:r w:rsidR="00AA6919">
        <w:rPr>
          <w:lang w:val="uk-UA"/>
        </w:rPr>
        <w:t>26</w:t>
      </w:r>
      <w:r w:rsidRPr="00AA6919">
        <w:rPr>
          <w:lang w:val="uk-UA"/>
        </w:rPr>
        <w:t xml:space="preserve"> </w:t>
      </w:r>
      <w:r w:rsidR="00E2749A">
        <w:rPr>
          <w:lang w:val="uk-UA"/>
        </w:rPr>
        <w:t xml:space="preserve">– </w:t>
      </w:r>
      <w:r w:rsidRPr="00AA6919">
        <w:rPr>
          <w:lang w:val="uk-UA"/>
        </w:rPr>
        <w:t>прикладн</w:t>
      </w:r>
      <w:r w:rsidR="00E2749A">
        <w:rPr>
          <w:lang w:val="uk-UA"/>
        </w:rPr>
        <w:t>і</w:t>
      </w:r>
      <w:r w:rsidR="00B261F3">
        <w:rPr>
          <w:lang w:val="uk-UA"/>
        </w:rPr>
        <w:t>.</w:t>
      </w:r>
      <w:r w:rsidRPr="00AA6919">
        <w:rPr>
          <w:lang w:val="uk-UA"/>
        </w:rPr>
        <w:t xml:space="preserve">. </w:t>
      </w:r>
    </w:p>
    <w:p w:rsidR="0078436B" w:rsidRPr="00DF1B9B" w:rsidRDefault="0078436B" w:rsidP="00C41535">
      <w:pPr>
        <w:ind w:firstLine="567"/>
        <w:jc w:val="both"/>
        <w:rPr>
          <w:lang w:val="uk-UA" w:eastAsia="en-US"/>
        </w:rPr>
      </w:pPr>
      <w:r w:rsidRPr="003E63B8">
        <w:rPr>
          <w:lang w:val="uk-UA" w:eastAsia="en-US"/>
        </w:rPr>
        <w:t xml:space="preserve">За звітний період у </w:t>
      </w:r>
      <w:r w:rsidRPr="006076E0">
        <w:rPr>
          <w:lang w:val="uk-UA" w:eastAsia="en-US"/>
        </w:rPr>
        <w:t xml:space="preserve">підвідомчих установах Академії за фундаментальними дослідженнями підготовлено </w:t>
      </w:r>
      <w:r w:rsidR="00AA6919" w:rsidRPr="006076E0">
        <w:rPr>
          <w:lang w:val="uk-UA" w:eastAsia="en-US"/>
        </w:rPr>
        <w:t>1697</w:t>
      </w:r>
      <w:r w:rsidRPr="006076E0">
        <w:rPr>
          <w:lang w:val="uk-UA" w:eastAsia="en-US"/>
        </w:rPr>
        <w:t xml:space="preserve"> найменуван</w:t>
      </w:r>
      <w:r w:rsidR="00AA6919" w:rsidRPr="006076E0">
        <w:rPr>
          <w:lang w:val="uk-UA" w:eastAsia="en-US"/>
        </w:rPr>
        <w:t>ь</w:t>
      </w:r>
      <w:r w:rsidRPr="006076E0">
        <w:rPr>
          <w:lang w:val="uk-UA" w:eastAsia="en-US"/>
        </w:rPr>
        <w:t xml:space="preserve"> наукової, науково-виробничої, навчальної і довідкової продукції. Зокрема: наукової (монографії, </w:t>
      </w:r>
      <w:r w:rsidR="00C41535" w:rsidRPr="006076E0">
        <w:rPr>
          <w:lang w:val="uk-UA" w:eastAsia="en-US"/>
        </w:rPr>
        <w:t>препринти</w:t>
      </w:r>
      <w:r w:rsidRPr="006076E0">
        <w:rPr>
          <w:lang w:val="uk-UA" w:eastAsia="en-US"/>
        </w:rPr>
        <w:t xml:space="preserve">) – </w:t>
      </w:r>
      <w:r w:rsidR="00C41535" w:rsidRPr="006076E0">
        <w:rPr>
          <w:lang w:val="uk-UA" w:eastAsia="en-US"/>
        </w:rPr>
        <w:t>28</w:t>
      </w:r>
      <w:r w:rsidRPr="006076E0">
        <w:rPr>
          <w:lang w:val="uk-UA" w:eastAsia="en-US"/>
        </w:rPr>
        <w:t xml:space="preserve"> рукописів, науково-виробничої (</w:t>
      </w:r>
      <w:r w:rsidR="00C41535" w:rsidRPr="006076E0">
        <w:rPr>
          <w:bCs/>
          <w:spacing w:val="-12"/>
          <w:lang w:val="uk-UA"/>
        </w:rPr>
        <w:t>посібники, практичні посібники, методичні рекомендації</w:t>
      </w:r>
      <w:r w:rsidRPr="006076E0">
        <w:rPr>
          <w:lang w:val="uk-UA" w:eastAsia="en-US"/>
        </w:rPr>
        <w:t xml:space="preserve">) – </w:t>
      </w:r>
      <w:r w:rsidR="00C41535" w:rsidRPr="006076E0">
        <w:rPr>
          <w:lang w:val="uk-UA" w:eastAsia="en-US"/>
        </w:rPr>
        <w:t>34</w:t>
      </w:r>
      <w:r w:rsidRPr="006076E0">
        <w:rPr>
          <w:lang w:val="uk-UA" w:eastAsia="en-US"/>
        </w:rPr>
        <w:t>, навчальної (</w:t>
      </w:r>
      <w:r w:rsidR="00C41535" w:rsidRPr="006076E0">
        <w:rPr>
          <w:bCs/>
          <w:spacing w:val="-12"/>
          <w:lang w:val="uk-UA"/>
        </w:rPr>
        <w:t>навчально-методичні посібники, методичні посібники, підручники, навчальні програми</w:t>
      </w:r>
      <w:r w:rsidRPr="006076E0">
        <w:rPr>
          <w:lang w:val="uk-UA" w:eastAsia="en-US"/>
        </w:rPr>
        <w:t xml:space="preserve">) – </w:t>
      </w:r>
      <w:r w:rsidR="00C41535" w:rsidRPr="006076E0">
        <w:rPr>
          <w:lang w:val="uk-UA" w:eastAsia="en-US"/>
        </w:rPr>
        <w:t>8</w:t>
      </w:r>
      <w:r w:rsidRPr="006076E0">
        <w:rPr>
          <w:lang w:val="uk-UA" w:eastAsia="en-US"/>
        </w:rPr>
        <w:t>, довідкової (</w:t>
      </w:r>
      <w:r w:rsidR="00C41535" w:rsidRPr="006076E0">
        <w:rPr>
          <w:bCs/>
          <w:spacing w:val="-12"/>
          <w:lang w:val="uk-UA"/>
        </w:rPr>
        <w:t>словники, довідники, каталоги, інше (бібліографічні, електр</w:t>
      </w:r>
      <w:r w:rsidR="003E63B8" w:rsidRPr="006076E0">
        <w:rPr>
          <w:bCs/>
          <w:spacing w:val="-12"/>
          <w:lang w:val="uk-UA"/>
        </w:rPr>
        <w:t>онні покажчики, бюлетені)</w:t>
      </w:r>
      <w:r w:rsidRPr="006076E0">
        <w:rPr>
          <w:spacing w:val="-12"/>
          <w:lang w:val="uk-UA" w:eastAsia="en-US"/>
        </w:rPr>
        <w:t xml:space="preserve"> </w:t>
      </w:r>
      <w:r w:rsidRPr="006076E0">
        <w:rPr>
          <w:lang w:val="uk-UA" w:eastAsia="en-US"/>
        </w:rPr>
        <w:t xml:space="preserve"> – </w:t>
      </w:r>
      <w:r w:rsidR="00C41535" w:rsidRPr="006076E0">
        <w:rPr>
          <w:lang w:val="uk-UA" w:eastAsia="en-US"/>
        </w:rPr>
        <w:t>26</w:t>
      </w:r>
      <w:r w:rsidRPr="006076E0">
        <w:rPr>
          <w:lang w:val="uk-UA" w:eastAsia="en-US"/>
        </w:rPr>
        <w:t xml:space="preserve">, статей – </w:t>
      </w:r>
      <w:r w:rsidR="003E63B8" w:rsidRPr="006076E0">
        <w:rPr>
          <w:lang w:val="uk-UA" w:eastAsia="en-US"/>
        </w:rPr>
        <w:t>1601</w:t>
      </w:r>
      <w:r w:rsidRPr="006076E0">
        <w:rPr>
          <w:lang w:val="uk-UA" w:eastAsia="en-US"/>
        </w:rPr>
        <w:t xml:space="preserve">, із них друковані та електронні </w:t>
      </w:r>
      <w:r w:rsidRPr="00DF1B9B">
        <w:rPr>
          <w:lang w:val="uk-UA" w:eastAsia="en-US"/>
        </w:rPr>
        <w:t xml:space="preserve">видання: наукової – </w:t>
      </w:r>
      <w:r w:rsidR="00B962D0" w:rsidRPr="00DF1B9B">
        <w:rPr>
          <w:lang w:val="uk-UA" w:eastAsia="en-US"/>
        </w:rPr>
        <w:t>9</w:t>
      </w:r>
      <w:r w:rsidRPr="00DF1B9B">
        <w:rPr>
          <w:lang w:val="uk-UA" w:eastAsia="en-US"/>
        </w:rPr>
        <w:t xml:space="preserve">, науково-виробничої – </w:t>
      </w:r>
      <w:r w:rsidR="00B962D0" w:rsidRPr="00DF1B9B">
        <w:rPr>
          <w:lang w:val="uk-UA" w:eastAsia="en-US"/>
        </w:rPr>
        <w:t>9</w:t>
      </w:r>
      <w:r w:rsidRPr="00DF1B9B">
        <w:rPr>
          <w:lang w:val="uk-UA" w:eastAsia="en-US"/>
        </w:rPr>
        <w:t xml:space="preserve"> навчальної –</w:t>
      </w:r>
      <w:r w:rsidR="003E63B8" w:rsidRPr="00DF1B9B">
        <w:rPr>
          <w:lang w:val="uk-UA" w:eastAsia="en-US"/>
        </w:rPr>
        <w:t>3</w:t>
      </w:r>
      <w:r w:rsidRPr="00DF1B9B">
        <w:rPr>
          <w:lang w:val="uk-UA" w:eastAsia="en-US"/>
        </w:rPr>
        <w:t xml:space="preserve">, довідкової продукції – </w:t>
      </w:r>
      <w:r w:rsidR="003E63B8" w:rsidRPr="00DF1B9B">
        <w:rPr>
          <w:lang w:val="uk-UA" w:eastAsia="en-US"/>
        </w:rPr>
        <w:t>2</w:t>
      </w:r>
      <w:r w:rsidR="00B962D0" w:rsidRPr="00DF1B9B">
        <w:rPr>
          <w:lang w:val="uk-UA" w:eastAsia="en-US"/>
        </w:rPr>
        <w:t>1</w:t>
      </w:r>
      <w:r w:rsidRPr="00DF1B9B">
        <w:rPr>
          <w:lang w:val="uk-UA" w:eastAsia="en-US"/>
        </w:rPr>
        <w:t xml:space="preserve">, статей – </w:t>
      </w:r>
      <w:r w:rsidR="003E63B8" w:rsidRPr="00DF1B9B">
        <w:rPr>
          <w:lang w:val="uk-UA" w:eastAsia="en-US"/>
        </w:rPr>
        <w:t>1697</w:t>
      </w:r>
      <w:r w:rsidRPr="00DF1B9B">
        <w:rPr>
          <w:lang w:val="uk-UA" w:eastAsia="en-US"/>
        </w:rPr>
        <w:t xml:space="preserve">. </w:t>
      </w:r>
    </w:p>
    <w:p w:rsidR="0078436B" w:rsidRPr="000453FE" w:rsidRDefault="0078436B" w:rsidP="009D3634">
      <w:pPr>
        <w:ind w:firstLine="709"/>
        <w:jc w:val="both"/>
        <w:rPr>
          <w:lang w:val="uk-UA"/>
        </w:rPr>
      </w:pPr>
      <w:r w:rsidRPr="00DF1B9B">
        <w:rPr>
          <w:lang w:val="uk-UA" w:eastAsia="en-US"/>
        </w:rPr>
        <w:t>За результатами завершених у 201</w:t>
      </w:r>
      <w:r w:rsidR="006076E0" w:rsidRPr="00DF1B9B">
        <w:rPr>
          <w:lang w:val="uk-UA" w:eastAsia="en-US"/>
        </w:rPr>
        <w:t>6</w:t>
      </w:r>
      <w:r w:rsidRPr="00DF1B9B">
        <w:rPr>
          <w:lang w:val="uk-UA" w:eastAsia="en-US"/>
        </w:rPr>
        <w:t xml:space="preserve"> р. прикладних досліджень підготовлено (за весь період вико</w:t>
      </w:r>
      <w:r w:rsidRPr="000453FE">
        <w:rPr>
          <w:lang w:val="uk-UA" w:eastAsia="en-US"/>
        </w:rPr>
        <w:t xml:space="preserve">нання) </w:t>
      </w:r>
      <w:r w:rsidR="006076E0" w:rsidRPr="000453FE">
        <w:rPr>
          <w:lang w:val="uk-UA" w:eastAsia="en-US"/>
        </w:rPr>
        <w:t>450</w:t>
      </w:r>
      <w:r w:rsidRPr="000453FE">
        <w:rPr>
          <w:lang w:val="uk-UA" w:eastAsia="en-US"/>
        </w:rPr>
        <w:t xml:space="preserve"> одиниць продукції. Зокрема, наукової продукції (монографії, </w:t>
      </w:r>
      <w:r w:rsidR="000453FE" w:rsidRPr="000453FE">
        <w:rPr>
          <w:lang w:val="uk-UA" w:eastAsia="en-US"/>
        </w:rPr>
        <w:t>концепції</w:t>
      </w:r>
      <w:r w:rsidRPr="000453FE">
        <w:rPr>
          <w:lang w:val="uk-UA" w:eastAsia="en-US"/>
        </w:rPr>
        <w:t xml:space="preserve">) – </w:t>
      </w:r>
      <w:r w:rsidR="000453FE" w:rsidRPr="000453FE">
        <w:rPr>
          <w:lang w:val="uk-UA" w:eastAsia="en-US"/>
        </w:rPr>
        <w:t>2</w:t>
      </w:r>
      <w:r w:rsidRPr="000453FE">
        <w:rPr>
          <w:lang w:val="uk-UA" w:eastAsia="en-US"/>
        </w:rPr>
        <w:t xml:space="preserve"> рукописів, науково-виробничої (посібники, </w:t>
      </w:r>
      <w:r w:rsidR="001F14A6">
        <w:rPr>
          <w:lang w:val="uk-UA" w:eastAsia="en-US"/>
        </w:rPr>
        <w:t xml:space="preserve">практичні посібники, </w:t>
      </w:r>
      <w:r w:rsidRPr="000453FE">
        <w:rPr>
          <w:lang w:val="uk-UA" w:eastAsia="en-US"/>
        </w:rPr>
        <w:t xml:space="preserve">методичні рекомендації) – </w:t>
      </w:r>
      <w:r w:rsidR="000453FE" w:rsidRPr="000453FE">
        <w:rPr>
          <w:lang w:val="uk-UA" w:eastAsia="en-US"/>
        </w:rPr>
        <w:t>1</w:t>
      </w:r>
      <w:r w:rsidRPr="000453FE">
        <w:rPr>
          <w:lang w:val="uk-UA" w:eastAsia="en-US"/>
        </w:rPr>
        <w:t xml:space="preserve">0, навчальної (навчальні посібники, підручники, навчальні програми) – </w:t>
      </w:r>
      <w:r w:rsidR="000453FE" w:rsidRPr="000453FE">
        <w:rPr>
          <w:lang w:val="uk-UA" w:eastAsia="en-US"/>
        </w:rPr>
        <w:t>8</w:t>
      </w:r>
      <w:r w:rsidRPr="000453FE">
        <w:rPr>
          <w:lang w:val="uk-UA" w:eastAsia="en-US"/>
        </w:rPr>
        <w:t xml:space="preserve">, </w:t>
      </w:r>
      <w:r w:rsidRPr="001F14A6">
        <w:rPr>
          <w:lang w:val="uk-UA" w:eastAsia="en-US"/>
        </w:rPr>
        <w:t>довідкової (</w:t>
      </w:r>
      <w:r w:rsidR="001F14A6" w:rsidRPr="001F14A6">
        <w:rPr>
          <w:lang w:val="uk-UA" w:eastAsia="en-US"/>
        </w:rPr>
        <w:t xml:space="preserve">довідники, </w:t>
      </w:r>
      <w:r w:rsidR="001F14A6" w:rsidRPr="001F14A6">
        <w:rPr>
          <w:bCs/>
          <w:spacing w:val="-12"/>
          <w:lang w:val="uk-UA"/>
        </w:rPr>
        <w:t>статистичні бюлетені, аналітичні, науково-інформаційні матеріали</w:t>
      </w:r>
      <w:r w:rsidRPr="001F14A6">
        <w:rPr>
          <w:lang w:val="uk-UA" w:eastAsia="en-US"/>
        </w:rPr>
        <w:t>) –</w:t>
      </w:r>
      <w:r w:rsidRPr="000453FE">
        <w:rPr>
          <w:lang w:val="uk-UA" w:eastAsia="en-US"/>
        </w:rPr>
        <w:t xml:space="preserve"> </w:t>
      </w:r>
      <w:r w:rsidR="000453FE" w:rsidRPr="000453FE">
        <w:rPr>
          <w:lang w:val="uk-UA" w:eastAsia="en-US"/>
        </w:rPr>
        <w:t>54</w:t>
      </w:r>
      <w:r w:rsidRPr="000453FE">
        <w:rPr>
          <w:lang w:val="uk-UA" w:eastAsia="en-US"/>
        </w:rPr>
        <w:t xml:space="preserve">, статей – </w:t>
      </w:r>
      <w:r w:rsidR="000453FE" w:rsidRPr="000453FE">
        <w:rPr>
          <w:lang w:val="uk-UA" w:eastAsia="en-US"/>
        </w:rPr>
        <w:t>376</w:t>
      </w:r>
      <w:r w:rsidRPr="000453FE">
        <w:rPr>
          <w:lang w:val="uk-UA" w:eastAsia="en-US"/>
        </w:rPr>
        <w:t xml:space="preserve">, із них друковані та електронні видання: наукової продукції – </w:t>
      </w:r>
      <w:r w:rsidR="000453FE" w:rsidRPr="000453FE">
        <w:rPr>
          <w:lang w:val="uk-UA" w:eastAsia="en-US"/>
        </w:rPr>
        <w:t>1</w:t>
      </w:r>
      <w:r w:rsidRPr="000453FE">
        <w:rPr>
          <w:lang w:val="uk-UA" w:eastAsia="en-US"/>
        </w:rPr>
        <w:t xml:space="preserve">, науково-виробничої – </w:t>
      </w:r>
      <w:r w:rsidR="000453FE" w:rsidRPr="000453FE">
        <w:rPr>
          <w:lang w:val="uk-UA" w:eastAsia="en-US"/>
        </w:rPr>
        <w:t>8</w:t>
      </w:r>
      <w:r w:rsidRPr="000453FE">
        <w:rPr>
          <w:lang w:val="uk-UA" w:eastAsia="en-US"/>
        </w:rPr>
        <w:t xml:space="preserve">, навчальної – </w:t>
      </w:r>
      <w:r w:rsidR="000453FE" w:rsidRPr="000453FE">
        <w:rPr>
          <w:lang w:val="uk-UA" w:eastAsia="en-US"/>
        </w:rPr>
        <w:t>2</w:t>
      </w:r>
      <w:r w:rsidRPr="000453FE">
        <w:rPr>
          <w:lang w:val="uk-UA" w:eastAsia="en-US"/>
        </w:rPr>
        <w:t xml:space="preserve">, довідкової – </w:t>
      </w:r>
      <w:r w:rsidR="000453FE" w:rsidRPr="000453FE">
        <w:rPr>
          <w:lang w:val="uk-UA" w:eastAsia="en-US"/>
        </w:rPr>
        <w:t>54</w:t>
      </w:r>
      <w:r w:rsidRPr="000453FE">
        <w:rPr>
          <w:lang w:val="uk-UA" w:eastAsia="en-US"/>
        </w:rPr>
        <w:t xml:space="preserve">, статей – </w:t>
      </w:r>
      <w:r w:rsidR="000453FE" w:rsidRPr="000453FE">
        <w:rPr>
          <w:lang w:val="uk-UA" w:eastAsia="en-US"/>
        </w:rPr>
        <w:t>376</w:t>
      </w:r>
      <w:r w:rsidRPr="000453FE">
        <w:rPr>
          <w:lang w:val="uk-UA" w:eastAsia="en-US"/>
        </w:rPr>
        <w:t>.</w:t>
      </w:r>
    </w:p>
    <w:p w:rsidR="009D7F2A" w:rsidRDefault="009D7F2A" w:rsidP="009D3634">
      <w:pPr>
        <w:ind w:firstLine="709"/>
        <w:jc w:val="both"/>
        <w:rPr>
          <w:lang w:val="uk-UA"/>
        </w:rPr>
      </w:pPr>
      <w:r w:rsidRPr="009D7F2A">
        <w:rPr>
          <w:lang w:val="uk-UA"/>
        </w:rPr>
        <w:t>У цілому за результатами наукових досліджень членами Академії і науковцями підвідомчих установ опубліковано більше 3 тисяч праць, у тому числі 74 монографії, 171 підручник і навчальний посібник, 80 методичних посібників і рекомендацій, 21 словник і довідник, 2575 статей, випущено 129 збірників наукових праць, підготовлено 73 навчальні програми і концепції</w:t>
      </w:r>
      <w:r>
        <w:rPr>
          <w:lang w:val="uk-UA"/>
        </w:rPr>
        <w:t>.</w:t>
      </w:r>
      <w:r w:rsidRPr="009D7F2A">
        <w:rPr>
          <w:lang w:val="uk-UA"/>
        </w:rPr>
        <w:t xml:space="preserve"> </w:t>
      </w:r>
    </w:p>
    <w:p w:rsidR="009D7F2A" w:rsidRPr="009D7F2A" w:rsidRDefault="009D7F2A" w:rsidP="009D3634">
      <w:pPr>
        <w:ind w:firstLine="709"/>
        <w:jc w:val="both"/>
        <w:rPr>
          <w:lang w:val="uk-UA"/>
        </w:rPr>
      </w:pPr>
      <w:r w:rsidRPr="009D7F2A">
        <w:rPr>
          <w:lang w:val="uk-UA"/>
        </w:rPr>
        <w:t xml:space="preserve">Академія та її підвідомчі установи є засновниками та співзасновниками 61 наукового періодичного видання, у тому числі 54 друкованих (25 наукових журналів і 29 збірників наукових праць) та 7 електронних видань. До Переліку наукових фахових видань України, в яких можуть </w:t>
      </w:r>
      <w:r w:rsidRPr="009D7F2A">
        <w:rPr>
          <w:lang w:val="uk-UA"/>
        </w:rPr>
        <w:lastRenderedPageBreak/>
        <w:t>публікуватися результати дисертаційних робіт на здобуття наукових ступенів доктора і кандидата наук, внесено близько 89% наукової періодики НАПН України (54 найменування).</w:t>
      </w:r>
    </w:p>
    <w:p w:rsidR="009D7F2A" w:rsidRDefault="0078436B" w:rsidP="009D3634">
      <w:pPr>
        <w:ind w:firstLine="709"/>
        <w:jc w:val="both"/>
        <w:rPr>
          <w:lang w:val="uk-UA"/>
        </w:rPr>
      </w:pPr>
      <w:r w:rsidRPr="002A16AD">
        <w:rPr>
          <w:lang w:val="uk-UA"/>
        </w:rPr>
        <w:t xml:space="preserve">Ученими НАПН України організовано і проведено </w:t>
      </w:r>
      <w:r w:rsidR="002A16AD" w:rsidRPr="002A16AD">
        <w:rPr>
          <w:lang w:val="uk-UA"/>
        </w:rPr>
        <w:t xml:space="preserve">відповідно до плану роботи 163 масових заходи: 78 міжнародних та всеукраїнських наукових конференцій та педагогічних читань, 64 семінари, 21 круглий стіл. Водночас учені підвідомчих установ Академії були організаторами і співорганізаторами </w:t>
      </w:r>
      <w:r w:rsidR="002A16AD" w:rsidRPr="002A16AD">
        <w:t>651</w:t>
      </w:r>
      <w:r w:rsidR="002A16AD" w:rsidRPr="002A16AD">
        <w:rPr>
          <w:lang w:val="uk-UA"/>
        </w:rPr>
        <w:t xml:space="preserve"> масового заходу, зокрема: 146</w:t>
      </w:r>
      <w:r w:rsidR="002A16AD" w:rsidRPr="002A16AD">
        <w:rPr>
          <w:lang w:val="en-US"/>
        </w:rPr>
        <w:t> </w:t>
      </w:r>
      <w:r w:rsidR="002A16AD" w:rsidRPr="002A16AD">
        <w:rPr>
          <w:lang w:val="uk-UA"/>
        </w:rPr>
        <w:t>конференцій, 257 семінарів, 63 круглих стол</w:t>
      </w:r>
      <w:r w:rsidR="002A16AD">
        <w:rPr>
          <w:lang w:val="uk-UA"/>
        </w:rPr>
        <w:t>и</w:t>
      </w:r>
      <w:r w:rsidR="002A16AD" w:rsidRPr="002A16AD">
        <w:rPr>
          <w:lang w:val="uk-UA"/>
        </w:rPr>
        <w:t xml:space="preserve"> та 2892 рази брали участь у різноманітних заходах, зокрема: 33 – на з’їздах та конгресах, 85 – симпозіумах, 1059 – конференціях, 585 – семінарах, 35 – педагогічних читаннях, 218 – круглих столах, 82 – виставках, інших видах заходів – 795.</w:t>
      </w:r>
      <w:r w:rsidR="009D7F2A" w:rsidRPr="009D7F2A">
        <w:t xml:space="preserve"> </w:t>
      </w:r>
      <w:r w:rsidR="009D7F2A" w:rsidRPr="009D7F2A">
        <w:rPr>
          <w:lang w:val="uk-UA"/>
        </w:rPr>
        <w:t>У 2016 р. учені НАПН України взяли участь у трьох міжнародних виставках та міжнародному форумі, у ході роботи яких проведено 35 виставкових заходів. Зокрема, за участі президента НАПН України В.Г. Кременя і провідних учених Академії відбулася презентація Національної доповіді про стан і перспективи розвитку освіти в Україні.</w:t>
      </w:r>
      <w:r w:rsidR="009D7F2A">
        <w:rPr>
          <w:lang w:val="uk-UA"/>
        </w:rPr>
        <w:t xml:space="preserve"> </w:t>
      </w:r>
      <w:r w:rsidR="009D7F2A" w:rsidRPr="009D7F2A">
        <w:rPr>
          <w:lang w:val="uk-UA"/>
        </w:rPr>
        <w:t>За підсумками конкурсів наукових розробок, проведених організаторами виставок, підвідомчі установи Академії відзначено чотирма почесними нагородами "Національне визнання наукових досягнень", нагороджено 13 золотими медалями та почесним званням "Лідер післядипломної освіти України" (ДВНЗ "Університет менеджменту освіти" НАПН України).</w:t>
      </w:r>
    </w:p>
    <w:p w:rsidR="00AB06EA" w:rsidRDefault="009D7F2A" w:rsidP="009D3634">
      <w:pPr>
        <w:ind w:firstLine="709"/>
        <w:jc w:val="both"/>
        <w:rPr>
          <w:lang w:val="uk-UA"/>
        </w:rPr>
      </w:pPr>
      <w:r w:rsidRPr="009D7F2A">
        <w:rPr>
          <w:lang w:val="uk-UA"/>
        </w:rPr>
        <w:t>Учені Академії постійно залучалися до розроблення та експертизи законодавчих і нормативно-правових актів, спрямованих на ефективне функціонування системи освіти, розвиток соціальної сфери держави. Загалом упродовж 2016 р. до Верховної Ради України, Кабінету Міністрів України, Міністерства освіти і науки України, інших міністерств і відомств, а також до НАН України і галузевих національних академій наук підготовлено і подано близько двохсот аналітичних матеріалів, експертних оцінок і пропозицій до проектів законодавчих і нормативно-правових документів. Зокрема, це 82 пропозиції до законопроектів, у тому числі щодо розроблення та доопрацювання законів України "Про освіту", "Про професійну освіту" та реалізації законів України "Про вищу освіту", "Про наукову і науково-технічну діяльність". Наукові працівники НАПН України готували інформаційно-аналітичні матеріали та брали участь у парламентських слуханнях "Професійна освіта як складова забезпечення кваліфікованого кадрового потенціалу України: проблеми та шляхи вирішення" (червень 2016 р.), "Про стан та перспективи фінансування освіти і науки в Україні" (листопад 2016 р.), виїзних засідань Комітету з питань науки і освіти Верховної Ради України в Миколаївську область (6 травня 2016 р.) та Луганську область (28 вересня 2016 р.) з питань роботи органів державної виконавчої влади та місцевого самоврядування щодо дотримання законодавства України про освіту для забезпечення функціонування та якості дошкільної, загальної середньої, позашкільної, професійно-технічної й вищої освіти та ін. Учені Академії також розробили і подали інформаційно-аналітичні та довідково-статистичні матеріали до Державної доповіді про становище дітей в Україні за підсумками 2016 року та Державної щорічної доповіді про становище молоді в Україні за підсумками 2016 року.</w:t>
      </w:r>
    </w:p>
    <w:p w:rsidR="00AB06EA" w:rsidRDefault="00AB06EA" w:rsidP="009D3634">
      <w:pPr>
        <w:ind w:firstLine="709"/>
        <w:jc w:val="both"/>
        <w:rPr>
          <w:lang w:val="uk-UA"/>
        </w:rPr>
      </w:pPr>
      <w:r w:rsidRPr="00AB06EA">
        <w:rPr>
          <w:lang w:val="uk-UA"/>
        </w:rPr>
        <w:t xml:space="preserve">Учені Академії постійно залучалися до розроблення та експертизи законодавчих і нормативно-правових актів, спрямованих на ефективне функціонування системи освіти, розвиток соціальної сфери держави. Загалом упродовж 2016 р. до Верховної Ради України, Кабінету Міністрів України, Міністерства освіти і науки України, інших міністерств і відомств, а також до НАН України і галузевих національних академій наук підготовлено і подано близько двохсот аналітичних матеріалів, експертних оцінок і пропозицій до проектів законодавчих і нормативно-правових документів. Зокрема, це 82 пропозиції до законопроектів, у тому числі щодо розроблення та доопрацювання законів України "Про освіту", "Про професійну освіту" та реалізації законів України "Про вищу освіту", "Про наукову і науково-технічну діяльність". Наукові працівники НАПН України готували інформаційно-аналітичні матеріали та брали участь у парламентських слуханнях "Професійна освіта як складова забезпечення кваліфікованого кадрового потенціалу України: проблеми та шляхи вирішення" (червень 2016 р.), "Про стан та перспективи фінансування освіти і науки в Україні" (листопад 2016 р.), виїзних засідань Комітету з питань науки і освіти Верховної Ради України в Миколаївську область (6 травня 2016 р.) та Луганську область (28 вересня 2016 р.) з питань роботи органів державної виконавчої влади та місцевого самоврядування щодо дотримання законодавства України про освіту для забезпечення функціонування та якості дошкільної, загальної середньої, позашкільної, професійно-технічної й </w:t>
      </w:r>
      <w:r w:rsidRPr="00AB06EA">
        <w:rPr>
          <w:lang w:val="uk-UA"/>
        </w:rPr>
        <w:lastRenderedPageBreak/>
        <w:t>вищої освіти та ін. Учені Академії також розробили і подали інформаційно-аналітичні та довідково-статистичні матеріали до Державної доповіді про становище дітей в Україні за підсумками 2016 року та Державної щорічної доповіді про становище молоді в Україні за підсумками 2016 року.</w:t>
      </w:r>
      <w:r w:rsidR="009D7F2A" w:rsidRPr="00AB06EA">
        <w:rPr>
          <w:lang w:val="uk-UA"/>
        </w:rPr>
        <w:t xml:space="preserve"> </w:t>
      </w:r>
    </w:p>
    <w:p w:rsidR="00AB06EA" w:rsidRPr="00AB06EA" w:rsidRDefault="00AB06EA" w:rsidP="00AB06EA">
      <w:pPr>
        <w:ind w:firstLine="709"/>
        <w:jc w:val="both"/>
        <w:rPr>
          <w:lang w:val="uk-UA"/>
        </w:rPr>
      </w:pPr>
      <w:r w:rsidRPr="00AB06EA">
        <w:rPr>
          <w:lang w:val="uk-UA"/>
        </w:rPr>
        <w:t xml:space="preserve">У 2016 р. відбулися дві сесії (25 березня та 20-21 жовтня) загальних зборів і зборів відділень НАПН України та методологічний семінар "Особистість в умовах кризових викликів сучасності". На загальних зборах розглядалися питання діяльності Академії у 2015 р. та основні завдання на 2016 р.; стратегічні пріоритети розвитку загальноосвітньої школи України; затвердження Статуту НАПН України у новій редакції і Стратегії розвитку Національної академії педагогічних наук України на 2016–2022 рр. </w:t>
      </w:r>
    </w:p>
    <w:p w:rsidR="00AB06EA" w:rsidRPr="00AB06EA" w:rsidRDefault="00AB06EA" w:rsidP="00AB06EA">
      <w:pPr>
        <w:ind w:firstLine="709"/>
        <w:jc w:val="both"/>
        <w:rPr>
          <w:lang w:val="uk-UA"/>
        </w:rPr>
      </w:pPr>
      <w:r w:rsidRPr="00AB06EA">
        <w:rPr>
          <w:lang w:val="uk-UA"/>
        </w:rPr>
        <w:t>20-21 жовтня 2016 р. відбулися вибори членів НАПН України, зокрема, чисельність академіків збільшилася на 16 осіб, членів кореспондентів – на 26 осіб; обрано п’ять почесних академіків НАПН України та іноземного члена Академії.</w:t>
      </w:r>
    </w:p>
    <w:p w:rsidR="009D7F2A" w:rsidRDefault="00AB06EA" w:rsidP="00AB06EA">
      <w:pPr>
        <w:ind w:firstLine="709"/>
        <w:jc w:val="both"/>
        <w:rPr>
          <w:lang w:val="uk-UA"/>
        </w:rPr>
      </w:pPr>
      <w:r w:rsidRPr="00AB06EA">
        <w:rPr>
          <w:lang w:val="uk-UA"/>
        </w:rPr>
        <w:t>Проведено 15 засідань Президії НАПН України, на яких розглянуто 440 питань і прийнято відповідні постанови Президії щодо статутної діяльності Академії</w:t>
      </w:r>
      <w:r>
        <w:rPr>
          <w:lang w:val="uk-UA"/>
        </w:rPr>
        <w:t>.</w:t>
      </w:r>
    </w:p>
    <w:p w:rsidR="00AB06EA" w:rsidRPr="00AB06EA" w:rsidRDefault="00AB06EA" w:rsidP="00AB06EA">
      <w:pPr>
        <w:ind w:firstLine="709"/>
        <w:jc w:val="both"/>
        <w:rPr>
          <w:lang w:val="uk-UA"/>
        </w:rPr>
      </w:pPr>
      <w:r w:rsidRPr="00AB06EA">
        <w:rPr>
          <w:lang w:val="uk-UA"/>
        </w:rPr>
        <w:t xml:space="preserve">У звітному </w:t>
      </w:r>
      <w:r w:rsidRPr="00AB06EA">
        <w:rPr>
          <w:lang w:val="uk-UA"/>
        </w:rPr>
        <w:tab/>
        <w:t>році вченими НАПН України та фахівцями МОН України підведено підсумки реалізації Програми спільної діяльності Міністерства освіти і науки України та Національної академії педагогічних наук України на 2014–2016 рр. з нормативно-правового, науково-методичного, експертного, інформаційного забезпечення дошкільної, загальної середньої, позашкільної, професійно-технічної, вищої освіти та освіти дорослих, а також психологічного супроводу освіти в Україні.</w:t>
      </w:r>
      <w:r>
        <w:rPr>
          <w:lang w:val="uk-UA"/>
        </w:rPr>
        <w:t xml:space="preserve"> </w:t>
      </w:r>
      <w:r w:rsidRPr="00AB06EA">
        <w:rPr>
          <w:lang w:val="uk-UA"/>
        </w:rPr>
        <w:t>З метою спільного вирішення нагальних проблем реформування освіти підготовлено проект Програми спільної діяльності Міністерства освіти і науки України та Національної академії педагогічних наук України на 2017–2020 роки.</w:t>
      </w:r>
    </w:p>
    <w:p w:rsidR="00081518" w:rsidRPr="00A168F9" w:rsidRDefault="00F4424E" w:rsidP="003A048E">
      <w:pPr>
        <w:ind w:firstLine="708"/>
        <w:jc w:val="both"/>
        <w:rPr>
          <w:i/>
          <w:iCs/>
          <w:lang w:val="uk-UA"/>
        </w:rPr>
      </w:pPr>
      <w:r w:rsidRPr="00F4424E">
        <w:rPr>
          <w:lang w:val="uk-UA"/>
        </w:rPr>
        <w:t>У 2016</w:t>
      </w:r>
      <w:r>
        <w:t> </w:t>
      </w:r>
      <w:r w:rsidRPr="00F4424E">
        <w:rPr>
          <w:lang w:val="uk-UA"/>
        </w:rPr>
        <w:t xml:space="preserve">р. </w:t>
      </w:r>
      <w:r>
        <w:rPr>
          <w:lang w:val="uk-UA"/>
        </w:rPr>
        <w:t xml:space="preserve">десять підвідомчих установ НАПН України </w:t>
      </w:r>
      <w:r w:rsidRPr="00F4424E">
        <w:rPr>
          <w:lang w:val="uk-UA"/>
        </w:rPr>
        <w:t>отримали ліцензії на провадження освітньої діяльності на третьому (освітньо-науковому) рівні вищої освіти та відповідно до отриманих ліцензій здійснили прийом на навчання у галузях знань «01 Освіта», «05</w:t>
      </w:r>
      <w:r>
        <w:t> </w:t>
      </w:r>
      <w:r w:rsidRPr="00F4424E">
        <w:rPr>
          <w:lang w:val="uk-UA"/>
        </w:rPr>
        <w:t xml:space="preserve">Соціальні та поведінкові науки». </w:t>
      </w:r>
      <w:r w:rsidR="00081518" w:rsidRPr="00A168F9">
        <w:rPr>
          <w:lang w:val="uk-UA"/>
        </w:rPr>
        <w:t>Підготовка наукових і науково-педагогічних кадрів, які прийняті на навчання до 1 вересня 2016 р.</w:t>
      </w:r>
      <w:r w:rsidR="00296F59" w:rsidRPr="00A168F9">
        <w:rPr>
          <w:lang w:val="uk-UA"/>
        </w:rPr>
        <w:t>,</w:t>
      </w:r>
      <w:r w:rsidR="00081518" w:rsidRPr="00A168F9">
        <w:rPr>
          <w:lang w:val="uk-UA"/>
        </w:rPr>
        <w:t xml:space="preserve"> здійсню</w:t>
      </w:r>
      <w:r>
        <w:rPr>
          <w:lang w:val="uk-UA"/>
        </w:rPr>
        <w:t xml:space="preserve">валася </w:t>
      </w:r>
      <w:r w:rsidR="00081518" w:rsidRPr="00A168F9">
        <w:rPr>
          <w:lang w:val="uk-UA"/>
        </w:rPr>
        <w:t>через аспірантуру та докторантуру дванадцяти підвідомчих установ за десятьма спеціальностями в галузі педагогічних, дев'ятьма спеціальностями в галузі психологічних наук, трьома спеціальностями в галузі філософських, однією спеціальністю в галузі економічних наук</w:t>
      </w:r>
      <w:r w:rsidR="00081518" w:rsidRPr="00A168F9">
        <w:rPr>
          <w:i/>
          <w:iCs/>
          <w:lang w:val="uk-UA"/>
        </w:rPr>
        <w:t>.</w:t>
      </w:r>
    </w:p>
    <w:p w:rsidR="00CB74EF" w:rsidRPr="00A168F9" w:rsidRDefault="00CB74EF" w:rsidP="003459EF">
      <w:pPr>
        <w:ind w:firstLine="709"/>
        <w:jc w:val="both"/>
        <w:rPr>
          <w:lang w:val="uk-UA"/>
        </w:rPr>
      </w:pPr>
      <w:r w:rsidRPr="00A168F9">
        <w:rPr>
          <w:lang w:val="uk-UA"/>
        </w:rPr>
        <w:t>Середньорічна чисельність аспірантів, які навча</w:t>
      </w:r>
      <w:r w:rsidR="00E47F44">
        <w:rPr>
          <w:lang w:val="uk-UA"/>
        </w:rPr>
        <w:t xml:space="preserve">лися </w:t>
      </w:r>
      <w:r w:rsidRPr="00A168F9">
        <w:rPr>
          <w:lang w:val="uk-UA"/>
        </w:rPr>
        <w:t>за державним замовлення у 2016 р</w:t>
      </w:r>
      <w:r w:rsidR="003459EF">
        <w:rPr>
          <w:lang w:val="uk-UA"/>
        </w:rPr>
        <w:t>.</w:t>
      </w:r>
      <w:r w:rsidRPr="00A168F9">
        <w:rPr>
          <w:lang w:val="uk-UA"/>
        </w:rPr>
        <w:t xml:space="preserve"> с</w:t>
      </w:r>
      <w:r w:rsidR="00E47F44">
        <w:rPr>
          <w:lang w:val="uk-UA"/>
        </w:rPr>
        <w:t>тановила</w:t>
      </w:r>
      <w:r w:rsidRPr="00A168F9">
        <w:rPr>
          <w:lang w:val="uk-UA"/>
        </w:rPr>
        <w:t>: з відривом від виробництва – 1</w:t>
      </w:r>
      <w:r w:rsidR="00E47F44">
        <w:rPr>
          <w:lang w:val="uk-UA"/>
        </w:rPr>
        <w:t>0</w:t>
      </w:r>
      <w:r w:rsidRPr="00A168F9">
        <w:rPr>
          <w:lang w:val="uk-UA"/>
        </w:rPr>
        <w:t>0,</w:t>
      </w:r>
      <w:r w:rsidR="00E47F44">
        <w:rPr>
          <w:lang w:val="uk-UA"/>
        </w:rPr>
        <w:t>03</w:t>
      </w:r>
      <w:r w:rsidRPr="00A168F9">
        <w:rPr>
          <w:lang w:val="uk-UA"/>
        </w:rPr>
        <w:t xml:space="preserve">, без відриву від виробництва – </w:t>
      </w:r>
      <w:r w:rsidR="00E47F44">
        <w:rPr>
          <w:lang w:val="uk-UA"/>
        </w:rPr>
        <w:t>58</w:t>
      </w:r>
      <w:r w:rsidRPr="00A168F9">
        <w:rPr>
          <w:lang w:val="uk-UA"/>
        </w:rPr>
        <w:t>,</w:t>
      </w:r>
      <w:r w:rsidR="00E47F44">
        <w:rPr>
          <w:lang w:val="uk-UA"/>
        </w:rPr>
        <w:t>3</w:t>
      </w:r>
      <w:r w:rsidRPr="00A168F9">
        <w:rPr>
          <w:lang w:val="uk-UA"/>
        </w:rPr>
        <w:t>8. Середньорічна чисельність докторантів, які навча</w:t>
      </w:r>
      <w:r w:rsidR="00E47F44">
        <w:rPr>
          <w:lang w:val="uk-UA"/>
        </w:rPr>
        <w:t xml:space="preserve">лися </w:t>
      </w:r>
      <w:r w:rsidRPr="00A168F9">
        <w:rPr>
          <w:lang w:val="uk-UA"/>
        </w:rPr>
        <w:t>за державним замовленням у 2016 р</w:t>
      </w:r>
      <w:r w:rsidR="003459EF">
        <w:rPr>
          <w:lang w:val="uk-UA"/>
        </w:rPr>
        <w:t>.</w:t>
      </w:r>
      <w:r w:rsidRPr="00A168F9">
        <w:rPr>
          <w:lang w:val="uk-UA"/>
        </w:rPr>
        <w:t xml:space="preserve"> – 5</w:t>
      </w:r>
      <w:r w:rsidR="00E47F44">
        <w:rPr>
          <w:lang w:val="uk-UA"/>
        </w:rPr>
        <w:t>1</w:t>
      </w:r>
      <w:r w:rsidRPr="00A168F9">
        <w:rPr>
          <w:lang w:val="uk-UA"/>
        </w:rPr>
        <w:t>,</w:t>
      </w:r>
      <w:r w:rsidR="00E47F44">
        <w:rPr>
          <w:lang w:val="uk-UA"/>
        </w:rPr>
        <w:t>15</w:t>
      </w:r>
      <w:r w:rsidRPr="00A168F9">
        <w:rPr>
          <w:lang w:val="uk-UA"/>
        </w:rPr>
        <w:t>.</w:t>
      </w:r>
      <w:r w:rsidR="003459EF">
        <w:rPr>
          <w:lang w:val="uk-UA"/>
        </w:rPr>
        <w:t xml:space="preserve"> </w:t>
      </w:r>
      <w:r w:rsidRPr="00A168F9">
        <w:rPr>
          <w:lang w:val="uk-UA"/>
        </w:rPr>
        <w:t>Середньорічна чисельність аспірантів, які навча</w:t>
      </w:r>
      <w:r w:rsidR="00E47F44">
        <w:rPr>
          <w:lang w:val="uk-UA"/>
        </w:rPr>
        <w:t xml:space="preserve">лися </w:t>
      </w:r>
      <w:r w:rsidRPr="00A168F9">
        <w:rPr>
          <w:lang w:val="uk-UA"/>
        </w:rPr>
        <w:t>за кошти юридичних і фізичних осіб у 2016 р</w:t>
      </w:r>
      <w:r w:rsidR="005B1B02">
        <w:rPr>
          <w:lang w:val="uk-UA"/>
        </w:rPr>
        <w:t>.</w:t>
      </w:r>
      <w:r w:rsidRPr="00A168F9">
        <w:rPr>
          <w:lang w:val="uk-UA"/>
        </w:rPr>
        <w:t xml:space="preserve"> с</w:t>
      </w:r>
      <w:r w:rsidR="00E47F44">
        <w:rPr>
          <w:lang w:val="uk-UA"/>
        </w:rPr>
        <w:t>тановила</w:t>
      </w:r>
      <w:r w:rsidRPr="00A168F9">
        <w:rPr>
          <w:lang w:val="uk-UA"/>
        </w:rPr>
        <w:t>: з</w:t>
      </w:r>
      <w:r w:rsidR="00E47F44">
        <w:rPr>
          <w:lang w:val="uk-UA"/>
        </w:rPr>
        <w:t xml:space="preserve"> відривом від виробництва – 37,14</w:t>
      </w:r>
      <w:r w:rsidRPr="00A168F9">
        <w:rPr>
          <w:lang w:val="uk-UA"/>
        </w:rPr>
        <w:t>, без відриву від виробництва –1</w:t>
      </w:r>
      <w:r w:rsidR="00E47F44">
        <w:rPr>
          <w:lang w:val="uk-UA"/>
        </w:rPr>
        <w:t>07</w:t>
      </w:r>
      <w:r w:rsidRPr="00A168F9">
        <w:rPr>
          <w:lang w:val="uk-UA"/>
        </w:rPr>
        <w:t>,</w:t>
      </w:r>
      <w:r w:rsidR="00E47F44">
        <w:rPr>
          <w:lang w:val="uk-UA"/>
        </w:rPr>
        <w:t>72</w:t>
      </w:r>
      <w:r w:rsidRPr="00A168F9">
        <w:rPr>
          <w:lang w:val="uk-UA"/>
        </w:rPr>
        <w:t xml:space="preserve">. Середньорічна чисельність докторантів – </w:t>
      </w:r>
      <w:r w:rsidR="00E47F44">
        <w:rPr>
          <w:lang w:val="uk-UA"/>
        </w:rPr>
        <w:t>5</w:t>
      </w:r>
      <w:r w:rsidRPr="00A168F9">
        <w:rPr>
          <w:lang w:val="uk-UA"/>
        </w:rPr>
        <w:t>,</w:t>
      </w:r>
      <w:r w:rsidR="00E47F44">
        <w:rPr>
          <w:lang w:val="uk-UA"/>
        </w:rPr>
        <w:t>54</w:t>
      </w:r>
      <w:r w:rsidRPr="00A168F9">
        <w:rPr>
          <w:lang w:val="uk-UA"/>
        </w:rPr>
        <w:t>.</w:t>
      </w:r>
    </w:p>
    <w:p w:rsidR="00CB74EF" w:rsidRPr="00A168F9" w:rsidRDefault="00CB74EF" w:rsidP="00CB74EF">
      <w:pPr>
        <w:ind w:firstLine="708"/>
        <w:jc w:val="both"/>
        <w:rPr>
          <w:lang w:val="uk-UA"/>
        </w:rPr>
      </w:pPr>
      <w:r w:rsidRPr="00A168F9">
        <w:rPr>
          <w:lang w:val="uk-UA"/>
        </w:rPr>
        <w:t>У 2016 р</w:t>
      </w:r>
      <w:r w:rsidR="005B1B02">
        <w:rPr>
          <w:lang w:val="uk-UA"/>
        </w:rPr>
        <w:t>.</w:t>
      </w:r>
      <w:r w:rsidRPr="00A168F9">
        <w:rPr>
          <w:lang w:val="uk-UA"/>
        </w:rPr>
        <w:t xml:space="preserve"> за державним замовленням </w:t>
      </w:r>
      <w:r w:rsidR="00696E10">
        <w:rPr>
          <w:lang w:val="uk-UA"/>
        </w:rPr>
        <w:t>здійснено</w:t>
      </w:r>
      <w:r w:rsidRPr="00A168F9">
        <w:rPr>
          <w:lang w:val="uk-UA"/>
        </w:rPr>
        <w:t xml:space="preserve"> прийом на навчання в аспірантурі з відри</w:t>
      </w:r>
      <w:r w:rsidR="00296F59" w:rsidRPr="00A168F9">
        <w:rPr>
          <w:lang w:val="uk-UA"/>
        </w:rPr>
        <w:t>вом від виробництва – 22 особи</w:t>
      </w:r>
      <w:r w:rsidRPr="00A168F9">
        <w:rPr>
          <w:lang w:val="uk-UA"/>
        </w:rPr>
        <w:t>. Прийом докторантів</w:t>
      </w:r>
      <w:r w:rsidR="00696E10">
        <w:rPr>
          <w:lang w:val="uk-UA"/>
        </w:rPr>
        <w:t xml:space="preserve"> здійснено у кількості </w:t>
      </w:r>
      <w:r w:rsidRPr="00A168F9">
        <w:rPr>
          <w:lang w:val="uk-UA"/>
        </w:rPr>
        <w:t>1 особ</w:t>
      </w:r>
      <w:r w:rsidR="00696E10">
        <w:rPr>
          <w:lang w:val="uk-UA"/>
        </w:rPr>
        <w:t>и</w:t>
      </w:r>
      <w:r w:rsidRPr="00A168F9">
        <w:rPr>
          <w:lang w:val="uk-UA"/>
        </w:rPr>
        <w:t xml:space="preserve">. За кошти юридичних і фізичних осіб прийом на навчання в аспірантуру з відривом від виробництва </w:t>
      </w:r>
      <w:r w:rsidR="00696E10">
        <w:rPr>
          <w:lang w:val="uk-UA"/>
        </w:rPr>
        <w:t xml:space="preserve">здійснено </w:t>
      </w:r>
      <w:r w:rsidRPr="00A168F9">
        <w:rPr>
          <w:lang w:val="uk-UA"/>
        </w:rPr>
        <w:t xml:space="preserve">у кількості 8 осіб, </w:t>
      </w:r>
      <w:r w:rsidR="00696E10">
        <w:rPr>
          <w:lang w:val="uk-UA"/>
        </w:rPr>
        <w:t>без відриву від виробництва – 43</w:t>
      </w:r>
      <w:r w:rsidRPr="00A168F9">
        <w:rPr>
          <w:lang w:val="uk-UA"/>
        </w:rPr>
        <w:t xml:space="preserve">. Прийом докторантів за кошти юридичних і фізичних осіб </w:t>
      </w:r>
      <w:r w:rsidR="00696E10">
        <w:rPr>
          <w:lang w:val="uk-UA"/>
        </w:rPr>
        <w:t xml:space="preserve">становив 6 </w:t>
      </w:r>
      <w:r w:rsidRPr="00A168F9">
        <w:rPr>
          <w:lang w:val="uk-UA"/>
        </w:rPr>
        <w:t>осіб.</w:t>
      </w:r>
    </w:p>
    <w:p w:rsidR="00CB74EF" w:rsidRPr="00A168F9" w:rsidRDefault="00CB74EF" w:rsidP="00CB74EF">
      <w:pPr>
        <w:ind w:firstLine="708"/>
        <w:jc w:val="both"/>
        <w:rPr>
          <w:lang w:val="uk-UA"/>
        </w:rPr>
      </w:pPr>
      <w:r w:rsidRPr="00A168F9">
        <w:rPr>
          <w:lang w:val="uk-UA"/>
        </w:rPr>
        <w:t xml:space="preserve">Випуск аспірантів у </w:t>
      </w:r>
      <w:r w:rsidR="00BE5D18">
        <w:rPr>
          <w:lang w:val="uk-UA"/>
        </w:rPr>
        <w:t>підвідомчих</w:t>
      </w:r>
      <w:r w:rsidRPr="00A168F9">
        <w:rPr>
          <w:lang w:val="uk-UA"/>
        </w:rPr>
        <w:t xml:space="preserve"> установах НАПН України в 2016</w:t>
      </w:r>
      <w:r w:rsidR="00BE5D18">
        <w:rPr>
          <w:lang w:val="uk-UA"/>
        </w:rPr>
        <w:t xml:space="preserve"> р</w:t>
      </w:r>
      <w:r w:rsidR="00733ADC">
        <w:rPr>
          <w:lang w:val="uk-UA"/>
        </w:rPr>
        <w:t>.</w:t>
      </w:r>
      <w:r w:rsidR="00BE5D18">
        <w:rPr>
          <w:lang w:val="uk-UA"/>
        </w:rPr>
        <w:t xml:space="preserve"> за державним замовленням: з </w:t>
      </w:r>
      <w:r w:rsidRPr="00A168F9">
        <w:rPr>
          <w:lang w:val="uk-UA"/>
        </w:rPr>
        <w:t>відривом від виробництва – 4</w:t>
      </w:r>
      <w:r w:rsidR="00BE5D18">
        <w:rPr>
          <w:lang w:val="uk-UA"/>
        </w:rPr>
        <w:t>2</w:t>
      </w:r>
      <w:r w:rsidRPr="00A168F9">
        <w:rPr>
          <w:lang w:val="uk-UA"/>
        </w:rPr>
        <w:t xml:space="preserve"> ос</w:t>
      </w:r>
      <w:r w:rsidR="00BE5D18">
        <w:rPr>
          <w:lang w:val="uk-UA"/>
        </w:rPr>
        <w:t>оби</w:t>
      </w:r>
      <w:r w:rsidRPr="00A168F9">
        <w:rPr>
          <w:lang w:val="uk-UA"/>
        </w:rPr>
        <w:t>, без відриву від виробництва – 1</w:t>
      </w:r>
      <w:r w:rsidR="00BE5D18">
        <w:rPr>
          <w:lang w:val="uk-UA"/>
        </w:rPr>
        <w:t>8</w:t>
      </w:r>
      <w:r w:rsidRPr="00A168F9">
        <w:rPr>
          <w:lang w:val="uk-UA"/>
        </w:rPr>
        <w:t xml:space="preserve"> осіб. Випуск докторантів – 2</w:t>
      </w:r>
      <w:r w:rsidR="00BE5D18">
        <w:rPr>
          <w:lang w:val="uk-UA"/>
        </w:rPr>
        <w:t>3</w:t>
      </w:r>
      <w:r w:rsidRPr="00A168F9">
        <w:rPr>
          <w:lang w:val="uk-UA"/>
        </w:rPr>
        <w:t xml:space="preserve"> особи. За кошти юридичних і фізичних осіб випуск аспірантів з відривом від виробництва – </w:t>
      </w:r>
      <w:r w:rsidR="00BE5D18">
        <w:rPr>
          <w:lang w:val="uk-UA"/>
        </w:rPr>
        <w:t>9</w:t>
      </w:r>
      <w:r w:rsidRPr="00A168F9">
        <w:rPr>
          <w:lang w:val="uk-UA"/>
        </w:rPr>
        <w:t xml:space="preserve"> осіб, без відрив</w:t>
      </w:r>
      <w:r w:rsidR="00BE5D18">
        <w:rPr>
          <w:lang w:val="uk-UA"/>
        </w:rPr>
        <w:t>у від виробництва – 35</w:t>
      </w:r>
      <w:r w:rsidRPr="00A168F9">
        <w:rPr>
          <w:lang w:val="uk-UA"/>
        </w:rPr>
        <w:t xml:space="preserve"> осіб. Випуск</w:t>
      </w:r>
      <w:r w:rsidR="00BE5D18">
        <w:rPr>
          <w:lang w:val="uk-UA"/>
        </w:rPr>
        <w:t>у</w:t>
      </w:r>
      <w:r w:rsidRPr="00A168F9">
        <w:rPr>
          <w:lang w:val="uk-UA"/>
        </w:rPr>
        <w:t xml:space="preserve"> докторантів за кошти юридичних і фізичних осіб</w:t>
      </w:r>
      <w:r w:rsidR="00BE5D18">
        <w:rPr>
          <w:lang w:val="uk-UA"/>
        </w:rPr>
        <w:t xml:space="preserve"> </w:t>
      </w:r>
      <w:r w:rsidR="00733ADC">
        <w:rPr>
          <w:lang w:val="uk-UA"/>
        </w:rPr>
        <w:t>не було</w:t>
      </w:r>
      <w:r w:rsidRPr="00A168F9">
        <w:rPr>
          <w:lang w:val="uk-UA"/>
        </w:rPr>
        <w:t>.</w:t>
      </w:r>
    </w:p>
    <w:p w:rsidR="004F717E" w:rsidRDefault="004F717E" w:rsidP="009D3634">
      <w:pPr>
        <w:tabs>
          <w:tab w:val="right" w:pos="9720"/>
        </w:tabs>
        <w:ind w:right="-143" w:firstLine="709"/>
        <w:jc w:val="both"/>
        <w:rPr>
          <w:lang w:val="uk-UA"/>
        </w:rPr>
      </w:pPr>
      <w:r w:rsidRPr="000C4E13">
        <w:rPr>
          <w:lang w:val="uk-UA"/>
        </w:rPr>
        <w:t xml:space="preserve">Освітня діяльність у НАПН України здійснювалася через підготовку фахівців (вища освіта), підвищення кваліфікації (післядипломна освіта) у двох підвідомчих установах: ДВНЗ «Університет менеджменту освіти» та Інституті спеціальної педагогіки. У 2016 р. загальна чисельність фахівців (бакалавр, магістр) в підвідомчих установах Академії на кінець звітного року становила </w:t>
      </w:r>
      <w:r w:rsidR="00C66442" w:rsidRPr="000C4E13">
        <w:rPr>
          <w:lang w:val="uk-UA"/>
        </w:rPr>
        <w:t>936</w:t>
      </w:r>
      <w:r w:rsidRPr="000C4E13">
        <w:rPr>
          <w:lang w:val="uk-UA"/>
        </w:rPr>
        <w:t xml:space="preserve"> ос</w:t>
      </w:r>
      <w:r w:rsidR="00C66442" w:rsidRPr="000C4E13">
        <w:rPr>
          <w:lang w:val="uk-UA"/>
        </w:rPr>
        <w:t>і</w:t>
      </w:r>
      <w:r w:rsidRPr="000C4E13">
        <w:rPr>
          <w:lang w:val="uk-UA"/>
        </w:rPr>
        <w:t xml:space="preserve">б, на курсах підвищення кваліфікації кадрів – </w:t>
      </w:r>
      <w:r w:rsidR="000C4E13" w:rsidRPr="000C4E13">
        <w:rPr>
          <w:lang w:val="uk-UA"/>
        </w:rPr>
        <w:t>596</w:t>
      </w:r>
      <w:r w:rsidR="000C4E13">
        <w:rPr>
          <w:lang w:val="uk-UA"/>
        </w:rPr>
        <w:t>6</w:t>
      </w:r>
      <w:r w:rsidRPr="000C4E13">
        <w:rPr>
          <w:lang w:val="uk-UA"/>
        </w:rPr>
        <w:t xml:space="preserve"> ос</w:t>
      </w:r>
      <w:r w:rsidR="000C4E13">
        <w:rPr>
          <w:lang w:val="uk-UA"/>
        </w:rPr>
        <w:t>і</w:t>
      </w:r>
      <w:r w:rsidRPr="000C4E13">
        <w:rPr>
          <w:lang w:val="uk-UA"/>
        </w:rPr>
        <w:t xml:space="preserve">б, з них </w:t>
      </w:r>
      <w:r w:rsidR="000C4E13" w:rsidRPr="000C4E13">
        <w:rPr>
          <w:lang w:val="uk-UA"/>
        </w:rPr>
        <w:t>4918</w:t>
      </w:r>
      <w:r w:rsidRPr="000C4E13">
        <w:rPr>
          <w:lang w:val="uk-UA"/>
        </w:rPr>
        <w:t xml:space="preserve"> осіб – за державним замовленням. </w:t>
      </w:r>
    </w:p>
    <w:p w:rsidR="00AB06EA" w:rsidRPr="00AB06EA" w:rsidRDefault="00AB06EA" w:rsidP="00AB06EA">
      <w:pPr>
        <w:tabs>
          <w:tab w:val="right" w:pos="9720"/>
        </w:tabs>
        <w:ind w:right="-143" w:firstLine="709"/>
        <w:jc w:val="both"/>
        <w:rPr>
          <w:lang w:val="uk-UA"/>
        </w:rPr>
      </w:pPr>
      <w:r w:rsidRPr="00AB06EA">
        <w:rPr>
          <w:lang w:val="uk-UA"/>
        </w:rPr>
        <w:t xml:space="preserve">Забезпечуючи перетворення навчання протягом життя на реальність, підвищення якості і результативності освіти та професійної підготовки, наукові установи НАПН України у 2016 р. активізували свою участь у міжнародних наукових заходах, проектах і програмах Європейського Союзу, Світового банку, ЮНЕСКО, Ради Європи, Європейського фонду підготовки, Американських рад з міжнародної освіти, Британської ради в Україні, </w:t>
      </w:r>
      <w:r w:rsidRPr="00AB06EA">
        <w:rPr>
          <w:lang w:val="uk-UA"/>
        </w:rPr>
        <w:lastRenderedPageBreak/>
        <w:t xml:space="preserve">Представництва DVV International в Україні та інших впливових міжнародних організацій і фондів, науковими установами і навчальними закладами республік Білорусь, Болгарія, Казахстан, Молдова, Польща, Фінляндія, Австрійської, Естонської, Латвійської, Литовської, Киргизької, Китайської Народної, Португальської, Словацької, Чеської, Угорської та Французької республік, Держави Ізраїль, королівств Іспанія та Швеція, Канади, Федеративної Республіки Німеччина, Румунії, Сполучених Штатів Америки, Японії та інших зарубіжних країн як за 25 угодаим про співробітництво, укладеними Академією, так і в рамках сотень угод, укладених безпосередньо академічними установами з науковими установами, навчальними закладами зарубіжних країн і міжнародними організаціями. Наукові установи НАПН України та окремі науковці здійснюють експертну діяльність та є членами чисельних міжнародних організацій. </w:t>
      </w:r>
    </w:p>
    <w:p w:rsidR="00AB06EA" w:rsidRPr="00AB06EA" w:rsidRDefault="00AB06EA" w:rsidP="00AB06EA">
      <w:pPr>
        <w:tabs>
          <w:tab w:val="right" w:pos="9720"/>
        </w:tabs>
        <w:ind w:right="-143" w:firstLine="709"/>
        <w:jc w:val="both"/>
        <w:rPr>
          <w:lang w:val="uk-UA"/>
        </w:rPr>
      </w:pPr>
      <w:r w:rsidRPr="00AB06EA">
        <w:rPr>
          <w:lang w:val="uk-UA"/>
        </w:rPr>
        <w:t>З метою імплементації Закону України "Про освіту" та реформування вищої освіти в контексті Болонського процесу активізувалася участь наукових установ у реалізації понад 50 проектів і програм міжнародних організацій і фондів, зокрема рамкової  програми Європейського Союзу з науки та інновацій "Горизонт–2020", у міжнародних наукових заходах в Україні та за її межами. Активізувалася діяльність щодо включення наукових видань до міжнародних наукометричних баз даних, у рази збільшилася кількість публікацій науковців у зарубіжних наукових виданнях, у тому числі й англомовних.</w:t>
      </w:r>
    </w:p>
    <w:p w:rsidR="00AB06EA" w:rsidRDefault="00AB06EA" w:rsidP="00AB06EA">
      <w:pPr>
        <w:tabs>
          <w:tab w:val="right" w:pos="9720"/>
        </w:tabs>
        <w:ind w:right="-143" w:firstLine="709"/>
        <w:jc w:val="both"/>
        <w:rPr>
          <w:lang w:val="uk-UA"/>
        </w:rPr>
      </w:pPr>
      <w:r w:rsidRPr="00AB06EA">
        <w:rPr>
          <w:lang w:val="uk-UA"/>
        </w:rPr>
        <w:t>Важливою подією для України стало набуття Громадською спілкою "Українська асоціація освіти дорослих" статусу офіційного члена Європейської асоціації освіти дорослих.</w:t>
      </w:r>
      <w:r>
        <w:rPr>
          <w:lang w:val="uk-UA"/>
        </w:rPr>
        <w:t xml:space="preserve"> </w:t>
      </w:r>
      <w:r w:rsidRPr="00AB06EA">
        <w:rPr>
          <w:lang w:val="uk-UA"/>
        </w:rPr>
        <w:t>За результатами розгляду пропозиції НАПН України ЮНЕСКО прийнято рішення про відкриття кафедри ЮНЕСКО "Неперервна професійна освіта ХХІ століття" на базі Інституту педагогічної освіти і освіти дорослих НАПН України, про що укладено відповідну Угоду між ЮНЕСКО та Національною академією педагогічних наук України.</w:t>
      </w:r>
    </w:p>
    <w:p w:rsidR="00AB06EA" w:rsidRPr="00AB06EA" w:rsidRDefault="00AB06EA" w:rsidP="00AB06EA">
      <w:pPr>
        <w:tabs>
          <w:tab w:val="right" w:pos="9720"/>
        </w:tabs>
        <w:ind w:right="-143" w:firstLine="709"/>
        <w:jc w:val="both"/>
        <w:rPr>
          <w:lang w:val="uk-UA"/>
        </w:rPr>
      </w:pPr>
      <w:r w:rsidRPr="00AB06EA">
        <w:rPr>
          <w:lang w:val="uk-UA"/>
        </w:rPr>
        <w:t xml:space="preserve">НАПН України в 2016 р. отримано фінансування з державного бюджету в сумі 98 млн. 841тис. грн., у т.ч. на фундаментальні дослідження – 48 млн. 758,1 тис. грн., на прикладні дослідження 16 млн. 966,2 тис. грн., на підготовку наукових кадрів – 7 млн. 131,7 тис. грн., підвищення кваліфікації педагогічних і керівних кадрів – 13 млн. 889,6 тис. грн., фінансову підтримку наукового об’єкту, що становить національне надбання, – 15 тис. грн., утримання апарату Президії та виплату довічної плати за звання членам Академії – 12 млн. 80,4 тис. грн. </w:t>
      </w:r>
    </w:p>
    <w:p w:rsidR="00AB06EA" w:rsidRPr="00AB06EA" w:rsidRDefault="00AB06EA" w:rsidP="00AB06EA">
      <w:pPr>
        <w:tabs>
          <w:tab w:val="right" w:pos="9720"/>
        </w:tabs>
        <w:ind w:right="-143" w:firstLine="709"/>
        <w:jc w:val="both"/>
        <w:rPr>
          <w:lang w:val="uk-UA"/>
        </w:rPr>
      </w:pPr>
      <w:r w:rsidRPr="00AB06EA">
        <w:rPr>
          <w:lang w:val="uk-UA"/>
        </w:rPr>
        <w:t xml:space="preserve">Порівняно з 2015 р. фінансування НАПН України зменшилося на 16 млн. 57,7 тис. грн., або на 14%, що призвело до продовження вимушеного скорочення чисельності працівників установ НАПН України. У 2016 р. ліквідовано відокремлений структурний підрозділ Інституту професійно-технічної освіти НАПН України – Львівський науково-практичний центр. Скорочено чисельність працівників НАПН України на 428,75 штатних одиниць, припинено виконання 8 НДР, а також не розпочато виконання 13 раніше запланованих досліджень. </w:t>
      </w:r>
    </w:p>
    <w:p w:rsidR="00AB06EA" w:rsidRPr="00AB06EA" w:rsidRDefault="00AB06EA" w:rsidP="00AB06EA">
      <w:pPr>
        <w:tabs>
          <w:tab w:val="right" w:pos="9720"/>
        </w:tabs>
        <w:ind w:right="-143" w:firstLine="709"/>
        <w:jc w:val="both"/>
        <w:rPr>
          <w:lang w:val="uk-UA"/>
        </w:rPr>
      </w:pPr>
      <w:r w:rsidRPr="00AB06EA">
        <w:rPr>
          <w:lang w:val="uk-UA"/>
        </w:rPr>
        <w:t>У цілому впродовж 2015-2016 рр. чисельність працівників НАПН України скорочена на 819 штатних одиниць, або майже на 37%.</w:t>
      </w:r>
    </w:p>
    <w:p w:rsidR="00AB06EA" w:rsidRPr="000C4E13" w:rsidRDefault="00AB06EA" w:rsidP="00AB06EA">
      <w:pPr>
        <w:tabs>
          <w:tab w:val="right" w:pos="9720"/>
        </w:tabs>
        <w:ind w:right="-143" w:firstLine="709"/>
        <w:jc w:val="both"/>
        <w:rPr>
          <w:lang w:val="uk-UA"/>
        </w:rPr>
      </w:pPr>
      <w:r w:rsidRPr="00AB06EA">
        <w:rPr>
          <w:lang w:val="uk-UA"/>
        </w:rPr>
        <w:t>У звітному році Академією отримано 15 млн. 582,1 тис. грн. за спеціальним фондом бюджету (власні надходження бюджетних установ), що на 2 млн. 197,1 тис. грн. більше, ніж у 2015 р.</w:t>
      </w:r>
    </w:p>
    <w:p w:rsidR="00294A35" w:rsidRDefault="00294A35" w:rsidP="00A52B3F">
      <w:pPr>
        <w:jc w:val="center"/>
        <w:rPr>
          <w:b/>
          <w:bCs/>
          <w:lang w:val="uk-UA"/>
        </w:rPr>
      </w:pPr>
    </w:p>
    <w:p w:rsidR="00415E7E" w:rsidRPr="00AB06EA" w:rsidRDefault="00415E7E" w:rsidP="00A52B3F">
      <w:pPr>
        <w:jc w:val="center"/>
        <w:rPr>
          <w:b/>
          <w:bCs/>
          <w:lang w:val="uk-UA"/>
        </w:rPr>
      </w:pPr>
      <w:r w:rsidRPr="00AB06EA">
        <w:rPr>
          <w:b/>
          <w:bCs/>
          <w:lang w:val="uk-UA"/>
        </w:rPr>
        <w:t>Аналіз основних проблем розвитку сфери діяльності, на розв’язання яких спрямована реалізація стратегічного плану</w:t>
      </w:r>
    </w:p>
    <w:p w:rsidR="00017FD8" w:rsidRPr="00017FD8" w:rsidRDefault="00017FD8" w:rsidP="00017FD8">
      <w:pPr>
        <w:ind w:firstLine="709"/>
        <w:jc w:val="both"/>
        <w:rPr>
          <w:lang w:val="uk-UA"/>
        </w:rPr>
      </w:pPr>
      <w:r>
        <w:rPr>
          <w:lang w:val="uk-UA"/>
        </w:rPr>
        <w:t>У</w:t>
      </w:r>
      <w:r w:rsidRPr="00017FD8">
        <w:rPr>
          <w:lang w:val="uk-UA"/>
        </w:rPr>
        <w:t xml:space="preserve"> контексті викликів, що стоять перед Україною, стратегії розвитку й діяльності, визначених Президентом України П.О. Порошенком і Урядом країни, необхідно зосередити увагу на реалізації наступних першочергових завдань у найближчій та середньостроковій перспективі.</w:t>
      </w:r>
    </w:p>
    <w:p w:rsidR="00017FD8" w:rsidRPr="00017FD8" w:rsidRDefault="002642B7" w:rsidP="00017FD8">
      <w:pPr>
        <w:ind w:firstLine="709"/>
        <w:jc w:val="both"/>
        <w:rPr>
          <w:lang w:val="uk-UA"/>
        </w:rPr>
      </w:pPr>
      <w:r>
        <w:rPr>
          <w:lang w:val="uk-UA"/>
        </w:rPr>
        <w:t>1. П</w:t>
      </w:r>
      <w:r w:rsidR="00017FD8" w:rsidRPr="00017FD8">
        <w:rPr>
          <w:lang w:val="uk-UA"/>
        </w:rPr>
        <w:t>отрібно посилити теоретико-методологічний і науково-методичний внесок у здійснення (у 2017 р. і в періоді до 2020 р.) комплексу пріоритетних дій загальнонаціонального значення.</w:t>
      </w:r>
      <w:r w:rsidR="001548E0">
        <w:rPr>
          <w:lang w:val="uk-UA"/>
        </w:rPr>
        <w:t xml:space="preserve"> </w:t>
      </w:r>
      <w:r w:rsidR="00017FD8" w:rsidRPr="00017FD8">
        <w:rPr>
          <w:lang w:val="uk-UA"/>
        </w:rPr>
        <w:t>З-поміж них такі:</w:t>
      </w:r>
    </w:p>
    <w:p w:rsidR="00017FD8" w:rsidRPr="00017FD8" w:rsidRDefault="00017FD8" w:rsidP="00017FD8">
      <w:pPr>
        <w:ind w:firstLine="709"/>
        <w:jc w:val="both"/>
        <w:rPr>
          <w:lang w:val="uk-UA"/>
        </w:rPr>
      </w:pPr>
      <w:r w:rsidRPr="00017FD8">
        <w:rPr>
          <w:lang w:val="uk-UA"/>
        </w:rPr>
        <w:t>– завершення оновлення освітнього законодавства, насамперед, що стосується базового Закону України «Про освіту» та спеціальних освітніх законів;</w:t>
      </w:r>
    </w:p>
    <w:p w:rsidR="00017FD8" w:rsidRPr="00017FD8" w:rsidRDefault="00017FD8" w:rsidP="00017FD8">
      <w:pPr>
        <w:ind w:firstLine="709"/>
        <w:jc w:val="both"/>
        <w:rPr>
          <w:lang w:val="uk-UA"/>
        </w:rPr>
      </w:pPr>
      <w:r w:rsidRPr="00017FD8">
        <w:rPr>
          <w:lang w:val="uk-UA"/>
        </w:rPr>
        <w:t>– розроблення якісного освітнього змісту на компетентнісній основі, що відповідає інноваційному типу прогресу та завданням формування інноваційної людини;</w:t>
      </w:r>
    </w:p>
    <w:p w:rsidR="00017FD8" w:rsidRPr="00017FD8" w:rsidRDefault="00017FD8" w:rsidP="00017FD8">
      <w:pPr>
        <w:ind w:firstLine="709"/>
        <w:jc w:val="both"/>
        <w:rPr>
          <w:lang w:val="uk-UA"/>
        </w:rPr>
      </w:pPr>
      <w:r w:rsidRPr="00017FD8">
        <w:rPr>
          <w:lang w:val="uk-UA"/>
        </w:rPr>
        <w:lastRenderedPageBreak/>
        <w:t xml:space="preserve">– запровадження ключового освітнього принципу людиноцентризму в освіті, обґрунтування адекватних форм організації освіти, методів і технологій навчання;  </w:t>
      </w:r>
    </w:p>
    <w:p w:rsidR="00017FD8" w:rsidRPr="00017FD8" w:rsidRDefault="00017FD8" w:rsidP="00017FD8">
      <w:pPr>
        <w:ind w:firstLine="709"/>
        <w:jc w:val="both"/>
        <w:rPr>
          <w:lang w:val="uk-UA"/>
        </w:rPr>
      </w:pPr>
      <w:r w:rsidRPr="00017FD8">
        <w:rPr>
          <w:lang w:val="uk-UA"/>
        </w:rPr>
        <w:t>– розроблення концептуальних засад створення на всіх освітніх рівнях систем забезпечення якості освіти, участі у провідних міжнародних порівняльних дослідженнях успішності, зокрема за Програмою міжнародного оцінювання учнів (PISA) у 2018 р.;</w:t>
      </w:r>
    </w:p>
    <w:p w:rsidR="00017FD8" w:rsidRPr="00017FD8" w:rsidRDefault="00017FD8" w:rsidP="00017FD8">
      <w:pPr>
        <w:ind w:firstLine="709"/>
        <w:jc w:val="both"/>
        <w:rPr>
          <w:lang w:val="uk-UA"/>
        </w:rPr>
      </w:pPr>
      <w:r w:rsidRPr="00017FD8">
        <w:rPr>
          <w:lang w:val="uk-UA"/>
        </w:rPr>
        <w:t>– збереження і зміцнення української національної ідентичності в освіті та водночас інтегрування національної освіти в європейський і світовий освітній та науковий простори;</w:t>
      </w:r>
    </w:p>
    <w:p w:rsidR="00017FD8" w:rsidRPr="00017FD8" w:rsidRDefault="00017FD8" w:rsidP="00017FD8">
      <w:pPr>
        <w:ind w:firstLine="709"/>
        <w:jc w:val="both"/>
        <w:rPr>
          <w:lang w:val="uk-UA"/>
        </w:rPr>
      </w:pPr>
      <w:r w:rsidRPr="00017FD8">
        <w:rPr>
          <w:lang w:val="uk-UA"/>
        </w:rPr>
        <w:t>– всебічне наукове обґрунтування змін, що проводяться в освіті.</w:t>
      </w:r>
    </w:p>
    <w:p w:rsidR="00017FD8" w:rsidRPr="00017FD8" w:rsidRDefault="002642B7" w:rsidP="00017FD8">
      <w:pPr>
        <w:ind w:firstLine="709"/>
        <w:jc w:val="both"/>
        <w:rPr>
          <w:lang w:val="uk-UA"/>
        </w:rPr>
      </w:pPr>
      <w:r>
        <w:rPr>
          <w:lang w:val="uk-UA"/>
        </w:rPr>
        <w:t>2. Н</w:t>
      </w:r>
      <w:r w:rsidR="00017FD8" w:rsidRPr="00017FD8">
        <w:rPr>
          <w:lang w:val="uk-UA"/>
        </w:rPr>
        <w:t>аукові розробки вчених мають забезпечити максимально ефективне використання усіх ресурсів освіти, осучаснення, модернізацію усіх її рівнів і ланок, а саме:</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дошкільної освіти як стартової для освіти впродовж життя, починаючи від народження людини;</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початкової освіти, що закладає ключову компетентність – здатність навчатися впродовж життя з максимальною самостійністю;</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базової середньої освіти, що підводить учнів до свідомого та обґрунтованого вибору подальшої освітньої траєкторії – академічної чи професійної;</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профільної середньої освіти як принципово нової за змістом й організацією реалізації освітніх потреб, інтересів, здібностей молодої людини;</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спеціальної освіти, що відповідає найбільш повній та швидкій суспільній інтеграції кожної людини з особливими потребами;</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позашкільної освіти, яка сприяє всебічному особистісному розвитку та соціалізації дітей, учнів, зокрема формуванню громадян-патріотів;</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професійної освіти, що на засадах системної інтеграції з економікою має задовольнити потреби у робітничій кваліфікації особистості; </w:t>
      </w:r>
    </w:p>
    <w:p w:rsidR="00017FD8" w:rsidRPr="00017FD8" w:rsidRDefault="00C80414" w:rsidP="00017FD8">
      <w:pPr>
        <w:ind w:firstLine="709"/>
        <w:jc w:val="both"/>
        <w:rPr>
          <w:lang w:val="uk-UA"/>
        </w:rPr>
      </w:pPr>
      <w:r w:rsidRPr="00017FD8">
        <w:rPr>
          <w:lang w:val="uk-UA"/>
        </w:rPr>
        <w:t>–</w:t>
      </w:r>
      <w:r w:rsidR="00017FD8" w:rsidRPr="00017FD8">
        <w:rPr>
          <w:lang w:val="uk-UA"/>
        </w:rPr>
        <w:t xml:space="preserve"> вищої освіти, яка має готувати фахівця вищого рівня, дослідника й конкурентоспроможну особистість;</w:t>
      </w:r>
    </w:p>
    <w:p w:rsidR="00017FD8" w:rsidRPr="00017FD8" w:rsidRDefault="00C80414" w:rsidP="00017FD8">
      <w:pPr>
        <w:ind w:firstLine="709"/>
        <w:jc w:val="both"/>
        <w:rPr>
          <w:lang w:val="uk-UA"/>
        </w:rPr>
      </w:pPr>
      <w:r w:rsidRPr="00017FD8">
        <w:rPr>
          <w:lang w:val="uk-UA"/>
        </w:rPr>
        <w:t>–</w:t>
      </w:r>
      <w:r w:rsidR="00381ECE">
        <w:rPr>
          <w:lang w:val="uk-UA"/>
        </w:rPr>
        <w:t> </w:t>
      </w:r>
      <w:r w:rsidR="00017FD8" w:rsidRPr="00017FD8">
        <w:rPr>
          <w:lang w:val="uk-UA"/>
        </w:rPr>
        <w:t>освіти дорослих, післядипломної освіти, що в сучасному світі прогресу інноваційного типу набувають ключового значення і стають важливою ланкою безперервної освіти.</w:t>
      </w:r>
    </w:p>
    <w:p w:rsidR="00017FD8" w:rsidRPr="00017FD8" w:rsidRDefault="002642B7" w:rsidP="00017FD8">
      <w:pPr>
        <w:ind w:firstLine="709"/>
        <w:jc w:val="both"/>
        <w:rPr>
          <w:lang w:val="uk-UA"/>
        </w:rPr>
      </w:pPr>
      <w:r>
        <w:rPr>
          <w:lang w:val="uk-UA"/>
        </w:rPr>
        <w:t>У</w:t>
      </w:r>
      <w:r w:rsidR="00017FD8" w:rsidRPr="00017FD8">
        <w:rPr>
          <w:lang w:val="uk-UA"/>
        </w:rPr>
        <w:t xml:space="preserve"> вихованні молоді важливо забезпечити формування національної ідентичності громадян України.</w:t>
      </w:r>
    </w:p>
    <w:p w:rsidR="00017FD8" w:rsidRPr="00017FD8" w:rsidRDefault="002642B7" w:rsidP="00017FD8">
      <w:pPr>
        <w:ind w:firstLine="709"/>
        <w:jc w:val="both"/>
        <w:rPr>
          <w:lang w:val="uk-UA"/>
        </w:rPr>
      </w:pPr>
      <w:r>
        <w:rPr>
          <w:lang w:val="uk-UA"/>
        </w:rPr>
        <w:t>3. У</w:t>
      </w:r>
      <w:r w:rsidR="00017FD8" w:rsidRPr="00017FD8">
        <w:rPr>
          <w:lang w:val="uk-UA"/>
        </w:rPr>
        <w:t xml:space="preserve"> дослідженнях звернути особливу увагу на супровід освітніх реформ:</w:t>
      </w:r>
    </w:p>
    <w:p w:rsidR="00017FD8" w:rsidRPr="00017FD8" w:rsidRDefault="00017FD8" w:rsidP="00017FD8">
      <w:pPr>
        <w:ind w:firstLine="709"/>
        <w:jc w:val="both"/>
        <w:rPr>
          <w:lang w:val="uk-UA"/>
        </w:rPr>
      </w:pPr>
      <w:r>
        <w:rPr>
          <w:lang w:val="uk-UA"/>
        </w:rPr>
        <w:t xml:space="preserve">– </w:t>
      </w:r>
      <w:r w:rsidRPr="00017FD8">
        <w:rPr>
          <w:lang w:val="uk-UA"/>
        </w:rPr>
        <w:t>у психологічному супроводі освіти потрібно посилити його експертно-діагностично-корекційну роль на сучасній технологічній основі;</w:t>
      </w:r>
    </w:p>
    <w:p w:rsidR="00017FD8" w:rsidRPr="00017FD8" w:rsidRDefault="00017FD8" w:rsidP="00017FD8">
      <w:pPr>
        <w:ind w:firstLine="709"/>
        <w:jc w:val="both"/>
        <w:rPr>
          <w:lang w:val="uk-UA"/>
        </w:rPr>
      </w:pPr>
      <w:r>
        <w:rPr>
          <w:lang w:val="uk-UA"/>
        </w:rPr>
        <w:t xml:space="preserve">– </w:t>
      </w:r>
      <w:r w:rsidRPr="00017FD8">
        <w:rPr>
          <w:lang w:val="uk-UA"/>
        </w:rPr>
        <w:t>у кадровому забезпеченні освіти створити ефективні моделі фахової освіти та концепцію соціального статусу педагогів;</w:t>
      </w:r>
    </w:p>
    <w:p w:rsidR="00017FD8" w:rsidRPr="00017FD8" w:rsidRDefault="00017FD8" w:rsidP="00017FD8">
      <w:pPr>
        <w:ind w:firstLine="709"/>
        <w:jc w:val="both"/>
        <w:rPr>
          <w:lang w:val="uk-UA"/>
        </w:rPr>
      </w:pPr>
      <w:r>
        <w:rPr>
          <w:lang w:val="uk-UA"/>
        </w:rPr>
        <w:t xml:space="preserve">– </w:t>
      </w:r>
      <w:r w:rsidRPr="00017FD8">
        <w:rPr>
          <w:lang w:val="uk-UA"/>
        </w:rPr>
        <w:t>в інформаційному забезпеченні освіти необхідно враховувати істотне урізноманітнення і зростання конкуренції джерел;</w:t>
      </w:r>
    </w:p>
    <w:p w:rsidR="00017FD8" w:rsidRPr="00017FD8" w:rsidRDefault="00017FD8" w:rsidP="00017FD8">
      <w:pPr>
        <w:ind w:firstLine="709"/>
        <w:jc w:val="both"/>
        <w:rPr>
          <w:lang w:val="uk-UA"/>
        </w:rPr>
      </w:pPr>
      <w:r>
        <w:rPr>
          <w:lang w:val="uk-UA"/>
        </w:rPr>
        <w:t xml:space="preserve">– </w:t>
      </w:r>
      <w:r w:rsidRPr="00017FD8">
        <w:rPr>
          <w:lang w:val="uk-UA"/>
        </w:rPr>
        <w:t>у соціально-психологічному супроводі кількісно й якісно забезпечити вивчення ставлення суспільства та відповідне формування громадської думки та ін.;</w:t>
      </w:r>
    </w:p>
    <w:p w:rsidR="00017FD8" w:rsidRPr="00017FD8" w:rsidRDefault="00017FD8" w:rsidP="00017FD8">
      <w:pPr>
        <w:ind w:firstLine="709"/>
        <w:jc w:val="both"/>
        <w:rPr>
          <w:lang w:val="uk-UA"/>
        </w:rPr>
      </w:pPr>
      <w:r w:rsidRPr="00017FD8">
        <w:rPr>
          <w:lang w:val="uk-UA"/>
        </w:rPr>
        <w:t>– у фінансовій підтримці освіти назрілим є перегляд моделей і оптимізація джерел фінансування різних рівнів і галузей освіти</w:t>
      </w:r>
      <w:r>
        <w:rPr>
          <w:lang w:val="uk-UA"/>
        </w:rPr>
        <w:t>.</w:t>
      </w:r>
    </w:p>
    <w:p w:rsidR="00415E7E" w:rsidRDefault="00415E7E" w:rsidP="00415E7E">
      <w:pPr>
        <w:jc w:val="center"/>
        <w:rPr>
          <w:b/>
          <w:bCs/>
          <w:lang w:val="uk-UA"/>
        </w:rPr>
      </w:pPr>
      <w:r w:rsidRPr="00AB06EA">
        <w:rPr>
          <w:b/>
          <w:bCs/>
          <w:lang w:val="uk-UA"/>
        </w:rPr>
        <w:t>Висновки</w:t>
      </w:r>
    </w:p>
    <w:p w:rsidR="001548E0" w:rsidRDefault="00381ECE" w:rsidP="00381ECE">
      <w:pPr>
        <w:ind w:firstLine="709"/>
        <w:jc w:val="both"/>
        <w:rPr>
          <w:lang w:val="uk-UA"/>
        </w:rPr>
      </w:pPr>
      <w:r w:rsidRPr="00A25CA5">
        <w:rPr>
          <w:lang w:val="uk-UA"/>
        </w:rPr>
        <w:t>Для виконання першочергових заходів в освітній системі, що надасть нового імпульсу розвитку національної освіти та підвищить її якість і конкурентоспроможність</w:t>
      </w:r>
      <w:r w:rsidR="002642B7">
        <w:rPr>
          <w:lang w:val="uk-UA"/>
        </w:rPr>
        <w:t>,</w:t>
      </w:r>
      <w:r w:rsidRPr="00A25CA5">
        <w:rPr>
          <w:lang w:val="uk-UA"/>
        </w:rPr>
        <w:t xml:space="preserve"> необхідно продовжити модернізацію НАПН України, насамперед відповідно до Закону України «Про наукову і науково-технічну діяльність», оновленого Статуту і Стратегії розвитку НАПН України</w:t>
      </w:r>
      <w:r w:rsidR="001548E0">
        <w:rPr>
          <w:lang w:val="uk-UA"/>
        </w:rPr>
        <w:t>.</w:t>
      </w:r>
    </w:p>
    <w:p w:rsidR="00381ECE" w:rsidRPr="00A25CA5" w:rsidRDefault="001548E0" w:rsidP="00381ECE">
      <w:pPr>
        <w:ind w:firstLine="709"/>
        <w:jc w:val="both"/>
        <w:rPr>
          <w:lang w:val="uk-UA"/>
        </w:rPr>
      </w:pPr>
      <w:r>
        <w:rPr>
          <w:lang w:val="uk-UA"/>
        </w:rPr>
        <w:t>З</w:t>
      </w:r>
      <w:r w:rsidR="00381ECE" w:rsidRPr="00A25CA5">
        <w:rPr>
          <w:lang w:val="uk-UA"/>
        </w:rPr>
        <w:t>абезпечити реалізацію автономізації і демократизації наукової діяльності з одночасним посиленням відповідальності за її результати та звітність, залучення ширшого кола вчених до прийняття рішень з питань основної діяльності.</w:t>
      </w:r>
    </w:p>
    <w:p w:rsidR="00381ECE" w:rsidRPr="00A25CA5" w:rsidRDefault="001548E0" w:rsidP="00381ECE">
      <w:pPr>
        <w:ind w:firstLine="709"/>
        <w:jc w:val="both"/>
        <w:rPr>
          <w:lang w:val="uk-UA"/>
        </w:rPr>
      </w:pPr>
      <w:r>
        <w:rPr>
          <w:lang w:val="uk-UA"/>
        </w:rPr>
        <w:t>У</w:t>
      </w:r>
      <w:r w:rsidR="00381ECE" w:rsidRPr="00A25CA5">
        <w:rPr>
          <w:lang w:val="uk-UA"/>
        </w:rPr>
        <w:t xml:space="preserve">жити заходів щодо доповнення базового бюджетного покриття видатків наукових організацій конкурсним грантовим фінансуванням, яке сприяє активізації наукових шкіл і колективів, переборенню інерційності окремих учених. Ураховуючи зазначене, слід удосконалити порядок формування наукової тематики з огляду на підвищення ролі зовнішньої незалежної експертизи із залученням споживачів наукової продукції.   </w:t>
      </w:r>
    </w:p>
    <w:p w:rsidR="00381ECE" w:rsidRPr="00A25CA5" w:rsidRDefault="001548E0" w:rsidP="00381ECE">
      <w:pPr>
        <w:ind w:firstLine="709"/>
        <w:jc w:val="both"/>
        <w:rPr>
          <w:lang w:val="uk-UA"/>
        </w:rPr>
      </w:pPr>
      <w:r>
        <w:rPr>
          <w:lang w:val="uk-UA"/>
        </w:rPr>
        <w:lastRenderedPageBreak/>
        <w:t>З</w:t>
      </w:r>
      <w:r w:rsidR="00381ECE" w:rsidRPr="00A25CA5">
        <w:rPr>
          <w:lang w:val="uk-UA"/>
        </w:rPr>
        <w:t xml:space="preserve">астосувати інноваційні підходи до оцінки активності та результативності вчених, наукових організацій, імпакт-фактору фахових видань на основі об’єктивних критеріїв наукометрії. При аналізі, оцінюванні та атестації діяльності підвідомчих установ, наукових груп, учених важливо дотримуватися основних положень і принципів відповідного Лейденського маніфесту (2015 р.). Загалом у наукових установах мають бути створені інституційні системи забезпечення якості наукових досліджень та експериментальних розробок.   </w:t>
      </w:r>
    </w:p>
    <w:p w:rsidR="00381ECE" w:rsidRPr="00A25CA5" w:rsidRDefault="001548E0" w:rsidP="00381ECE">
      <w:pPr>
        <w:ind w:firstLine="709"/>
        <w:jc w:val="both"/>
        <w:rPr>
          <w:lang w:val="uk-UA"/>
        </w:rPr>
      </w:pPr>
      <w:r>
        <w:rPr>
          <w:lang w:val="uk-UA"/>
        </w:rPr>
        <w:t>По</w:t>
      </w:r>
      <w:r w:rsidR="00381ECE" w:rsidRPr="00A25CA5">
        <w:rPr>
          <w:lang w:val="uk-UA"/>
        </w:rPr>
        <w:t xml:space="preserve">силити вимоги до соціально-економічної віддачі результатів наукових досліджень та експериментальних розробок, їх практичного впровадження, що передбачає підвищення рівня значущості наукової продукції, визначення й правоохоронного оформлення майнових і авторських прав на створені об’єкти інтелектуальної власності.    </w:t>
      </w:r>
    </w:p>
    <w:p w:rsidR="00381ECE" w:rsidRPr="00A25CA5" w:rsidRDefault="001548E0" w:rsidP="00381ECE">
      <w:pPr>
        <w:ind w:firstLine="709"/>
        <w:jc w:val="both"/>
        <w:rPr>
          <w:lang w:val="uk-UA"/>
        </w:rPr>
      </w:pPr>
      <w:r>
        <w:rPr>
          <w:lang w:val="uk-UA"/>
        </w:rPr>
        <w:t>П</w:t>
      </w:r>
      <w:r w:rsidR="00381ECE" w:rsidRPr="00A25CA5">
        <w:rPr>
          <w:lang w:val="uk-UA"/>
        </w:rPr>
        <w:t>ередбачити заохочення технологізації та комерціалізації наукових здобутків,  а також надання наукових послуг громадянам.</w:t>
      </w:r>
    </w:p>
    <w:p w:rsidR="00381ECE" w:rsidRPr="00A25CA5" w:rsidRDefault="001548E0" w:rsidP="00381ECE">
      <w:pPr>
        <w:ind w:firstLine="709"/>
        <w:jc w:val="both"/>
        <w:rPr>
          <w:lang w:val="uk-UA"/>
        </w:rPr>
      </w:pPr>
      <w:r>
        <w:rPr>
          <w:lang w:val="uk-UA"/>
        </w:rPr>
        <w:t>З</w:t>
      </w:r>
      <w:r w:rsidR="00381ECE" w:rsidRPr="00A25CA5">
        <w:rPr>
          <w:lang w:val="uk-UA"/>
        </w:rPr>
        <w:t xml:space="preserve">більшити внесок кожного члена академії в спільний науковий доробок та підвищити координуючу роль відділень НАПН України.  </w:t>
      </w:r>
    </w:p>
    <w:p w:rsidR="00381ECE" w:rsidRDefault="001548E0" w:rsidP="00381ECE">
      <w:pPr>
        <w:ind w:firstLine="709"/>
        <w:jc w:val="both"/>
        <w:rPr>
          <w:lang w:val="uk-UA"/>
        </w:rPr>
      </w:pPr>
      <w:r>
        <w:rPr>
          <w:lang w:val="uk-UA"/>
        </w:rPr>
        <w:t>У</w:t>
      </w:r>
      <w:r w:rsidR="00381ECE" w:rsidRPr="00A25CA5">
        <w:rPr>
          <w:lang w:val="uk-UA"/>
        </w:rPr>
        <w:t xml:space="preserve"> подальшому здійснювати інтернаціоналізацію наукової діяльності, міжнародну комунікацію та розширювати участь наукових установ академії у проектах програм ЄС Еразмус+ та Горизонт 2020.</w:t>
      </w:r>
    </w:p>
    <w:p w:rsidR="001548E0" w:rsidRDefault="001548E0" w:rsidP="00381ECE">
      <w:pPr>
        <w:ind w:firstLine="709"/>
        <w:jc w:val="both"/>
        <w:rPr>
          <w:lang w:val="uk-UA"/>
        </w:rPr>
      </w:pPr>
      <w:r>
        <w:rPr>
          <w:lang w:val="uk-UA"/>
        </w:rPr>
        <w:t>З</w:t>
      </w:r>
      <w:r w:rsidRPr="001548E0">
        <w:rPr>
          <w:lang w:val="uk-UA"/>
        </w:rPr>
        <w:t>дійсн</w:t>
      </w:r>
      <w:r w:rsidR="00593E31">
        <w:rPr>
          <w:lang w:val="uk-UA"/>
        </w:rPr>
        <w:t>ю</w:t>
      </w:r>
      <w:r>
        <w:rPr>
          <w:lang w:val="uk-UA"/>
        </w:rPr>
        <w:t>вати</w:t>
      </w:r>
      <w:r w:rsidRPr="001548E0">
        <w:rPr>
          <w:lang w:val="uk-UA"/>
        </w:rPr>
        <w:t xml:space="preserve"> незалежн</w:t>
      </w:r>
      <w:r w:rsidR="00593E31">
        <w:rPr>
          <w:lang w:val="uk-UA"/>
        </w:rPr>
        <w:t>у</w:t>
      </w:r>
      <w:r w:rsidRPr="001548E0">
        <w:rPr>
          <w:lang w:val="uk-UA"/>
        </w:rPr>
        <w:t xml:space="preserve"> науков</w:t>
      </w:r>
      <w:r w:rsidR="00593E31">
        <w:rPr>
          <w:lang w:val="uk-UA"/>
        </w:rPr>
        <w:t>у</w:t>
      </w:r>
      <w:r w:rsidRPr="001548E0">
        <w:rPr>
          <w:lang w:val="uk-UA"/>
        </w:rPr>
        <w:t xml:space="preserve"> експертиз</w:t>
      </w:r>
      <w:r w:rsidR="00593E31">
        <w:rPr>
          <w:lang w:val="uk-UA"/>
        </w:rPr>
        <w:t>у</w:t>
      </w:r>
      <w:r w:rsidRPr="001548E0">
        <w:rPr>
          <w:lang w:val="uk-UA"/>
        </w:rPr>
        <w:t xml:space="preserve"> проектів прогнозних документів (доктрин, концепцій, стратегій тощо), освітніх інновацій та навчальної літератури, а також з власної ініціативи розробл</w:t>
      </w:r>
      <w:r w:rsidR="00593E31">
        <w:rPr>
          <w:lang w:val="uk-UA"/>
        </w:rPr>
        <w:t>яти</w:t>
      </w:r>
      <w:r w:rsidRPr="001548E0">
        <w:rPr>
          <w:lang w:val="uk-UA"/>
        </w:rPr>
        <w:t xml:space="preserve"> пропозиці</w:t>
      </w:r>
      <w:r w:rsidR="00593E31">
        <w:rPr>
          <w:lang w:val="uk-UA"/>
        </w:rPr>
        <w:t>ї</w:t>
      </w:r>
      <w:r w:rsidRPr="001548E0">
        <w:rPr>
          <w:lang w:val="uk-UA"/>
        </w:rPr>
        <w:t xml:space="preserve"> щодо засад освітньої політики, прогнозів, інформаційно-аналітичних матеріалів, пропозицій, рекомендацій щодо гуманітарного розвитку держави та вдосконалення освітньої сфери, за дорученням Президента України, Верховної Ради України, Кабінету Міністрів України провадження наукової експертизи проектів законів, державних рішень і програм</w:t>
      </w:r>
      <w:r w:rsidR="00593E31">
        <w:rPr>
          <w:lang w:val="uk-UA"/>
        </w:rPr>
        <w:t>.</w:t>
      </w:r>
    </w:p>
    <w:p w:rsidR="00986F34" w:rsidRDefault="00986F34" w:rsidP="00381ECE">
      <w:pPr>
        <w:ind w:firstLine="709"/>
        <w:jc w:val="both"/>
        <w:rPr>
          <w:lang w:val="uk-UA"/>
        </w:rPr>
      </w:pPr>
      <w:r w:rsidRPr="00986F34">
        <w:rPr>
          <w:lang w:val="uk-UA"/>
        </w:rPr>
        <w:t>Продовжити роботу з підвищення публікаційної активності та ефективності вчених академії з використанням міжнародної системи наукометрії</w:t>
      </w:r>
      <w:r>
        <w:rPr>
          <w:lang w:val="uk-UA"/>
        </w:rPr>
        <w:t xml:space="preserve"> та п</w:t>
      </w:r>
      <w:r w:rsidRPr="00986F34">
        <w:rPr>
          <w:lang w:val="uk-UA"/>
        </w:rPr>
        <w:t>ідвищити рівень висвітлення результатів діяльності академії в педагогічній пресі та інших ЗМІ, наповнення Електронної бібліотеки НАПН України, сайтів</w:t>
      </w:r>
      <w:r>
        <w:rPr>
          <w:lang w:val="uk-UA"/>
        </w:rPr>
        <w:t>.</w:t>
      </w:r>
    </w:p>
    <w:p w:rsidR="00986F34" w:rsidRDefault="00986F34" w:rsidP="00381ECE">
      <w:pPr>
        <w:ind w:firstLine="709"/>
        <w:jc w:val="both"/>
        <w:rPr>
          <w:lang w:val="uk-UA"/>
        </w:rPr>
      </w:pPr>
      <w:r w:rsidRPr="00986F34">
        <w:rPr>
          <w:lang w:val="uk-UA"/>
        </w:rPr>
        <w:t>Посилити підтримку Ради молодих вчених академії щодо підвищення її ролі в активізації участі молодих учених в науковій і науково-організаційній діяльності НАПН України</w:t>
      </w:r>
      <w:r>
        <w:rPr>
          <w:lang w:val="uk-UA"/>
        </w:rPr>
        <w:t>.</w:t>
      </w:r>
    </w:p>
    <w:p w:rsidR="00593E31" w:rsidRPr="00A25CA5" w:rsidRDefault="00593E31" w:rsidP="00381ECE">
      <w:pPr>
        <w:ind w:firstLine="709"/>
        <w:jc w:val="both"/>
        <w:rPr>
          <w:lang w:val="uk-UA"/>
        </w:rPr>
      </w:pPr>
      <w:r>
        <w:rPr>
          <w:lang w:val="uk-UA"/>
        </w:rPr>
        <w:t xml:space="preserve">Забезпечити </w:t>
      </w:r>
      <w:r w:rsidRPr="00593E31">
        <w:rPr>
          <w:lang w:val="uk-UA"/>
        </w:rPr>
        <w:t>реалізаці</w:t>
      </w:r>
      <w:r>
        <w:rPr>
          <w:lang w:val="uk-UA"/>
        </w:rPr>
        <w:t>ю</w:t>
      </w:r>
      <w:r w:rsidRPr="00593E31">
        <w:rPr>
          <w:lang w:val="uk-UA"/>
        </w:rPr>
        <w:t xml:space="preserve"> Стратегії розвитку Національної академії педагогічних наук України на 201</w:t>
      </w:r>
      <w:r w:rsidR="00986F34">
        <w:rPr>
          <w:lang w:val="uk-UA"/>
        </w:rPr>
        <w:t>7</w:t>
      </w:r>
      <w:r w:rsidRPr="00593E31">
        <w:rPr>
          <w:lang w:val="uk-UA"/>
        </w:rPr>
        <w:t>-20</w:t>
      </w:r>
      <w:r w:rsidR="00986F34">
        <w:rPr>
          <w:lang w:val="uk-UA"/>
        </w:rPr>
        <w:t>22</w:t>
      </w:r>
      <w:r w:rsidRPr="00593E31">
        <w:rPr>
          <w:lang w:val="uk-UA"/>
        </w:rPr>
        <w:t xml:space="preserve"> р</w:t>
      </w:r>
      <w:r w:rsidR="00986F34">
        <w:rPr>
          <w:lang w:val="uk-UA"/>
        </w:rPr>
        <w:t>р.</w:t>
      </w:r>
    </w:p>
    <w:p w:rsidR="00381ECE" w:rsidRPr="00321289" w:rsidRDefault="00381ECE" w:rsidP="00381ECE">
      <w:pPr>
        <w:jc w:val="both"/>
        <w:rPr>
          <w:b/>
          <w:bCs/>
          <w:lang w:val="uk-UA"/>
        </w:rPr>
      </w:pPr>
    </w:p>
    <w:p w:rsidR="004C1E50" w:rsidRPr="00321289" w:rsidRDefault="004C1E50" w:rsidP="00B87AEA">
      <w:pPr>
        <w:pStyle w:val="1"/>
        <w:widowControl w:val="0"/>
        <w:spacing w:line="360" w:lineRule="auto"/>
        <w:ind w:left="0"/>
        <w:jc w:val="both"/>
        <w:rPr>
          <w:b/>
          <w:bCs/>
          <w:sz w:val="26"/>
          <w:szCs w:val="26"/>
          <w:lang w:val="uk-UA"/>
        </w:rPr>
      </w:pPr>
      <w:r w:rsidRPr="00321289">
        <w:rPr>
          <w:b/>
          <w:bCs/>
          <w:sz w:val="26"/>
          <w:szCs w:val="26"/>
          <w:lang w:val="uk-UA"/>
        </w:rPr>
        <w:t>3. Завдання та показники результатів їх виконання</w:t>
      </w:r>
    </w:p>
    <w:tbl>
      <w:tblPr>
        <w:tblW w:w="22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698"/>
        <w:gridCol w:w="51"/>
        <w:gridCol w:w="604"/>
        <w:gridCol w:w="349"/>
        <w:gridCol w:w="618"/>
        <w:gridCol w:w="90"/>
        <w:gridCol w:w="40"/>
        <w:gridCol w:w="11"/>
        <w:gridCol w:w="681"/>
        <w:gridCol w:w="17"/>
        <w:gridCol w:w="129"/>
        <w:gridCol w:w="724"/>
        <w:gridCol w:w="12"/>
        <w:gridCol w:w="102"/>
        <w:gridCol w:w="15"/>
        <w:gridCol w:w="615"/>
        <w:gridCol w:w="25"/>
        <w:gridCol w:w="13"/>
        <w:gridCol w:w="50"/>
        <w:gridCol w:w="550"/>
        <w:gridCol w:w="185"/>
        <w:gridCol w:w="10"/>
        <w:gridCol w:w="62"/>
        <w:gridCol w:w="717"/>
        <w:gridCol w:w="10"/>
        <w:gridCol w:w="15"/>
        <w:gridCol w:w="13"/>
        <w:gridCol w:w="25"/>
        <w:gridCol w:w="124"/>
        <w:gridCol w:w="24"/>
        <w:gridCol w:w="690"/>
        <w:gridCol w:w="19"/>
        <w:gridCol w:w="6"/>
        <w:gridCol w:w="9"/>
        <w:gridCol w:w="32"/>
        <w:gridCol w:w="611"/>
        <w:gridCol w:w="279"/>
        <w:gridCol w:w="66"/>
        <w:gridCol w:w="790"/>
        <w:gridCol w:w="111"/>
        <w:gridCol w:w="2"/>
        <w:gridCol w:w="738"/>
        <w:gridCol w:w="76"/>
        <w:gridCol w:w="30"/>
        <w:gridCol w:w="561"/>
        <w:gridCol w:w="42"/>
        <w:gridCol w:w="138"/>
        <w:gridCol w:w="14"/>
        <w:gridCol w:w="27"/>
        <w:gridCol w:w="14"/>
        <w:gridCol w:w="937"/>
        <w:gridCol w:w="8"/>
        <w:gridCol w:w="49"/>
        <w:gridCol w:w="344"/>
        <w:gridCol w:w="319"/>
        <w:gridCol w:w="8"/>
        <w:gridCol w:w="33"/>
        <w:gridCol w:w="745"/>
        <w:gridCol w:w="8"/>
        <w:gridCol w:w="23"/>
        <w:gridCol w:w="66"/>
        <w:gridCol w:w="53"/>
        <w:gridCol w:w="578"/>
        <w:gridCol w:w="28"/>
        <w:gridCol w:w="8"/>
        <w:gridCol w:w="6"/>
        <w:gridCol w:w="8"/>
        <w:gridCol w:w="907"/>
        <w:gridCol w:w="1365"/>
        <w:gridCol w:w="236"/>
        <w:gridCol w:w="478"/>
        <w:gridCol w:w="1115"/>
        <w:gridCol w:w="1367"/>
        <w:gridCol w:w="1367"/>
        <w:gridCol w:w="242"/>
      </w:tblGrid>
      <w:tr w:rsidR="005E33EB" w:rsidRPr="00C37D47" w:rsidTr="006A7D05">
        <w:trPr>
          <w:gridAfter w:val="12"/>
          <w:wAfter w:w="7127" w:type="dxa"/>
          <w:tblHeader/>
        </w:trPr>
        <w:tc>
          <w:tcPr>
            <w:tcW w:w="1834" w:type="dxa"/>
            <w:vMerge w:val="restart"/>
          </w:tcPr>
          <w:p w:rsidR="006C3EAE" w:rsidRPr="00C37D47" w:rsidRDefault="006C3EAE" w:rsidP="001677FC">
            <w:pPr>
              <w:ind w:left="-57" w:right="-57"/>
              <w:jc w:val="center"/>
              <w:rPr>
                <w:spacing w:val="-14"/>
                <w:sz w:val="22"/>
                <w:szCs w:val="22"/>
                <w:lang w:val="uk-UA"/>
              </w:rPr>
            </w:pPr>
            <w:r w:rsidRPr="00C37D47">
              <w:rPr>
                <w:spacing w:val="-14"/>
                <w:sz w:val="22"/>
                <w:szCs w:val="22"/>
                <w:lang w:val="uk-UA"/>
              </w:rPr>
              <w:t>Найменування показника результату виконання завдання</w:t>
            </w:r>
          </w:p>
        </w:tc>
        <w:tc>
          <w:tcPr>
            <w:tcW w:w="698" w:type="dxa"/>
            <w:vMerge w:val="restart"/>
          </w:tcPr>
          <w:p w:rsidR="006C3EAE" w:rsidRPr="00C37D47" w:rsidRDefault="006C3EAE" w:rsidP="00E1217C">
            <w:pPr>
              <w:ind w:left="-113" w:right="-113"/>
              <w:jc w:val="center"/>
              <w:rPr>
                <w:spacing w:val="-10"/>
                <w:sz w:val="22"/>
                <w:szCs w:val="22"/>
                <w:lang w:val="uk-UA"/>
              </w:rPr>
            </w:pPr>
            <w:r w:rsidRPr="00C37D47">
              <w:rPr>
                <w:spacing w:val="-10"/>
                <w:sz w:val="22"/>
                <w:szCs w:val="22"/>
                <w:lang w:val="uk-UA"/>
              </w:rPr>
              <w:t>Оди-ниця виміру</w:t>
            </w:r>
          </w:p>
        </w:tc>
        <w:tc>
          <w:tcPr>
            <w:tcW w:w="1004" w:type="dxa"/>
            <w:gridSpan w:val="3"/>
            <w:vMerge w:val="restart"/>
          </w:tcPr>
          <w:p w:rsidR="006C3EAE" w:rsidRPr="00C37D47" w:rsidRDefault="000550FD" w:rsidP="00E1217C">
            <w:pPr>
              <w:ind w:left="-113" w:right="-113"/>
              <w:jc w:val="center"/>
              <w:rPr>
                <w:spacing w:val="-12"/>
                <w:sz w:val="22"/>
                <w:szCs w:val="22"/>
                <w:lang w:val="uk-UA"/>
              </w:rPr>
            </w:pPr>
            <w:r w:rsidRPr="00C37D47">
              <w:rPr>
                <w:spacing w:val="-12"/>
                <w:sz w:val="22"/>
                <w:szCs w:val="22"/>
                <w:lang w:val="uk-UA"/>
              </w:rPr>
              <w:t>Джерело інформа</w:t>
            </w:r>
            <w:r w:rsidR="006C3EAE" w:rsidRPr="00C37D47">
              <w:rPr>
                <w:spacing w:val="-12"/>
                <w:sz w:val="22"/>
                <w:szCs w:val="22"/>
                <w:lang w:val="uk-UA"/>
              </w:rPr>
              <w:t>ції</w:t>
            </w:r>
          </w:p>
        </w:tc>
        <w:tc>
          <w:tcPr>
            <w:tcW w:w="4666" w:type="dxa"/>
            <w:gridSpan w:val="20"/>
          </w:tcPr>
          <w:p w:rsidR="006C3EAE" w:rsidRPr="00C37D47" w:rsidRDefault="006C3EAE" w:rsidP="00B87AEA">
            <w:pPr>
              <w:jc w:val="center"/>
              <w:rPr>
                <w:sz w:val="22"/>
                <w:szCs w:val="22"/>
                <w:lang w:val="uk-UA"/>
              </w:rPr>
            </w:pPr>
            <w:r w:rsidRPr="00C37D47">
              <w:rPr>
                <w:sz w:val="22"/>
                <w:szCs w:val="22"/>
                <w:lang w:val="uk-UA"/>
              </w:rPr>
              <w:t>Звітний період</w:t>
            </w:r>
          </w:p>
        </w:tc>
        <w:tc>
          <w:tcPr>
            <w:tcW w:w="7637" w:type="dxa"/>
            <w:gridSpan w:val="39"/>
          </w:tcPr>
          <w:p w:rsidR="006C3EAE" w:rsidRPr="00C37D47" w:rsidRDefault="006C3EAE" w:rsidP="00B87AEA">
            <w:pPr>
              <w:jc w:val="center"/>
              <w:rPr>
                <w:sz w:val="22"/>
                <w:szCs w:val="22"/>
                <w:lang w:val="uk-UA"/>
              </w:rPr>
            </w:pPr>
            <w:r w:rsidRPr="00C37D47">
              <w:rPr>
                <w:sz w:val="22"/>
                <w:szCs w:val="22"/>
                <w:lang w:val="uk-UA"/>
              </w:rPr>
              <w:t>Плановий період</w:t>
            </w:r>
          </w:p>
        </w:tc>
      </w:tr>
      <w:tr w:rsidR="005E33EB" w:rsidRPr="00857B8F" w:rsidTr="006A7D05">
        <w:trPr>
          <w:gridAfter w:val="8"/>
          <w:wAfter w:w="7077" w:type="dxa"/>
          <w:tblHeader/>
        </w:trPr>
        <w:tc>
          <w:tcPr>
            <w:tcW w:w="1834" w:type="dxa"/>
            <w:vMerge/>
            <w:vAlign w:val="center"/>
          </w:tcPr>
          <w:p w:rsidR="006C3EAE" w:rsidRPr="00C37D47" w:rsidRDefault="006C3EAE" w:rsidP="00B87AEA">
            <w:pPr>
              <w:rPr>
                <w:sz w:val="22"/>
                <w:szCs w:val="22"/>
                <w:lang w:val="uk-UA"/>
              </w:rPr>
            </w:pPr>
          </w:p>
        </w:tc>
        <w:tc>
          <w:tcPr>
            <w:tcW w:w="698" w:type="dxa"/>
            <w:vMerge/>
            <w:vAlign w:val="center"/>
          </w:tcPr>
          <w:p w:rsidR="006C3EAE" w:rsidRPr="00C37D47" w:rsidRDefault="006C3EAE" w:rsidP="00B87AEA">
            <w:pPr>
              <w:rPr>
                <w:sz w:val="22"/>
                <w:szCs w:val="22"/>
                <w:lang w:val="uk-UA"/>
              </w:rPr>
            </w:pPr>
          </w:p>
        </w:tc>
        <w:tc>
          <w:tcPr>
            <w:tcW w:w="1004" w:type="dxa"/>
            <w:gridSpan w:val="3"/>
            <w:vMerge/>
            <w:vAlign w:val="center"/>
          </w:tcPr>
          <w:p w:rsidR="006C3EAE" w:rsidRPr="00C37D47" w:rsidRDefault="006C3EAE" w:rsidP="00B87AEA">
            <w:pPr>
              <w:rPr>
                <w:sz w:val="22"/>
                <w:szCs w:val="22"/>
                <w:lang w:val="uk-UA"/>
              </w:rPr>
            </w:pPr>
          </w:p>
        </w:tc>
        <w:tc>
          <w:tcPr>
            <w:tcW w:w="2310" w:type="dxa"/>
            <w:gridSpan w:val="8"/>
          </w:tcPr>
          <w:p w:rsidR="006C3EAE" w:rsidRPr="00C37D47" w:rsidRDefault="00FD2ABA" w:rsidP="00F77337">
            <w:pPr>
              <w:jc w:val="center"/>
              <w:rPr>
                <w:sz w:val="22"/>
                <w:szCs w:val="22"/>
                <w:lang w:val="uk-UA"/>
              </w:rPr>
            </w:pPr>
            <w:r w:rsidRPr="00C37D47">
              <w:rPr>
                <w:sz w:val="22"/>
                <w:szCs w:val="22"/>
                <w:lang w:val="uk-UA"/>
              </w:rPr>
              <w:t>201</w:t>
            </w:r>
            <w:r w:rsidRPr="00C37D47">
              <w:rPr>
                <w:sz w:val="22"/>
                <w:szCs w:val="22"/>
                <w:lang w:val="en-US"/>
              </w:rPr>
              <w:t>5</w:t>
            </w:r>
            <w:r w:rsidR="006C3EAE" w:rsidRPr="00C37D47">
              <w:rPr>
                <w:sz w:val="22"/>
                <w:szCs w:val="22"/>
                <w:lang w:val="uk-UA"/>
              </w:rPr>
              <w:t>-й рік</w:t>
            </w:r>
            <w:r w:rsidR="00D4456C" w:rsidRPr="00C37D47">
              <w:rPr>
                <w:sz w:val="22"/>
                <w:szCs w:val="22"/>
                <w:lang w:val="en-US"/>
              </w:rPr>
              <w:t xml:space="preserve"> </w:t>
            </w:r>
            <w:r w:rsidR="006C3EAE" w:rsidRPr="00C37D47">
              <w:rPr>
                <w:sz w:val="22"/>
                <w:szCs w:val="22"/>
                <w:lang w:val="uk-UA"/>
              </w:rPr>
              <w:t>(звіт)</w:t>
            </w:r>
          </w:p>
        </w:tc>
        <w:tc>
          <w:tcPr>
            <w:tcW w:w="2381" w:type="dxa"/>
            <w:gridSpan w:val="14"/>
          </w:tcPr>
          <w:p w:rsidR="006C3EAE" w:rsidRPr="00C37D47" w:rsidRDefault="006C3EAE" w:rsidP="00121188">
            <w:pPr>
              <w:jc w:val="center"/>
              <w:rPr>
                <w:sz w:val="22"/>
                <w:szCs w:val="22"/>
                <w:lang w:val="uk-UA"/>
              </w:rPr>
            </w:pPr>
            <w:r w:rsidRPr="00C37D47">
              <w:rPr>
                <w:sz w:val="22"/>
                <w:szCs w:val="22"/>
                <w:lang w:val="uk-UA"/>
              </w:rPr>
              <w:t>201</w:t>
            </w:r>
            <w:r w:rsidR="00FD2ABA" w:rsidRPr="00C37D47">
              <w:rPr>
                <w:sz w:val="22"/>
                <w:szCs w:val="22"/>
                <w:lang w:val="en-US"/>
              </w:rPr>
              <w:t>6</w:t>
            </w:r>
            <w:r w:rsidRPr="00C37D47">
              <w:rPr>
                <w:sz w:val="22"/>
                <w:szCs w:val="22"/>
                <w:lang w:val="uk-UA"/>
              </w:rPr>
              <w:t>-й рік</w:t>
            </w:r>
            <w:r w:rsidR="00D4456C" w:rsidRPr="00C37D47">
              <w:rPr>
                <w:sz w:val="22"/>
                <w:szCs w:val="22"/>
                <w:lang w:val="en-US"/>
              </w:rPr>
              <w:t xml:space="preserve"> </w:t>
            </w:r>
            <w:r w:rsidRPr="00C37D47">
              <w:rPr>
                <w:sz w:val="22"/>
                <w:szCs w:val="22"/>
                <w:lang w:val="uk-UA"/>
              </w:rPr>
              <w:t>(звіт)</w:t>
            </w:r>
          </w:p>
        </w:tc>
        <w:tc>
          <w:tcPr>
            <w:tcW w:w="2688" w:type="dxa"/>
            <w:gridSpan w:val="13"/>
          </w:tcPr>
          <w:p w:rsidR="006C3EAE" w:rsidRPr="00C37D47" w:rsidRDefault="00FD2ABA" w:rsidP="00121188">
            <w:pPr>
              <w:jc w:val="center"/>
              <w:rPr>
                <w:sz w:val="22"/>
                <w:szCs w:val="22"/>
                <w:lang w:val="uk-UA"/>
              </w:rPr>
            </w:pPr>
            <w:r w:rsidRPr="00C37D47">
              <w:rPr>
                <w:sz w:val="22"/>
                <w:szCs w:val="22"/>
                <w:lang w:val="uk-UA"/>
              </w:rPr>
              <w:t>201</w:t>
            </w:r>
            <w:r w:rsidRPr="00C37D47">
              <w:rPr>
                <w:sz w:val="22"/>
                <w:szCs w:val="22"/>
                <w:lang w:val="en-US"/>
              </w:rPr>
              <w:t>7</w:t>
            </w:r>
            <w:r w:rsidR="006C3EAE" w:rsidRPr="00C37D47">
              <w:rPr>
                <w:sz w:val="22"/>
                <w:szCs w:val="22"/>
                <w:lang w:val="uk-UA"/>
              </w:rPr>
              <w:t>-й рік</w:t>
            </w:r>
            <w:r w:rsidR="00A836E5" w:rsidRPr="00C37D47">
              <w:rPr>
                <w:sz w:val="22"/>
                <w:szCs w:val="22"/>
                <w:lang w:val="en-US"/>
              </w:rPr>
              <w:t xml:space="preserve"> </w:t>
            </w:r>
            <w:r w:rsidR="006C3EAE" w:rsidRPr="00C37D47">
              <w:rPr>
                <w:sz w:val="22"/>
                <w:szCs w:val="22"/>
                <w:lang w:val="uk-UA"/>
              </w:rPr>
              <w:t>(затверджено)</w:t>
            </w:r>
          </w:p>
        </w:tc>
        <w:tc>
          <w:tcPr>
            <w:tcW w:w="2690" w:type="dxa"/>
            <w:gridSpan w:val="12"/>
          </w:tcPr>
          <w:p w:rsidR="006C3EAE" w:rsidRPr="00C37D47" w:rsidRDefault="006C3EAE" w:rsidP="00121188">
            <w:pPr>
              <w:jc w:val="center"/>
              <w:rPr>
                <w:sz w:val="22"/>
                <w:szCs w:val="22"/>
                <w:lang w:val="uk-UA"/>
              </w:rPr>
            </w:pPr>
            <w:r w:rsidRPr="00C37D47">
              <w:rPr>
                <w:sz w:val="22"/>
                <w:szCs w:val="22"/>
                <w:lang w:val="uk-UA"/>
              </w:rPr>
              <w:t>201</w:t>
            </w:r>
            <w:r w:rsidR="00FD2ABA" w:rsidRPr="00C37D47">
              <w:rPr>
                <w:sz w:val="22"/>
                <w:szCs w:val="22"/>
                <w:lang w:val="en-US"/>
              </w:rPr>
              <w:t>8</w:t>
            </w:r>
            <w:r w:rsidRPr="00C37D47">
              <w:rPr>
                <w:sz w:val="22"/>
                <w:szCs w:val="22"/>
                <w:lang w:val="uk-UA"/>
              </w:rPr>
              <w:t>-й рік</w:t>
            </w:r>
            <w:r w:rsidR="00D4456C" w:rsidRPr="00C37D47">
              <w:rPr>
                <w:sz w:val="22"/>
                <w:szCs w:val="22"/>
                <w:lang w:val="en-US"/>
              </w:rPr>
              <w:t xml:space="preserve"> </w:t>
            </w:r>
            <w:r w:rsidRPr="00C37D47">
              <w:rPr>
                <w:sz w:val="22"/>
                <w:szCs w:val="22"/>
                <w:lang w:val="uk-UA"/>
              </w:rPr>
              <w:t>(проект)</w:t>
            </w:r>
          </w:p>
        </w:tc>
        <w:tc>
          <w:tcPr>
            <w:tcW w:w="2284" w:type="dxa"/>
            <w:gridSpan w:val="16"/>
          </w:tcPr>
          <w:p w:rsidR="006C3EAE" w:rsidRPr="00C37D47" w:rsidRDefault="006C3EAE" w:rsidP="00121188">
            <w:pPr>
              <w:jc w:val="center"/>
              <w:rPr>
                <w:sz w:val="22"/>
                <w:szCs w:val="22"/>
                <w:lang w:val="uk-UA"/>
              </w:rPr>
            </w:pPr>
            <w:r w:rsidRPr="00C37D47">
              <w:rPr>
                <w:sz w:val="22"/>
                <w:szCs w:val="22"/>
                <w:lang w:val="uk-UA"/>
              </w:rPr>
              <w:t>201</w:t>
            </w:r>
            <w:r w:rsidR="00FD2ABA" w:rsidRPr="00C37D47">
              <w:rPr>
                <w:sz w:val="22"/>
                <w:szCs w:val="22"/>
                <w:lang w:val="en-US"/>
              </w:rPr>
              <w:t>9</w:t>
            </w:r>
            <w:r w:rsidRPr="00C37D47">
              <w:rPr>
                <w:sz w:val="22"/>
                <w:szCs w:val="22"/>
                <w:lang w:val="uk-UA"/>
              </w:rPr>
              <w:t>-й рік</w:t>
            </w:r>
            <w:r w:rsidR="00D4456C" w:rsidRPr="00C37D47">
              <w:rPr>
                <w:sz w:val="22"/>
                <w:szCs w:val="22"/>
                <w:lang w:val="en-US"/>
              </w:rPr>
              <w:t xml:space="preserve"> </w:t>
            </w:r>
            <w:r w:rsidRPr="00C37D47">
              <w:rPr>
                <w:sz w:val="22"/>
                <w:szCs w:val="22"/>
                <w:lang w:val="uk-UA"/>
              </w:rPr>
              <w:t>(прогноз)</w:t>
            </w:r>
          </w:p>
        </w:tc>
      </w:tr>
      <w:tr w:rsidR="006757D0" w:rsidRPr="00857B8F" w:rsidTr="006A7D05">
        <w:trPr>
          <w:gridAfter w:val="12"/>
          <w:wAfter w:w="7127" w:type="dxa"/>
          <w:cantSplit/>
          <w:trHeight w:val="877"/>
          <w:tblHeader/>
        </w:trPr>
        <w:tc>
          <w:tcPr>
            <w:tcW w:w="1834" w:type="dxa"/>
            <w:vMerge/>
          </w:tcPr>
          <w:p w:rsidR="006C3EAE" w:rsidRPr="00C37D47" w:rsidRDefault="006C3EAE" w:rsidP="00B87AEA">
            <w:pPr>
              <w:jc w:val="center"/>
              <w:rPr>
                <w:sz w:val="22"/>
                <w:szCs w:val="22"/>
                <w:lang w:val="uk-UA"/>
              </w:rPr>
            </w:pPr>
          </w:p>
        </w:tc>
        <w:tc>
          <w:tcPr>
            <w:tcW w:w="698" w:type="dxa"/>
            <w:vMerge/>
          </w:tcPr>
          <w:p w:rsidR="006C3EAE" w:rsidRPr="00C37D47" w:rsidRDefault="006C3EAE" w:rsidP="00B87AEA">
            <w:pPr>
              <w:jc w:val="center"/>
              <w:rPr>
                <w:sz w:val="22"/>
                <w:szCs w:val="22"/>
                <w:lang w:val="uk-UA"/>
              </w:rPr>
            </w:pPr>
          </w:p>
        </w:tc>
        <w:tc>
          <w:tcPr>
            <w:tcW w:w="1004" w:type="dxa"/>
            <w:gridSpan w:val="3"/>
            <w:vMerge/>
          </w:tcPr>
          <w:p w:rsidR="006C3EAE" w:rsidRPr="00C37D47" w:rsidRDefault="006C3EAE" w:rsidP="00B87AEA">
            <w:pPr>
              <w:jc w:val="center"/>
              <w:rPr>
                <w:sz w:val="22"/>
                <w:szCs w:val="22"/>
                <w:lang w:val="uk-UA"/>
              </w:rPr>
            </w:pPr>
          </w:p>
        </w:tc>
        <w:tc>
          <w:tcPr>
            <w:tcW w:w="618" w:type="dxa"/>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Заг. фонд</w:t>
            </w:r>
          </w:p>
        </w:tc>
        <w:tc>
          <w:tcPr>
            <w:tcW w:w="839" w:type="dxa"/>
            <w:gridSpan w:val="5"/>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Спец. фонд</w:t>
            </w:r>
          </w:p>
        </w:tc>
        <w:tc>
          <w:tcPr>
            <w:tcW w:w="853" w:type="dxa"/>
            <w:gridSpan w:val="2"/>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Разом</w:t>
            </w:r>
          </w:p>
        </w:tc>
        <w:tc>
          <w:tcPr>
            <w:tcW w:w="769" w:type="dxa"/>
            <w:gridSpan w:val="5"/>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Заг. фонд</w:t>
            </w:r>
          </w:p>
        </w:tc>
        <w:tc>
          <w:tcPr>
            <w:tcW w:w="798" w:type="dxa"/>
            <w:gridSpan w:val="4"/>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Спец. фонд</w:t>
            </w:r>
          </w:p>
        </w:tc>
        <w:tc>
          <w:tcPr>
            <w:tcW w:w="827" w:type="dxa"/>
            <w:gridSpan w:val="6"/>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Разом</w:t>
            </w:r>
          </w:p>
        </w:tc>
        <w:tc>
          <w:tcPr>
            <w:tcW w:w="863" w:type="dxa"/>
            <w:gridSpan w:val="4"/>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Заг. фонд</w:t>
            </w:r>
          </w:p>
        </w:tc>
        <w:tc>
          <w:tcPr>
            <w:tcW w:w="956" w:type="dxa"/>
            <w:gridSpan w:val="6"/>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Спец. фонд</w:t>
            </w:r>
          </w:p>
        </w:tc>
        <w:tc>
          <w:tcPr>
            <w:tcW w:w="856" w:type="dxa"/>
            <w:gridSpan w:val="2"/>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Разом</w:t>
            </w:r>
          </w:p>
        </w:tc>
        <w:tc>
          <w:tcPr>
            <w:tcW w:w="851" w:type="dxa"/>
            <w:gridSpan w:val="3"/>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Заг. фонд</w:t>
            </w:r>
          </w:p>
        </w:tc>
        <w:tc>
          <w:tcPr>
            <w:tcW w:w="861" w:type="dxa"/>
            <w:gridSpan w:val="6"/>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Спец. фонд</w:t>
            </w:r>
          </w:p>
        </w:tc>
        <w:tc>
          <w:tcPr>
            <w:tcW w:w="978" w:type="dxa"/>
            <w:gridSpan w:val="3"/>
            <w:textDirection w:val="btLr"/>
          </w:tcPr>
          <w:p w:rsidR="006C3EAE" w:rsidRPr="00C37D47" w:rsidRDefault="006C3EAE" w:rsidP="00F77337">
            <w:pPr>
              <w:ind w:left="113" w:right="113"/>
              <w:jc w:val="center"/>
              <w:rPr>
                <w:spacing w:val="-14"/>
                <w:sz w:val="22"/>
                <w:szCs w:val="22"/>
                <w:lang w:val="uk-UA"/>
              </w:rPr>
            </w:pPr>
            <w:r w:rsidRPr="00C37D47">
              <w:rPr>
                <w:spacing w:val="-14"/>
                <w:sz w:val="22"/>
                <w:szCs w:val="22"/>
                <w:lang w:val="uk-UA"/>
              </w:rPr>
              <w:t>Разом</w:t>
            </w:r>
          </w:p>
        </w:tc>
        <w:tc>
          <w:tcPr>
            <w:tcW w:w="720" w:type="dxa"/>
            <w:gridSpan w:val="4"/>
            <w:textDirection w:val="btLr"/>
          </w:tcPr>
          <w:p w:rsidR="006C3EAE" w:rsidRPr="00C37D47" w:rsidRDefault="006C3EAE" w:rsidP="00BB4E50">
            <w:pPr>
              <w:ind w:left="113" w:right="113"/>
              <w:jc w:val="center"/>
              <w:rPr>
                <w:spacing w:val="-14"/>
                <w:sz w:val="22"/>
                <w:szCs w:val="22"/>
                <w:lang w:val="uk-UA"/>
              </w:rPr>
            </w:pPr>
            <w:r w:rsidRPr="00C37D47">
              <w:rPr>
                <w:spacing w:val="-14"/>
                <w:sz w:val="22"/>
                <w:szCs w:val="22"/>
                <w:lang w:val="uk-UA"/>
              </w:rPr>
              <w:t>Заг. фонд</w:t>
            </w:r>
          </w:p>
        </w:tc>
        <w:tc>
          <w:tcPr>
            <w:tcW w:w="817" w:type="dxa"/>
            <w:gridSpan w:val="5"/>
            <w:textDirection w:val="btLr"/>
          </w:tcPr>
          <w:p w:rsidR="006C3EAE" w:rsidRPr="00C37D47" w:rsidRDefault="006C3EAE" w:rsidP="00BB4E50">
            <w:pPr>
              <w:ind w:left="113" w:right="113"/>
              <w:jc w:val="center"/>
              <w:rPr>
                <w:spacing w:val="-14"/>
                <w:sz w:val="22"/>
                <w:szCs w:val="22"/>
                <w:lang w:val="uk-UA"/>
              </w:rPr>
            </w:pPr>
            <w:r w:rsidRPr="00C37D47">
              <w:rPr>
                <w:spacing w:val="-14"/>
                <w:sz w:val="22"/>
                <w:szCs w:val="22"/>
                <w:lang w:val="uk-UA"/>
              </w:rPr>
              <w:t>Спец. фонд</w:t>
            </w:r>
          </w:p>
        </w:tc>
        <w:tc>
          <w:tcPr>
            <w:tcW w:w="697" w:type="dxa"/>
            <w:gridSpan w:val="3"/>
            <w:textDirection w:val="btLr"/>
          </w:tcPr>
          <w:p w:rsidR="006C3EAE" w:rsidRPr="00C37D47" w:rsidRDefault="006C3EAE" w:rsidP="00BB4E50">
            <w:pPr>
              <w:ind w:left="113" w:right="113"/>
              <w:jc w:val="center"/>
              <w:rPr>
                <w:spacing w:val="-14"/>
                <w:sz w:val="22"/>
                <w:szCs w:val="22"/>
                <w:lang w:val="uk-UA"/>
              </w:rPr>
            </w:pPr>
            <w:r w:rsidRPr="00C37D47">
              <w:rPr>
                <w:spacing w:val="-14"/>
                <w:sz w:val="22"/>
                <w:szCs w:val="22"/>
                <w:lang w:val="uk-UA"/>
              </w:rPr>
              <w:t>Разом</w:t>
            </w:r>
          </w:p>
        </w:tc>
      </w:tr>
      <w:tr w:rsidR="006C3EAE" w:rsidRPr="00857B8F" w:rsidTr="006A7D05">
        <w:trPr>
          <w:gridAfter w:val="12"/>
          <w:wAfter w:w="7127" w:type="dxa"/>
          <w:trHeight w:val="898"/>
        </w:trPr>
        <w:tc>
          <w:tcPr>
            <w:tcW w:w="15839" w:type="dxa"/>
            <w:gridSpan w:val="64"/>
            <w:vAlign w:val="center"/>
          </w:tcPr>
          <w:p w:rsidR="006C3EAE" w:rsidRPr="000E7143" w:rsidRDefault="006C3EAE" w:rsidP="00CC4B9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sz w:val="22"/>
                <w:szCs w:val="22"/>
                <w:lang w:val="uk-UA"/>
              </w:rPr>
            </w:pPr>
            <w:r w:rsidRPr="000E7143">
              <w:rPr>
                <w:b/>
                <w:bCs/>
                <w:sz w:val="22"/>
                <w:szCs w:val="22"/>
                <w:lang w:val="uk-UA"/>
              </w:rPr>
              <w:t>Завдання 1</w:t>
            </w:r>
            <w:r w:rsidR="007F7135" w:rsidRPr="000E7143">
              <w:rPr>
                <w:b/>
                <w:bCs/>
                <w:sz w:val="22"/>
                <w:szCs w:val="22"/>
                <w:lang w:val="uk-UA"/>
              </w:rPr>
              <w:t>.</w:t>
            </w:r>
            <w:r w:rsidRPr="000E7143">
              <w:rPr>
                <w:sz w:val="22"/>
                <w:szCs w:val="22"/>
                <w:lang w:val="uk-UA"/>
              </w:rPr>
              <w:t xml:space="preserve"> </w:t>
            </w:r>
            <w:r w:rsidR="006413D5" w:rsidRPr="000E7143">
              <w:rPr>
                <w:b/>
                <w:bCs/>
                <w:sz w:val="22"/>
                <w:szCs w:val="22"/>
                <w:lang w:val="uk-UA"/>
              </w:rPr>
              <w:t xml:space="preserve">Здійснення фундаментальних наукових досліджень у галузі  освіти, педагогіки і психології, упровадження </w:t>
            </w:r>
            <w:r w:rsidR="00617054">
              <w:rPr>
                <w:b/>
                <w:bCs/>
                <w:sz w:val="22"/>
                <w:szCs w:val="22"/>
                <w:lang w:val="uk-UA"/>
              </w:rPr>
              <w:t>їх</w:t>
            </w:r>
            <w:r w:rsidR="006413D5" w:rsidRPr="000E7143">
              <w:rPr>
                <w:b/>
                <w:bCs/>
                <w:sz w:val="22"/>
                <w:szCs w:val="22"/>
                <w:lang w:val="uk-UA"/>
              </w:rPr>
              <w:t>в освітню та інші види соціальної практики  продукції, підготовленої за результатами НДР</w:t>
            </w:r>
          </w:p>
        </w:tc>
      </w:tr>
      <w:tr w:rsidR="006757D0" w:rsidRPr="00857B8F" w:rsidTr="006A7D05">
        <w:trPr>
          <w:gridAfter w:val="12"/>
          <w:wAfter w:w="7127" w:type="dxa"/>
        </w:trPr>
        <w:tc>
          <w:tcPr>
            <w:tcW w:w="1834" w:type="dxa"/>
            <w:vAlign w:val="center"/>
          </w:tcPr>
          <w:p w:rsidR="006C3EAE" w:rsidRPr="000E7143" w:rsidRDefault="000550FD" w:rsidP="00114FB0">
            <w:pPr>
              <w:rPr>
                <w:sz w:val="22"/>
                <w:szCs w:val="22"/>
                <w:lang w:val="uk-UA"/>
              </w:rPr>
            </w:pPr>
            <w:r w:rsidRPr="000E7143">
              <w:rPr>
                <w:sz w:val="22"/>
                <w:szCs w:val="22"/>
                <w:lang w:val="uk-UA"/>
              </w:rPr>
              <w:t>Кількість фундаменталь-</w:t>
            </w:r>
            <w:r w:rsidR="006C3EAE" w:rsidRPr="000E7143">
              <w:rPr>
                <w:sz w:val="22"/>
                <w:szCs w:val="22"/>
                <w:lang w:val="uk-UA"/>
              </w:rPr>
              <w:t>них НДР</w:t>
            </w:r>
            <w:r w:rsidR="006413D5" w:rsidRPr="000E7143">
              <w:rPr>
                <w:sz w:val="22"/>
                <w:szCs w:val="22"/>
                <w:lang w:val="uk-UA"/>
              </w:rPr>
              <w:t>, всього</w:t>
            </w:r>
          </w:p>
        </w:tc>
        <w:tc>
          <w:tcPr>
            <w:tcW w:w="698" w:type="dxa"/>
            <w:vAlign w:val="center"/>
          </w:tcPr>
          <w:p w:rsidR="006C3EAE" w:rsidRPr="000E7143" w:rsidRDefault="006C3EAE" w:rsidP="00114FB0">
            <w:pPr>
              <w:rPr>
                <w:sz w:val="22"/>
                <w:szCs w:val="22"/>
                <w:lang w:val="uk-UA"/>
              </w:rPr>
            </w:pPr>
            <w:r w:rsidRPr="000E7143">
              <w:rPr>
                <w:sz w:val="22"/>
                <w:szCs w:val="22"/>
                <w:lang w:val="uk-UA"/>
              </w:rPr>
              <w:t>од.</w:t>
            </w:r>
          </w:p>
        </w:tc>
        <w:tc>
          <w:tcPr>
            <w:tcW w:w="1004" w:type="dxa"/>
            <w:gridSpan w:val="3"/>
            <w:vAlign w:val="center"/>
          </w:tcPr>
          <w:p w:rsidR="006C3EAE" w:rsidRPr="000E7143" w:rsidRDefault="006413D5" w:rsidP="00E04196">
            <w:pPr>
              <w:ind w:left="-57" w:right="-123"/>
              <w:rPr>
                <w:spacing w:val="-14"/>
                <w:sz w:val="22"/>
                <w:szCs w:val="22"/>
                <w:lang w:val="uk-UA"/>
              </w:rPr>
            </w:pPr>
            <w:r w:rsidRPr="000E7143">
              <w:rPr>
                <w:spacing w:val="-14"/>
                <w:sz w:val="22"/>
                <w:szCs w:val="22"/>
                <w:lang w:val="uk-UA"/>
              </w:rPr>
              <w:t>Т</w:t>
            </w:r>
            <w:r w:rsidR="000550FD" w:rsidRPr="000E7143">
              <w:rPr>
                <w:spacing w:val="-14"/>
                <w:sz w:val="22"/>
                <w:szCs w:val="22"/>
                <w:lang w:val="uk-UA"/>
              </w:rPr>
              <w:t>ематич</w:t>
            </w:r>
            <w:r w:rsidR="006C3EAE" w:rsidRPr="000E7143">
              <w:rPr>
                <w:spacing w:val="-14"/>
                <w:sz w:val="22"/>
                <w:szCs w:val="22"/>
                <w:lang w:val="uk-UA"/>
              </w:rPr>
              <w:t>ні плани</w:t>
            </w:r>
          </w:p>
        </w:tc>
        <w:tc>
          <w:tcPr>
            <w:tcW w:w="618" w:type="dxa"/>
            <w:vAlign w:val="center"/>
          </w:tcPr>
          <w:p w:rsidR="006C3EAE" w:rsidRPr="00B962D0" w:rsidRDefault="001677FC" w:rsidP="00114FB0">
            <w:pPr>
              <w:jc w:val="center"/>
              <w:rPr>
                <w:sz w:val="22"/>
                <w:szCs w:val="22"/>
                <w:lang w:val="en-US"/>
              </w:rPr>
            </w:pPr>
            <w:r w:rsidRPr="00B962D0">
              <w:rPr>
                <w:sz w:val="22"/>
                <w:szCs w:val="22"/>
                <w:lang w:val="en-US"/>
              </w:rPr>
              <w:t>90</w:t>
            </w:r>
          </w:p>
        </w:tc>
        <w:tc>
          <w:tcPr>
            <w:tcW w:w="839" w:type="dxa"/>
            <w:gridSpan w:val="5"/>
            <w:vAlign w:val="center"/>
          </w:tcPr>
          <w:p w:rsidR="006C3EAE" w:rsidRPr="00B962D0" w:rsidRDefault="006C3EAE" w:rsidP="00114FB0">
            <w:pPr>
              <w:jc w:val="center"/>
              <w:rPr>
                <w:sz w:val="22"/>
                <w:szCs w:val="22"/>
                <w:lang w:val="uk-UA"/>
              </w:rPr>
            </w:pPr>
          </w:p>
        </w:tc>
        <w:tc>
          <w:tcPr>
            <w:tcW w:w="853" w:type="dxa"/>
            <w:gridSpan w:val="2"/>
            <w:vAlign w:val="center"/>
          </w:tcPr>
          <w:p w:rsidR="006C3EAE" w:rsidRPr="00B962D0" w:rsidRDefault="001677FC" w:rsidP="00114FB0">
            <w:pPr>
              <w:jc w:val="center"/>
              <w:rPr>
                <w:sz w:val="22"/>
                <w:szCs w:val="22"/>
                <w:lang w:val="en-US"/>
              </w:rPr>
            </w:pPr>
            <w:r w:rsidRPr="00B962D0">
              <w:rPr>
                <w:sz w:val="22"/>
                <w:szCs w:val="22"/>
                <w:lang w:val="en-US"/>
              </w:rPr>
              <w:t>90</w:t>
            </w:r>
          </w:p>
        </w:tc>
        <w:tc>
          <w:tcPr>
            <w:tcW w:w="744" w:type="dxa"/>
            <w:gridSpan w:val="4"/>
            <w:vAlign w:val="center"/>
          </w:tcPr>
          <w:p w:rsidR="006C3EAE" w:rsidRPr="00B962D0" w:rsidRDefault="001677FC" w:rsidP="00114FB0">
            <w:pPr>
              <w:jc w:val="center"/>
              <w:rPr>
                <w:sz w:val="22"/>
                <w:szCs w:val="22"/>
                <w:lang w:val="en-US"/>
              </w:rPr>
            </w:pPr>
            <w:r w:rsidRPr="00B962D0">
              <w:rPr>
                <w:sz w:val="22"/>
                <w:szCs w:val="22"/>
                <w:lang w:val="en-US"/>
              </w:rPr>
              <w:t>74</w:t>
            </w:r>
          </w:p>
        </w:tc>
        <w:tc>
          <w:tcPr>
            <w:tcW w:w="823" w:type="dxa"/>
            <w:gridSpan w:val="5"/>
            <w:vAlign w:val="center"/>
          </w:tcPr>
          <w:p w:rsidR="006C3EAE" w:rsidRPr="00B962D0" w:rsidRDefault="006C3EAE" w:rsidP="00114FB0">
            <w:pPr>
              <w:jc w:val="center"/>
              <w:rPr>
                <w:sz w:val="22"/>
                <w:szCs w:val="22"/>
                <w:lang w:val="uk-UA"/>
              </w:rPr>
            </w:pPr>
          </w:p>
        </w:tc>
        <w:tc>
          <w:tcPr>
            <w:tcW w:w="852" w:type="dxa"/>
            <w:gridSpan w:val="7"/>
            <w:vAlign w:val="center"/>
          </w:tcPr>
          <w:p w:rsidR="006C3EAE" w:rsidRPr="00B962D0" w:rsidRDefault="001677FC" w:rsidP="00114FB0">
            <w:pPr>
              <w:jc w:val="center"/>
              <w:rPr>
                <w:sz w:val="22"/>
                <w:szCs w:val="22"/>
                <w:lang w:val="en-US"/>
              </w:rPr>
            </w:pPr>
            <w:r w:rsidRPr="00B962D0">
              <w:rPr>
                <w:sz w:val="22"/>
                <w:szCs w:val="22"/>
                <w:lang w:val="en-US"/>
              </w:rPr>
              <w:t>74</w:t>
            </w:r>
          </w:p>
        </w:tc>
        <w:tc>
          <w:tcPr>
            <w:tcW w:w="863" w:type="dxa"/>
            <w:gridSpan w:val="5"/>
            <w:vAlign w:val="center"/>
          </w:tcPr>
          <w:p w:rsidR="006C3EAE" w:rsidRPr="000E7143" w:rsidRDefault="001677FC" w:rsidP="00114FB0">
            <w:pPr>
              <w:jc w:val="center"/>
              <w:rPr>
                <w:sz w:val="22"/>
                <w:szCs w:val="22"/>
                <w:lang w:val="en-US"/>
              </w:rPr>
            </w:pPr>
            <w:r w:rsidRPr="000E7143">
              <w:rPr>
                <w:sz w:val="22"/>
                <w:szCs w:val="22"/>
                <w:lang w:val="en-US"/>
              </w:rPr>
              <w:t>68</w:t>
            </w:r>
          </w:p>
        </w:tc>
        <w:tc>
          <w:tcPr>
            <w:tcW w:w="931" w:type="dxa"/>
            <w:gridSpan w:val="4"/>
            <w:vAlign w:val="center"/>
          </w:tcPr>
          <w:p w:rsidR="006C3EAE" w:rsidRPr="000E7143" w:rsidRDefault="006C3EAE" w:rsidP="00114FB0">
            <w:pPr>
              <w:jc w:val="center"/>
              <w:rPr>
                <w:sz w:val="22"/>
                <w:szCs w:val="22"/>
                <w:lang w:val="uk-UA"/>
              </w:rPr>
            </w:pPr>
          </w:p>
        </w:tc>
        <w:tc>
          <w:tcPr>
            <w:tcW w:w="856" w:type="dxa"/>
            <w:gridSpan w:val="2"/>
            <w:vAlign w:val="center"/>
          </w:tcPr>
          <w:p w:rsidR="006C3EAE" w:rsidRPr="000E7143" w:rsidRDefault="001677FC" w:rsidP="00114FB0">
            <w:pPr>
              <w:jc w:val="center"/>
              <w:rPr>
                <w:sz w:val="22"/>
                <w:szCs w:val="22"/>
                <w:lang w:val="en-US"/>
              </w:rPr>
            </w:pPr>
            <w:r w:rsidRPr="000E7143">
              <w:rPr>
                <w:sz w:val="22"/>
                <w:szCs w:val="22"/>
                <w:lang w:val="en-US"/>
              </w:rPr>
              <w:t>68</w:t>
            </w:r>
          </w:p>
        </w:tc>
        <w:tc>
          <w:tcPr>
            <w:tcW w:w="851" w:type="dxa"/>
            <w:gridSpan w:val="3"/>
            <w:vAlign w:val="center"/>
          </w:tcPr>
          <w:p w:rsidR="006C3EAE"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861" w:type="dxa"/>
            <w:gridSpan w:val="6"/>
            <w:vAlign w:val="center"/>
          </w:tcPr>
          <w:p w:rsidR="006C3EAE" w:rsidRPr="00B55AD8" w:rsidRDefault="006C3EAE" w:rsidP="00114FB0">
            <w:pPr>
              <w:jc w:val="center"/>
              <w:rPr>
                <w:sz w:val="22"/>
                <w:szCs w:val="22"/>
                <w:lang w:val="uk-UA"/>
              </w:rPr>
            </w:pPr>
          </w:p>
        </w:tc>
        <w:tc>
          <w:tcPr>
            <w:tcW w:w="978" w:type="dxa"/>
            <w:gridSpan w:val="3"/>
            <w:vAlign w:val="center"/>
          </w:tcPr>
          <w:p w:rsidR="006C3EAE"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720" w:type="dxa"/>
            <w:gridSpan w:val="4"/>
            <w:vAlign w:val="center"/>
          </w:tcPr>
          <w:p w:rsidR="006C3EAE"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817" w:type="dxa"/>
            <w:gridSpan w:val="5"/>
            <w:vAlign w:val="center"/>
          </w:tcPr>
          <w:p w:rsidR="006C3EAE" w:rsidRPr="00B55AD8" w:rsidRDefault="006C3EAE" w:rsidP="00114FB0">
            <w:pPr>
              <w:jc w:val="center"/>
              <w:rPr>
                <w:sz w:val="22"/>
                <w:szCs w:val="22"/>
                <w:lang w:val="uk-UA"/>
              </w:rPr>
            </w:pPr>
          </w:p>
        </w:tc>
        <w:tc>
          <w:tcPr>
            <w:tcW w:w="697" w:type="dxa"/>
            <w:gridSpan w:val="3"/>
            <w:vAlign w:val="center"/>
          </w:tcPr>
          <w:p w:rsidR="006C3EAE"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r>
      <w:tr w:rsidR="006757D0" w:rsidRPr="00857B8F" w:rsidTr="006A7D05">
        <w:trPr>
          <w:gridAfter w:val="12"/>
          <w:wAfter w:w="7127" w:type="dxa"/>
        </w:trPr>
        <w:tc>
          <w:tcPr>
            <w:tcW w:w="1834" w:type="dxa"/>
            <w:vAlign w:val="center"/>
          </w:tcPr>
          <w:p w:rsidR="001677FC" w:rsidRPr="000E7143" w:rsidRDefault="001677FC" w:rsidP="00114FB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sz w:val="22"/>
                <w:szCs w:val="22"/>
                <w:lang w:val="uk-UA"/>
              </w:rPr>
            </w:pPr>
            <w:r w:rsidRPr="000E7143">
              <w:rPr>
                <w:sz w:val="22"/>
                <w:szCs w:val="22"/>
                <w:lang w:val="uk-UA"/>
              </w:rPr>
              <w:t xml:space="preserve">у т.ч., які виконуються за </w:t>
            </w:r>
            <w:r w:rsidRPr="000E7143">
              <w:rPr>
                <w:sz w:val="22"/>
                <w:szCs w:val="22"/>
                <w:lang w:val="uk-UA"/>
              </w:rPr>
              <w:lastRenderedPageBreak/>
              <w:t>пріоритетними  напрямами розвитку науки і техніки</w:t>
            </w:r>
          </w:p>
          <w:p w:rsidR="001677FC" w:rsidRPr="000E7143" w:rsidRDefault="001677FC" w:rsidP="00114FB0">
            <w:pPr>
              <w:rPr>
                <w:sz w:val="22"/>
                <w:szCs w:val="22"/>
                <w:lang w:val="uk-UA"/>
              </w:rPr>
            </w:pPr>
          </w:p>
        </w:tc>
        <w:tc>
          <w:tcPr>
            <w:tcW w:w="698" w:type="dxa"/>
            <w:vAlign w:val="center"/>
          </w:tcPr>
          <w:p w:rsidR="001677FC" w:rsidRPr="000E7143" w:rsidRDefault="008219DA" w:rsidP="00114FB0">
            <w:pPr>
              <w:rPr>
                <w:sz w:val="22"/>
                <w:szCs w:val="22"/>
                <w:lang w:val="uk-UA"/>
              </w:rPr>
            </w:pPr>
            <w:r w:rsidRPr="000E7143">
              <w:rPr>
                <w:sz w:val="22"/>
                <w:szCs w:val="22"/>
                <w:lang w:val="uk-UA"/>
              </w:rPr>
              <w:lastRenderedPageBreak/>
              <w:t>од.</w:t>
            </w:r>
          </w:p>
        </w:tc>
        <w:tc>
          <w:tcPr>
            <w:tcW w:w="1004" w:type="dxa"/>
            <w:gridSpan w:val="3"/>
            <w:vAlign w:val="center"/>
          </w:tcPr>
          <w:p w:rsidR="001677FC" w:rsidRPr="000E7143" w:rsidRDefault="000550FD" w:rsidP="00E04196">
            <w:pPr>
              <w:ind w:left="-57" w:right="-123"/>
              <w:rPr>
                <w:spacing w:val="-14"/>
                <w:sz w:val="22"/>
                <w:szCs w:val="22"/>
                <w:lang w:val="uk-UA"/>
              </w:rPr>
            </w:pPr>
            <w:r w:rsidRPr="000E7143">
              <w:rPr>
                <w:spacing w:val="-14"/>
                <w:sz w:val="22"/>
                <w:szCs w:val="22"/>
                <w:lang w:val="uk-UA"/>
              </w:rPr>
              <w:t>Тематич</w:t>
            </w:r>
            <w:r w:rsidR="001677FC" w:rsidRPr="000E7143">
              <w:rPr>
                <w:spacing w:val="-14"/>
                <w:sz w:val="22"/>
                <w:szCs w:val="22"/>
                <w:lang w:val="uk-UA"/>
              </w:rPr>
              <w:t>ні плани</w:t>
            </w:r>
          </w:p>
        </w:tc>
        <w:tc>
          <w:tcPr>
            <w:tcW w:w="618" w:type="dxa"/>
            <w:vAlign w:val="center"/>
          </w:tcPr>
          <w:p w:rsidR="001677FC" w:rsidRPr="00B962D0" w:rsidRDefault="001677FC" w:rsidP="000165C8">
            <w:pPr>
              <w:jc w:val="center"/>
              <w:rPr>
                <w:sz w:val="22"/>
                <w:szCs w:val="22"/>
                <w:lang w:val="en-US"/>
              </w:rPr>
            </w:pPr>
            <w:r w:rsidRPr="00B962D0">
              <w:rPr>
                <w:sz w:val="22"/>
                <w:szCs w:val="22"/>
                <w:lang w:val="en-US"/>
              </w:rPr>
              <w:t>90</w:t>
            </w:r>
          </w:p>
        </w:tc>
        <w:tc>
          <w:tcPr>
            <w:tcW w:w="839" w:type="dxa"/>
            <w:gridSpan w:val="5"/>
            <w:vAlign w:val="center"/>
          </w:tcPr>
          <w:p w:rsidR="001677FC" w:rsidRPr="00B962D0" w:rsidRDefault="001677FC" w:rsidP="000165C8">
            <w:pPr>
              <w:jc w:val="center"/>
              <w:rPr>
                <w:sz w:val="22"/>
                <w:szCs w:val="22"/>
                <w:lang w:val="uk-UA"/>
              </w:rPr>
            </w:pPr>
          </w:p>
        </w:tc>
        <w:tc>
          <w:tcPr>
            <w:tcW w:w="853" w:type="dxa"/>
            <w:gridSpan w:val="2"/>
            <w:vAlign w:val="center"/>
          </w:tcPr>
          <w:p w:rsidR="001677FC" w:rsidRPr="00B962D0" w:rsidRDefault="001677FC" w:rsidP="000165C8">
            <w:pPr>
              <w:jc w:val="center"/>
              <w:rPr>
                <w:sz w:val="22"/>
                <w:szCs w:val="22"/>
                <w:lang w:val="en-US"/>
              </w:rPr>
            </w:pPr>
            <w:r w:rsidRPr="00B962D0">
              <w:rPr>
                <w:sz w:val="22"/>
                <w:szCs w:val="22"/>
                <w:lang w:val="en-US"/>
              </w:rPr>
              <w:t>90</w:t>
            </w:r>
          </w:p>
        </w:tc>
        <w:tc>
          <w:tcPr>
            <w:tcW w:w="744" w:type="dxa"/>
            <w:gridSpan w:val="4"/>
            <w:vAlign w:val="center"/>
          </w:tcPr>
          <w:p w:rsidR="001677FC" w:rsidRPr="00B962D0" w:rsidRDefault="001677FC" w:rsidP="000165C8">
            <w:pPr>
              <w:jc w:val="center"/>
              <w:rPr>
                <w:sz w:val="22"/>
                <w:szCs w:val="22"/>
                <w:lang w:val="en-US"/>
              </w:rPr>
            </w:pPr>
            <w:r w:rsidRPr="00B962D0">
              <w:rPr>
                <w:sz w:val="22"/>
                <w:szCs w:val="22"/>
                <w:lang w:val="en-US"/>
              </w:rPr>
              <w:t>74</w:t>
            </w:r>
          </w:p>
        </w:tc>
        <w:tc>
          <w:tcPr>
            <w:tcW w:w="823" w:type="dxa"/>
            <w:gridSpan w:val="5"/>
            <w:vAlign w:val="center"/>
          </w:tcPr>
          <w:p w:rsidR="001677FC" w:rsidRPr="00B962D0" w:rsidRDefault="001677FC" w:rsidP="000165C8">
            <w:pPr>
              <w:jc w:val="center"/>
              <w:rPr>
                <w:sz w:val="22"/>
                <w:szCs w:val="22"/>
                <w:lang w:val="uk-UA"/>
              </w:rPr>
            </w:pPr>
          </w:p>
        </w:tc>
        <w:tc>
          <w:tcPr>
            <w:tcW w:w="852" w:type="dxa"/>
            <w:gridSpan w:val="7"/>
            <w:vAlign w:val="center"/>
          </w:tcPr>
          <w:p w:rsidR="001677FC" w:rsidRPr="00B962D0" w:rsidRDefault="001677FC" w:rsidP="000165C8">
            <w:pPr>
              <w:jc w:val="center"/>
              <w:rPr>
                <w:sz w:val="22"/>
                <w:szCs w:val="22"/>
                <w:lang w:val="en-US"/>
              </w:rPr>
            </w:pPr>
            <w:r w:rsidRPr="00B962D0">
              <w:rPr>
                <w:sz w:val="22"/>
                <w:szCs w:val="22"/>
                <w:lang w:val="en-US"/>
              </w:rPr>
              <w:t>74</w:t>
            </w:r>
          </w:p>
        </w:tc>
        <w:tc>
          <w:tcPr>
            <w:tcW w:w="863" w:type="dxa"/>
            <w:gridSpan w:val="5"/>
            <w:vAlign w:val="center"/>
          </w:tcPr>
          <w:p w:rsidR="001677FC" w:rsidRPr="000E7143" w:rsidRDefault="001677FC" w:rsidP="000165C8">
            <w:pPr>
              <w:jc w:val="center"/>
              <w:rPr>
                <w:sz w:val="22"/>
                <w:szCs w:val="22"/>
                <w:lang w:val="en-US"/>
              </w:rPr>
            </w:pPr>
            <w:r w:rsidRPr="000E7143">
              <w:rPr>
                <w:sz w:val="22"/>
                <w:szCs w:val="22"/>
                <w:lang w:val="en-US"/>
              </w:rPr>
              <w:t>68</w:t>
            </w:r>
          </w:p>
        </w:tc>
        <w:tc>
          <w:tcPr>
            <w:tcW w:w="931" w:type="dxa"/>
            <w:gridSpan w:val="4"/>
            <w:vAlign w:val="center"/>
          </w:tcPr>
          <w:p w:rsidR="001677FC" w:rsidRPr="000E7143" w:rsidRDefault="001677FC" w:rsidP="000165C8">
            <w:pPr>
              <w:jc w:val="center"/>
              <w:rPr>
                <w:sz w:val="22"/>
                <w:szCs w:val="22"/>
                <w:lang w:val="uk-UA"/>
              </w:rPr>
            </w:pPr>
          </w:p>
        </w:tc>
        <w:tc>
          <w:tcPr>
            <w:tcW w:w="856" w:type="dxa"/>
            <w:gridSpan w:val="2"/>
            <w:vAlign w:val="center"/>
          </w:tcPr>
          <w:p w:rsidR="001677FC" w:rsidRPr="000E7143" w:rsidRDefault="001677FC" w:rsidP="000165C8">
            <w:pPr>
              <w:jc w:val="center"/>
              <w:rPr>
                <w:sz w:val="22"/>
                <w:szCs w:val="22"/>
                <w:lang w:val="en-US"/>
              </w:rPr>
            </w:pPr>
            <w:r w:rsidRPr="000E7143">
              <w:rPr>
                <w:sz w:val="22"/>
                <w:szCs w:val="22"/>
                <w:lang w:val="en-US"/>
              </w:rPr>
              <w:t>68</w:t>
            </w:r>
          </w:p>
        </w:tc>
        <w:tc>
          <w:tcPr>
            <w:tcW w:w="851" w:type="dxa"/>
            <w:gridSpan w:val="3"/>
            <w:vAlign w:val="center"/>
          </w:tcPr>
          <w:p w:rsidR="001677FC"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861" w:type="dxa"/>
            <w:gridSpan w:val="6"/>
            <w:vAlign w:val="center"/>
          </w:tcPr>
          <w:p w:rsidR="001677FC" w:rsidRPr="00B55AD8" w:rsidRDefault="001677FC" w:rsidP="000165C8">
            <w:pPr>
              <w:jc w:val="center"/>
              <w:rPr>
                <w:sz w:val="22"/>
                <w:szCs w:val="22"/>
                <w:lang w:val="uk-UA"/>
              </w:rPr>
            </w:pPr>
          </w:p>
        </w:tc>
        <w:tc>
          <w:tcPr>
            <w:tcW w:w="978" w:type="dxa"/>
            <w:gridSpan w:val="3"/>
            <w:vAlign w:val="center"/>
          </w:tcPr>
          <w:p w:rsidR="001677FC"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720" w:type="dxa"/>
            <w:gridSpan w:val="4"/>
            <w:vAlign w:val="center"/>
          </w:tcPr>
          <w:p w:rsidR="001677FC"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c>
          <w:tcPr>
            <w:tcW w:w="817" w:type="dxa"/>
            <w:gridSpan w:val="5"/>
            <w:vAlign w:val="center"/>
          </w:tcPr>
          <w:p w:rsidR="001677FC" w:rsidRPr="00B55AD8" w:rsidRDefault="001677FC" w:rsidP="000165C8">
            <w:pPr>
              <w:jc w:val="center"/>
              <w:rPr>
                <w:sz w:val="22"/>
                <w:szCs w:val="22"/>
                <w:lang w:val="uk-UA"/>
              </w:rPr>
            </w:pPr>
          </w:p>
        </w:tc>
        <w:tc>
          <w:tcPr>
            <w:tcW w:w="697" w:type="dxa"/>
            <w:gridSpan w:val="3"/>
            <w:vAlign w:val="center"/>
          </w:tcPr>
          <w:p w:rsidR="001677FC" w:rsidRPr="00B55AD8" w:rsidRDefault="001677FC" w:rsidP="00B55AD8">
            <w:pPr>
              <w:jc w:val="center"/>
              <w:rPr>
                <w:sz w:val="22"/>
                <w:szCs w:val="22"/>
                <w:lang w:val="en-US"/>
              </w:rPr>
            </w:pPr>
            <w:r w:rsidRPr="00B55AD8">
              <w:rPr>
                <w:sz w:val="22"/>
                <w:szCs w:val="22"/>
                <w:lang w:val="en-US"/>
              </w:rPr>
              <w:t>6</w:t>
            </w:r>
            <w:r w:rsidR="00B55AD8" w:rsidRPr="00B55AD8">
              <w:rPr>
                <w:sz w:val="22"/>
                <w:szCs w:val="22"/>
                <w:lang w:val="en-US"/>
              </w:rPr>
              <w:t>2</w:t>
            </w:r>
          </w:p>
        </w:tc>
      </w:tr>
      <w:tr w:rsidR="006757D0" w:rsidRPr="00857B8F" w:rsidTr="006A7D05">
        <w:trPr>
          <w:gridAfter w:val="12"/>
          <w:wAfter w:w="7127" w:type="dxa"/>
          <w:trHeight w:val="1226"/>
        </w:trPr>
        <w:tc>
          <w:tcPr>
            <w:tcW w:w="1834" w:type="dxa"/>
            <w:vAlign w:val="center"/>
          </w:tcPr>
          <w:p w:rsidR="006C3EAE" w:rsidRPr="000E7143" w:rsidRDefault="006C3EAE" w:rsidP="004E5857">
            <w:pPr>
              <w:rPr>
                <w:sz w:val="22"/>
                <w:szCs w:val="22"/>
                <w:lang w:val="uk-UA"/>
              </w:rPr>
            </w:pPr>
            <w:r w:rsidRPr="000E7143">
              <w:rPr>
                <w:sz w:val="22"/>
                <w:szCs w:val="22"/>
                <w:lang w:val="uk-UA"/>
              </w:rPr>
              <w:t xml:space="preserve">Кількість завершених </w:t>
            </w:r>
            <w:r w:rsidR="006413D5" w:rsidRPr="000E7143">
              <w:rPr>
                <w:sz w:val="22"/>
                <w:szCs w:val="22"/>
                <w:lang w:val="uk-UA"/>
              </w:rPr>
              <w:t xml:space="preserve">у поточному році </w:t>
            </w:r>
            <w:r w:rsidRPr="000E7143">
              <w:rPr>
                <w:sz w:val="22"/>
                <w:szCs w:val="22"/>
                <w:lang w:val="uk-UA"/>
              </w:rPr>
              <w:t>фунда</w:t>
            </w:r>
            <w:r w:rsidR="006413D5" w:rsidRPr="000E7143">
              <w:rPr>
                <w:sz w:val="22"/>
                <w:szCs w:val="22"/>
                <w:lang w:val="uk-UA"/>
              </w:rPr>
              <w:t>менталь</w:t>
            </w:r>
            <w:r w:rsidR="004376E2" w:rsidRPr="000E7143">
              <w:rPr>
                <w:sz w:val="22"/>
                <w:szCs w:val="22"/>
              </w:rPr>
              <w:t>-</w:t>
            </w:r>
            <w:r w:rsidRPr="000E7143">
              <w:rPr>
                <w:sz w:val="22"/>
                <w:szCs w:val="22"/>
                <w:lang w:val="uk-UA"/>
              </w:rPr>
              <w:t>них НДР</w:t>
            </w:r>
          </w:p>
        </w:tc>
        <w:tc>
          <w:tcPr>
            <w:tcW w:w="698" w:type="dxa"/>
            <w:vAlign w:val="center"/>
          </w:tcPr>
          <w:p w:rsidR="006C3EAE" w:rsidRPr="000E7143" w:rsidRDefault="006C3EAE" w:rsidP="00114FB0">
            <w:pPr>
              <w:rPr>
                <w:sz w:val="22"/>
                <w:szCs w:val="22"/>
                <w:lang w:val="uk-UA"/>
              </w:rPr>
            </w:pPr>
            <w:r w:rsidRPr="000E7143">
              <w:rPr>
                <w:sz w:val="22"/>
                <w:szCs w:val="22"/>
                <w:lang w:val="uk-UA"/>
              </w:rPr>
              <w:t>од.</w:t>
            </w:r>
          </w:p>
        </w:tc>
        <w:tc>
          <w:tcPr>
            <w:tcW w:w="1004" w:type="dxa"/>
            <w:gridSpan w:val="3"/>
            <w:vAlign w:val="center"/>
          </w:tcPr>
          <w:p w:rsidR="006C3EAE" w:rsidRPr="000E7143" w:rsidRDefault="000550FD" w:rsidP="00E04196">
            <w:pPr>
              <w:ind w:left="-57" w:right="-123"/>
              <w:rPr>
                <w:spacing w:val="-12"/>
                <w:sz w:val="22"/>
                <w:szCs w:val="22"/>
                <w:lang w:val="uk-UA"/>
              </w:rPr>
            </w:pPr>
            <w:r w:rsidRPr="000E7143">
              <w:rPr>
                <w:spacing w:val="-14"/>
                <w:sz w:val="22"/>
                <w:szCs w:val="22"/>
                <w:lang w:val="uk-UA"/>
              </w:rPr>
              <w:t>Тематич</w:t>
            </w:r>
            <w:r w:rsidR="006413D5" w:rsidRPr="000E7143">
              <w:rPr>
                <w:spacing w:val="-14"/>
                <w:sz w:val="22"/>
                <w:szCs w:val="22"/>
                <w:lang w:val="uk-UA"/>
              </w:rPr>
              <w:t>ні плани</w:t>
            </w:r>
          </w:p>
        </w:tc>
        <w:tc>
          <w:tcPr>
            <w:tcW w:w="618" w:type="dxa"/>
            <w:vAlign w:val="center"/>
          </w:tcPr>
          <w:p w:rsidR="006C3EAE" w:rsidRPr="00B962D0" w:rsidRDefault="004376E2" w:rsidP="00114FB0">
            <w:pPr>
              <w:jc w:val="center"/>
              <w:rPr>
                <w:sz w:val="22"/>
                <w:szCs w:val="22"/>
                <w:lang w:val="en-US"/>
              </w:rPr>
            </w:pPr>
            <w:r w:rsidRPr="00B962D0">
              <w:rPr>
                <w:sz w:val="22"/>
                <w:szCs w:val="22"/>
                <w:lang w:val="en-US"/>
              </w:rPr>
              <w:t>36</w:t>
            </w:r>
          </w:p>
        </w:tc>
        <w:tc>
          <w:tcPr>
            <w:tcW w:w="839" w:type="dxa"/>
            <w:gridSpan w:val="5"/>
            <w:vAlign w:val="center"/>
          </w:tcPr>
          <w:p w:rsidR="006C3EAE" w:rsidRPr="00B962D0" w:rsidRDefault="006C3EAE" w:rsidP="00114FB0">
            <w:pPr>
              <w:jc w:val="center"/>
              <w:rPr>
                <w:sz w:val="22"/>
                <w:szCs w:val="22"/>
                <w:lang w:val="uk-UA"/>
              </w:rPr>
            </w:pPr>
          </w:p>
        </w:tc>
        <w:tc>
          <w:tcPr>
            <w:tcW w:w="853" w:type="dxa"/>
            <w:gridSpan w:val="2"/>
            <w:vAlign w:val="center"/>
          </w:tcPr>
          <w:p w:rsidR="006C3EAE" w:rsidRPr="00B962D0" w:rsidRDefault="006C3EAE" w:rsidP="004376E2">
            <w:pPr>
              <w:jc w:val="center"/>
              <w:rPr>
                <w:sz w:val="22"/>
                <w:szCs w:val="22"/>
                <w:lang w:val="en-US"/>
              </w:rPr>
            </w:pPr>
            <w:r w:rsidRPr="00B962D0">
              <w:rPr>
                <w:sz w:val="22"/>
                <w:szCs w:val="22"/>
                <w:lang w:val="uk-UA"/>
              </w:rPr>
              <w:t>3</w:t>
            </w:r>
            <w:r w:rsidR="004376E2" w:rsidRPr="00B962D0">
              <w:rPr>
                <w:sz w:val="22"/>
                <w:szCs w:val="22"/>
                <w:lang w:val="en-US"/>
              </w:rPr>
              <w:t>6</w:t>
            </w:r>
          </w:p>
        </w:tc>
        <w:tc>
          <w:tcPr>
            <w:tcW w:w="744" w:type="dxa"/>
            <w:gridSpan w:val="4"/>
            <w:vAlign w:val="center"/>
          </w:tcPr>
          <w:p w:rsidR="006C3EAE" w:rsidRPr="00B962D0" w:rsidRDefault="004376E2" w:rsidP="00114FB0">
            <w:pPr>
              <w:jc w:val="center"/>
              <w:rPr>
                <w:sz w:val="22"/>
                <w:szCs w:val="22"/>
                <w:lang w:val="en-US"/>
              </w:rPr>
            </w:pPr>
            <w:r w:rsidRPr="00B962D0">
              <w:rPr>
                <w:sz w:val="22"/>
                <w:szCs w:val="22"/>
                <w:lang w:val="en-US"/>
              </w:rPr>
              <w:t>21</w:t>
            </w:r>
          </w:p>
        </w:tc>
        <w:tc>
          <w:tcPr>
            <w:tcW w:w="823" w:type="dxa"/>
            <w:gridSpan w:val="5"/>
            <w:vAlign w:val="center"/>
          </w:tcPr>
          <w:p w:rsidR="006C3EAE" w:rsidRPr="00B962D0" w:rsidRDefault="006C3EAE" w:rsidP="00114FB0">
            <w:pPr>
              <w:jc w:val="center"/>
              <w:rPr>
                <w:sz w:val="22"/>
                <w:szCs w:val="22"/>
                <w:lang w:val="uk-UA"/>
              </w:rPr>
            </w:pPr>
          </w:p>
        </w:tc>
        <w:tc>
          <w:tcPr>
            <w:tcW w:w="852" w:type="dxa"/>
            <w:gridSpan w:val="7"/>
            <w:vAlign w:val="center"/>
          </w:tcPr>
          <w:p w:rsidR="006C3EAE" w:rsidRPr="00B962D0" w:rsidRDefault="004376E2" w:rsidP="00114FB0">
            <w:pPr>
              <w:jc w:val="center"/>
              <w:rPr>
                <w:sz w:val="22"/>
                <w:szCs w:val="22"/>
                <w:lang w:val="en-US"/>
              </w:rPr>
            </w:pPr>
            <w:r w:rsidRPr="00B962D0">
              <w:rPr>
                <w:sz w:val="22"/>
                <w:szCs w:val="22"/>
                <w:lang w:val="en-US"/>
              </w:rPr>
              <w:t>21</w:t>
            </w:r>
          </w:p>
        </w:tc>
        <w:tc>
          <w:tcPr>
            <w:tcW w:w="863" w:type="dxa"/>
            <w:gridSpan w:val="5"/>
            <w:vAlign w:val="center"/>
          </w:tcPr>
          <w:p w:rsidR="006C3EAE" w:rsidRPr="000E7143" w:rsidRDefault="004376E2" w:rsidP="00114FB0">
            <w:pPr>
              <w:jc w:val="center"/>
              <w:rPr>
                <w:sz w:val="22"/>
                <w:szCs w:val="22"/>
                <w:lang w:val="uk-UA"/>
              </w:rPr>
            </w:pPr>
            <w:r w:rsidRPr="000E7143">
              <w:rPr>
                <w:sz w:val="22"/>
                <w:szCs w:val="22"/>
                <w:lang w:val="en-US"/>
              </w:rPr>
              <w:t>3</w:t>
            </w:r>
            <w:r w:rsidR="006C3EAE" w:rsidRPr="000E7143">
              <w:rPr>
                <w:sz w:val="22"/>
                <w:szCs w:val="22"/>
                <w:lang w:val="uk-UA"/>
              </w:rPr>
              <w:t>1</w:t>
            </w:r>
          </w:p>
        </w:tc>
        <w:tc>
          <w:tcPr>
            <w:tcW w:w="931" w:type="dxa"/>
            <w:gridSpan w:val="4"/>
            <w:vAlign w:val="center"/>
          </w:tcPr>
          <w:p w:rsidR="006C3EAE" w:rsidRPr="000E7143" w:rsidRDefault="006C3EAE" w:rsidP="00114FB0">
            <w:pPr>
              <w:jc w:val="center"/>
              <w:rPr>
                <w:sz w:val="22"/>
                <w:szCs w:val="22"/>
                <w:lang w:val="uk-UA"/>
              </w:rPr>
            </w:pPr>
          </w:p>
        </w:tc>
        <w:tc>
          <w:tcPr>
            <w:tcW w:w="856" w:type="dxa"/>
            <w:gridSpan w:val="2"/>
            <w:vAlign w:val="center"/>
          </w:tcPr>
          <w:p w:rsidR="006C3EAE" w:rsidRPr="000E7143" w:rsidRDefault="004376E2" w:rsidP="00114FB0">
            <w:pPr>
              <w:jc w:val="center"/>
              <w:rPr>
                <w:sz w:val="22"/>
                <w:szCs w:val="22"/>
                <w:lang w:val="uk-UA"/>
              </w:rPr>
            </w:pPr>
            <w:r w:rsidRPr="000E7143">
              <w:rPr>
                <w:sz w:val="22"/>
                <w:szCs w:val="22"/>
                <w:lang w:val="en-US"/>
              </w:rPr>
              <w:t>31</w:t>
            </w:r>
          </w:p>
        </w:tc>
        <w:tc>
          <w:tcPr>
            <w:tcW w:w="851" w:type="dxa"/>
            <w:gridSpan w:val="3"/>
            <w:vAlign w:val="center"/>
          </w:tcPr>
          <w:p w:rsidR="006C3EAE" w:rsidRPr="00366562" w:rsidRDefault="004376E2" w:rsidP="00114FB0">
            <w:pPr>
              <w:jc w:val="center"/>
              <w:rPr>
                <w:sz w:val="22"/>
                <w:szCs w:val="22"/>
                <w:lang w:val="en-US"/>
              </w:rPr>
            </w:pPr>
            <w:r w:rsidRPr="00366562">
              <w:rPr>
                <w:sz w:val="22"/>
                <w:szCs w:val="22"/>
                <w:lang w:val="en-US"/>
              </w:rPr>
              <w:t>22</w:t>
            </w:r>
          </w:p>
        </w:tc>
        <w:tc>
          <w:tcPr>
            <w:tcW w:w="861" w:type="dxa"/>
            <w:gridSpan w:val="6"/>
            <w:vAlign w:val="center"/>
          </w:tcPr>
          <w:p w:rsidR="006C3EAE" w:rsidRPr="00366562" w:rsidRDefault="006C3EAE" w:rsidP="00114FB0">
            <w:pPr>
              <w:jc w:val="center"/>
              <w:rPr>
                <w:sz w:val="22"/>
                <w:szCs w:val="22"/>
                <w:lang w:val="uk-UA"/>
              </w:rPr>
            </w:pPr>
          </w:p>
        </w:tc>
        <w:tc>
          <w:tcPr>
            <w:tcW w:w="978" w:type="dxa"/>
            <w:gridSpan w:val="3"/>
            <w:vAlign w:val="center"/>
          </w:tcPr>
          <w:p w:rsidR="006C3EAE" w:rsidRPr="00366562" w:rsidRDefault="004376E2" w:rsidP="00114FB0">
            <w:pPr>
              <w:jc w:val="center"/>
              <w:rPr>
                <w:sz w:val="22"/>
                <w:szCs w:val="22"/>
                <w:lang w:val="en-US"/>
              </w:rPr>
            </w:pPr>
            <w:r w:rsidRPr="00366562">
              <w:rPr>
                <w:sz w:val="22"/>
                <w:szCs w:val="22"/>
                <w:lang w:val="en-US"/>
              </w:rPr>
              <w:t>22</w:t>
            </w:r>
          </w:p>
        </w:tc>
        <w:tc>
          <w:tcPr>
            <w:tcW w:w="720" w:type="dxa"/>
            <w:gridSpan w:val="4"/>
            <w:vAlign w:val="center"/>
          </w:tcPr>
          <w:p w:rsidR="006C3EAE" w:rsidRPr="00366562" w:rsidRDefault="004376E2" w:rsidP="00114FB0">
            <w:pPr>
              <w:jc w:val="center"/>
              <w:rPr>
                <w:sz w:val="22"/>
                <w:szCs w:val="22"/>
                <w:lang w:val="en-US"/>
              </w:rPr>
            </w:pPr>
            <w:r w:rsidRPr="00366562">
              <w:rPr>
                <w:sz w:val="22"/>
                <w:szCs w:val="22"/>
                <w:lang w:val="en-US"/>
              </w:rPr>
              <w:t>15</w:t>
            </w:r>
          </w:p>
        </w:tc>
        <w:tc>
          <w:tcPr>
            <w:tcW w:w="817" w:type="dxa"/>
            <w:gridSpan w:val="5"/>
            <w:vAlign w:val="center"/>
          </w:tcPr>
          <w:p w:rsidR="006C3EAE" w:rsidRPr="00366562" w:rsidRDefault="006C3EAE" w:rsidP="00114FB0">
            <w:pPr>
              <w:jc w:val="center"/>
              <w:rPr>
                <w:sz w:val="22"/>
                <w:szCs w:val="22"/>
                <w:lang w:val="uk-UA"/>
              </w:rPr>
            </w:pPr>
          </w:p>
        </w:tc>
        <w:tc>
          <w:tcPr>
            <w:tcW w:w="697" w:type="dxa"/>
            <w:gridSpan w:val="3"/>
            <w:vAlign w:val="center"/>
          </w:tcPr>
          <w:p w:rsidR="006C3EAE" w:rsidRPr="00366562" w:rsidRDefault="004376E2" w:rsidP="00114FB0">
            <w:pPr>
              <w:jc w:val="center"/>
              <w:rPr>
                <w:sz w:val="22"/>
                <w:szCs w:val="22"/>
                <w:lang w:val="en-US"/>
              </w:rPr>
            </w:pPr>
            <w:r w:rsidRPr="00366562">
              <w:rPr>
                <w:sz w:val="22"/>
                <w:szCs w:val="22"/>
                <w:lang w:val="en-US"/>
              </w:rPr>
              <w:t>15</w:t>
            </w:r>
          </w:p>
        </w:tc>
      </w:tr>
      <w:tr w:rsidR="006757D0" w:rsidRPr="00857B8F" w:rsidTr="006A7D05">
        <w:trPr>
          <w:gridAfter w:val="12"/>
          <w:wAfter w:w="7127" w:type="dxa"/>
          <w:trHeight w:val="980"/>
        </w:trPr>
        <w:tc>
          <w:tcPr>
            <w:tcW w:w="1834" w:type="dxa"/>
            <w:vAlign w:val="center"/>
          </w:tcPr>
          <w:p w:rsidR="004E5857" w:rsidRPr="000E7143" w:rsidRDefault="004E5857" w:rsidP="00114FB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sz w:val="22"/>
                <w:szCs w:val="22"/>
                <w:lang w:val="uk-UA"/>
              </w:rPr>
            </w:pPr>
            <w:r w:rsidRPr="000E7143">
              <w:rPr>
                <w:sz w:val="22"/>
                <w:szCs w:val="22"/>
                <w:lang w:val="uk-UA"/>
              </w:rPr>
              <w:t>у т.ч., які будуть впроваджені у поточному році</w:t>
            </w:r>
          </w:p>
        </w:tc>
        <w:tc>
          <w:tcPr>
            <w:tcW w:w="698" w:type="dxa"/>
            <w:vAlign w:val="center"/>
          </w:tcPr>
          <w:p w:rsidR="004E5857" w:rsidRPr="000E7143" w:rsidRDefault="008219DA" w:rsidP="00114FB0">
            <w:pPr>
              <w:rPr>
                <w:sz w:val="22"/>
                <w:szCs w:val="22"/>
                <w:lang w:val="uk-UA"/>
              </w:rPr>
            </w:pPr>
            <w:r w:rsidRPr="000E7143">
              <w:rPr>
                <w:sz w:val="22"/>
                <w:szCs w:val="22"/>
                <w:lang w:val="uk-UA"/>
              </w:rPr>
              <w:t>од.</w:t>
            </w:r>
          </w:p>
        </w:tc>
        <w:tc>
          <w:tcPr>
            <w:tcW w:w="1004" w:type="dxa"/>
            <w:gridSpan w:val="3"/>
            <w:vAlign w:val="center"/>
          </w:tcPr>
          <w:p w:rsidR="000550FD" w:rsidRPr="000E7143" w:rsidRDefault="000550FD" w:rsidP="00E04196">
            <w:pPr>
              <w:ind w:left="-57" w:right="-123"/>
              <w:rPr>
                <w:spacing w:val="-14"/>
                <w:sz w:val="22"/>
                <w:szCs w:val="22"/>
                <w:lang w:val="uk-UA"/>
              </w:rPr>
            </w:pPr>
            <w:r w:rsidRPr="000E7143">
              <w:rPr>
                <w:spacing w:val="-14"/>
                <w:sz w:val="22"/>
                <w:szCs w:val="22"/>
                <w:lang w:val="uk-UA"/>
              </w:rPr>
              <w:t>Тематич</w:t>
            </w:r>
          </w:p>
          <w:p w:rsidR="004E5857" w:rsidRPr="000E7143" w:rsidRDefault="004E5857" w:rsidP="00E04196">
            <w:pPr>
              <w:ind w:left="-57" w:right="-123"/>
              <w:rPr>
                <w:spacing w:val="-14"/>
                <w:sz w:val="22"/>
                <w:szCs w:val="22"/>
                <w:lang w:val="uk-UA"/>
              </w:rPr>
            </w:pPr>
            <w:r w:rsidRPr="000E7143">
              <w:rPr>
                <w:spacing w:val="-14"/>
                <w:sz w:val="22"/>
                <w:szCs w:val="22"/>
                <w:lang w:val="uk-UA"/>
              </w:rPr>
              <w:t>ні плани</w:t>
            </w:r>
          </w:p>
        </w:tc>
        <w:tc>
          <w:tcPr>
            <w:tcW w:w="618" w:type="dxa"/>
            <w:vAlign w:val="center"/>
          </w:tcPr>
          <w:p w:rsidR="004E5857" w:rsidRPr="00B962D0" w:rsidRDefault="004E5857" w:rsidP="00114FB0">
            <w:pPr>
              <w:jc w:val="center"/>
              <w:rPr>
                <w:sz w:val="22"/>
                <w:szCs w:val="22"/>
                <w:lang w:val="en-US"/>
              </w:rPr>
            </w:pPr>
            <w:r w:rsidRPr="00B962D0">
              <w:rPr>
                <w:sz w:val="22"/>
                <w:szCs w:val="22"/>
                <w:lang w:val="en-US"/>
              </w:rPr>
              <w:t>32</w:t>
            </w:r>
          </w:p>
        </w:tc>
        <w:tc>
          <w:tcPr>
            <w:tcW w:w="839" w:type="dxa"/>
            <w:gridSpan w:val="5"/>
            <w:vAlign w:val="center"/>
          </w:tcPr>
          <w:p w:rsidR="004E5857" w:rsidRPr="00B962D0" w:rsidRDefault="004E5857" w:rsidP="00114FB0">
            <w:pPr>
              <w:jc w:val="center"/>
              <w:rPr>
                <w:sz w:val="22"/>
                <w:szCs w:val="22"/>
                <w:lang w:val="uk-UA"/>
              </w:rPr>
            </w:pPr>
          </w:p>
        </w:tc>
        <w:tc>
          <w:tcPr>
            <w:tcW w:w="853" w:type="dxa"/>
            <w:gridSpan w:val="2"/>
            <w:vAlign w:val="center"/>
          </w:tcPr>
          <w:p w:rsidR="004E5857" w:rsidRPr="00B962D0" w:rsidRDefault="004E5857" w:rsidP="00114FB0">
            <w:pPr>
              <w:jc w:val="center"/>
              <w:rPr>
                <w:sz w:val="22"/>
                <w:szCs w:val="22"/>
                <w:lang w:val="en-US"/>
              </w:rPr>
            </w:pPr>
            <w:r w:rsidRPr="00B962D0">
              <w:rPr>
                <w:sz w:val="22"/>
                <w:szCs w:val="22"/>
                <w:lang w:val="en-US"/>
              </w:rPr>
              <w:t>32</w:t>
            </w:r>
          </w:p>
        </w:tc>
        <w:tc>
          <w:tcPr>
            <w:tcW w:w="744" w:type="dxa"/>
            <w:gridSpan w:val="4"/>
            <w:vAlign w:val="center"/>
          </w:tcPr>
          <w:p w:rsidR="004E5857" w:rsidRPr="00B962D0" w:rsidRDefault="004E5857" w:rsidP="000165C8">
            <w:pPr>
              <w:jc w:val="center"/>
              <w:rPr>
                <w:sz w:val="22"/>
                <w:szCs w:val="22"/>
                <w:lang w:val="en-US"/>
              </w:rPr>
            </w:pPr>
            <w:r w:rsidRPr="00B962D0">
              <w:rPr>
                <w:sz w:val="22"/>
                <w:szCs w:val="22"/>
                <w:lang w:val="en-US"/>
              </w:rPr>
              <w:t>21</w:t>
            </w:r>
          </w:p>
        </w:tc>
        <w:tc>
          <w:tcPr>
            <w:tcW w:w="823" w:type="dxa"/>
            <w:gridSpan w:val="5"/>
            <w:vAlign w:val="center"/>
          </w:tcPr>
          <w:p w:rsidR="004E5857" w:rsidRPr="00B962D0" w:rsidRDefault="004E5857" w:rsidP="000165C8">
            <w:pPr>
              <w:jc w:val="center"/>
              <w:rPr>
                <w:sz w:val="22"/>
                <w:szCs w:val="22"/>
                <w:lang w:val="uk-UA"/>
              </w:rPr>
            </w:pPr>
          </w:p>
        </w:tc>
        <w:tc>
          <w:tcPr>
            <w:tcW w:w="852" w:type="dxa"/>
            <w:gridSpan w:val="7"/>
            <w:vAlign w:val="center"/>
          </w:tcPr>
          <w:p w:rsidR="004E5857" w:rsidRPr="00B962D0" w:rsidRDefault="004E5857" w:rsidP="000165C8">
            <w:pPr>
              <w:jc w:val="center"/>
              <w:rPr>
                <w:sz w:val="22"/>
                <w:szCs w:val="22"/>
                <w:lang w:val="en-US"/>
              </w:rPr>
            </w:pPr>
            <w:r w:rsidRPr="00B962D0">
              <w:rPr>
                <w:sz w:val="22"/>
                <w:szCs w:val="22"/>
                <w:lang w:val="en-US"/>
              </w:rPr>
              <w:t>21</w:t>
            </w:r>
          </w:p>
        </w:tc>
        <w:tc>
          <w:tcPr>
            <w:tcW w:w="863" w:type="dxa"/>
            <w:gridSpan w:val="5"/>
            <w:vAlign w:val="center"/>
          </w:tcPr>
          <w:p w:rsidR="004E5857" w:rsidRPr="000E7143" w:rsidRDefault="004E5857" w:rsidP="000165C8">
            <w:pPr>
              <w:jc w:val="center"/>
              <w:rPr>
                <w:sz w:val="22"/>
                <w:szCs w:val="22"/>
                <w:lang w:val="uk-UA"/>
              </w:rPr>
            </w:pPr>
            <w:r w:rsidRPr="000E7143">
              <w:rPr>
                <w:sz w:val="22"/>
                <w:szCs w:val="22"/>
                <w:lang w:val="en-US"/>
              </w:rPr>
              <w:t>3</w:t>
            </w:r>
            <w:r w:rsidRPr="000E7143">
              <w:rPr>
                <w:sz w:val="22"/>
                <w:szCs w:val="22"/>
                <w:lang w:val="uk-UA"/>
              </w:rPr>
              <w:t>1</w:t>
            </w:r>
          </w:p>
        </w:tc>
        <w:tc>
          <w:tcPr>
            <w:tcW w:w="931" w:type="dxa"/>
            <w:gridSpan w:val="4"/>
            <w:vAlign w:val="center"/>
          </w:tcPr>
          <w:p w:rsidR="004E5857" w:rsidRPr="000E7143" w:rsidRDefault="004E5857" w:rsidP="000165C8">
            <w:pPr>
              <w:jc w:val="center"/>
              <w:rPr>
                <w:sz w:val="22"/>
                <w:szCs w:val="22"/>
                <w:lang w:val="uk-UA"/>
              </w:rPr>
            </w:pPr>
          </w:p>
        </w:tc>
        <w:tc>
          <w:tcPr>
            <w:tcW w:w="856" w:type="dxa"/>
            <w:gridSpan w:val="2"/>
            <w:vAlign w:val="center"/>
          </w:tcPr>
          <w:p w:rsidR="004E5857" w:rsidRPr="000E7143" w:rsidRDefault="004E5857" w:rsidP="000165C8">
            <w:pPr>
              <w:jc w:val="center"/>
              <w:rPr>
                <w:sz w:val="22"/>
                <w:szCs w:val="22"/>
                <w:lang w:val="uk-UA"/>
              </w:rPr>
            </w:pPr>
            <w:r w:rsidRPr="000E7143">
              <w:rPr>
                <w:sz w:val="22"/>
                <w:szCs w:val="22"/>
                <w:lang w:val="en-US"/>
              </w:rPr>
              <w:t>31</w:t>
            </w:r>
          </w:p>
        </w:tc>
        <w:tc>
          <w:tcPr>
            <w:tcW w:w="851" w:type="dxa"/>
            <w:gridSpan w:val="3"/>
            <w:vAlign w:val="center"/>
          </w:tcPr>
          <w:p w:rsidR="004E5857" w:rsidRPr="00366562" w:rsidRDefault="004E5857" w:rsidP="000165C8">
            <w:pPr>
              <w:jc w:val="center"/>
              <w:rPr>
                <w:sz w:val="22"/>
                <w:szCs w:val="22"/>
                <w:lang w:val="en-US"/>
              </w:rPr>
            </w:pPr>
            <w:r w:rsidRPr="00366562">
              <w:rPr>
                <w:sz w:val="22"/>
                <w:szCs w:val="22"/>
                <w:lang w:val="en-US"/>
              </w:rPr>
              <w:t>22</w:t>
            </w:r>
          </w:p>
        </w:tc>
        <w:tc>
          <w:tcPr>
            <w:tcW w:w="861" w:type="dxa"/>
            <w:gridSpan w:val="6"/>
            <w:vAlign w:val="center"/>
          </w:tcPr>
          <w:p w:rsidR="004E5857" w:rsidRPr="00366562" w:rsidRDefault="004E5857" w:rsidP="000165C8">
            <w:pPr>
              <w:jc w:val="center"/>
              <w:rPr>
                <w:sz w:val="22"/>
                <w:szCs w:val="22"/>
                <w:lang w:val="uk-UA"/>
              </w:rPr>
            </w:pPr>
          </w:p>
        </w:tc>
        <w:tc>
          <w:tcPr>
            <w:tcW w:w="978" w:type="dxa"/>
            <w:gridSpan w:val="3"/>
            <w:vAlign w:val="center"/>
          </w:tcPr>
          <w:p w:rsidR="004E5857" w:rsidRPr="00366562" w:rsidRDefault="004E5857" w:rsidP="000165C8">
            <w:pPr>
              <w:jc w:val="center"/>
              <w:rPr>
                <w:sz w:val="22"/>
                <w:szCs w:val="22"/>
                <w:lang w:val="en-US"/>
              </w:rPr>
            </w:pPr>
            <w:r w:rsidRPr="00366562">
              <w:rPr>
                <w:sz w:val="22"/>
                <w:szCs w:val="22"/>
                <w:lang w:val="en-US"/>
              </w:rPr>
              <w:t>22</w:t>
            </w:r>
          </w:p>
        </w:tc>
        <w:tc>
          <w:tcPr>
            <w:tcW w:w="720" w:type="dxa"/>
            <w:gridSpan w:val="4"/>
            <w:vAlign w:val="center"/>
          </w:tcPr>
          <w:p w:rsidR="004E5857" w:rsidRPr="00366562" w:rsidRDefault="004E5857" w:rsidP="000165C8">
            <w:pPr>
              <w:jc w:val="center"/>
              <w:rPr>
                <w:sz w:val="22"/>
                <w:szCs w:val="22"/>
                <w:lang w:val="en-US"/>
              </w:rPr>
            </w:pPr>
            <w:r w:rsidRPr="00366562">
              <w:rPr>
                <w:sz w:val="22"/>
                <w:szCs w:val="22"/>
                <w:lang w:val="en-US"/>
              </w:rPr>
              <w:t>15</w:t>
            </w:r>
          </w:p>
        </w:tc>
        <w:tc>
          <w:tcPr>
            <w:tcW w:w="817" w:type="dxa"/>
            <w:gridSpan w:val="5"/>
            <w:vAlign w:val="center"/>
          </w:tcPr>
          <w:p w:rsidR="004E5857" w:rsidRPr="00366562" w:rsidRDefault="004E5857" w:rsidP="000165C8">
            <w:pPr>
              <w:jc w:val="center"/>
              <w:rPr>
                <w:sz w:val="22"/>
                <w:szCs w:val="22"/>
                <w:lang w:val="uk-UA"/>
              </w:rPr>
            </w:pPr>
          </w:p>
        </w:tc>
        <w:tc>
          <w:tcPr>
            <w:tcW w:w="697" w:type="dxa"/>
            <w:gridSpan w:val="3"/>
            <w:vAlign w:val="center"/>
          </w:tcPr>
          <w:p w:rsidR="004E5857" w:rsidRPr="00366562" w:rsidRDefault="004E5857" w:rsidP="000165C8">
            <w:pPr>
              <w:jc w:val="center"/>
              <w:rPr>
                <w:sz w:val="22"/>
                <w:szCs w:val="22"/>
                <w:lang w:val="en-US"/>
              </w:rPr>
            </w:pPr>
            <w:r w:rsidRPr="00366562">
              <w:rPr>
                <w:sz w:val="22"/>
                <w:szCs w:val="22"/>
                <w:lang w:val="en-US"/>
              </w:rPr>
              <w:t>15</w:t>
            </w:r>
          </w:p>
        </w:tc>
      </w:tr>
      <w:tr w:rsidR="006757D0" w:rsidRPr="00857B8F" w:rsidTr="009A00BD">
        <w:trPr>
          <w:gridAfter w:val="12"/>
          <w:wAfter w:w="7127" w:type="dxa"/>
          <w:trHeight w:val="3256"/>
        </w:trPr>
        <w:tc>
          <w:tcPr>
            <w:tcW w:w="1834" w:type="dxa"/>
            <w:vAlign w:val="center"/>
          </w:tcPr>
          <w:p w:rsidR="00000FCD" w:rsidRPr="009A00BD" w:rsidRDefault="00000FCD" w:rsidP="009A00BD">
            <w:pPr>
              <w:rPr>
                <w:sz w:val="22"/>
                <w:szCs w:val="22"/>
                <w:lang w:val="uk-UA"/>
              </w:rPr>
            </w:pPr>
            <w:r w:rsidRPr="009A00BD">
              <w:rPr>
                <w:sz w:val="22"/>
                <w:szCs w:val="22"/>
                <w:lang w:val="uk-UA"/>
              </w:rPr>
              <w:t xml:space="preserve">Підготовлено рукописи, </w:t>
            </w:r>
            <w:r w:rsidR="009A00BD" w:rsidRPr="009A00BD">
              <w:rPr>
                <w:sz w:val="22"/>
                <w:szCs w:val="22"/>
                <w:lang w:val="uk-UA"/>
              </w:rPr>
              <w:t xml:space="preserve">монографій, методичних, практичних посібників, </w:t>
            </w:r>
            <w:r w:rsidR="009A00BD" w:rsidRPr="009A00BD">
              <w:rPr>
                <w:sz w:val="22"/>
                <w:szCs w:val="22"/>
              </w:rPr>
              <w:t xml:space="preserve">метод. </w:t>
            </w:r>
            <w:r w:rsidR="009A00BD" w:rsidRPr="009A00BD">
              <w:rPr>
                <w:sz w:val="22"/>
                <w:szCs w:val="22"/>
                <w:lang w:val="uk-UA"/>
              </w:rPr>
              <w:t>р</w:t>
            </w:r>
            <w:r w:rsidR="009A00BD" w:rsidRPr="009A00BD">
              <w:rPr>
                <w:sz w:val="22"/>
                <w:szCs w:val="22"/>
              </w:rPr>
              <w:t xml:space="preserve">екомендацій, довідників </w:t>
            </w:r>
            <w:r w:rsidRPr="009A00BD">
              <w:rPr>
                <w:sz w:val="22"/>
                <w:szCs w:val="22"/>
                <w:lang w:val="uk-UA"/>
              </w:rPr>
              <w:t>за</w:t>
            </w:r>
            <w:r w:rsidRPr="009A00BD">
              <w:rPr>
                <w:b/>
                <w:bCs/>
                <w:sz w:val="22"/>
                <w:szCs w:val="22"/>
                <w:lang w:val="uk-UA"/>
              </w:rPr>
              <w:t xml:space="preserve"> </w:t>
            </w:r>
            <w:r w:rsidRPr="009A00BD">
              <w:rPr>
                <w:sz w:val="22"/>
                <w:szCs w:val="22"/>
                <w:lang w:val="uk-UA"/>
              </w:rPr>
              <w:t xml:space="preserve">завершеними </w:t>
            </w:r>
            <w:r w:rsidRPr="009A00BD">
              <w:rPr>
                <w:spacing w:val="-10"/>
                <w:sz w:val="22"/>
                <w:szCs w:val="22"/>
                <w:lang w:val="uk-UA"/>
              </w:rPr>
              <w:t>фундаментальни</w:t>
            </w:r>
            <w:r w:rsidR="009A00BD" w:rsidRPr="009A00BD">
              <w:rPr>
                <w:spacing w:val="-10"/>
                <w:sz w:val="22"/>
                <w:szCs w:val="22"/>
                <w:lang w:val="uk-UA"/>
              </w:rPr>
              <w:t>-</w:t>
            </w:r>
            <w:r w:rsidRPr="009A00BD">
              <w:rPr>
                <w:spacing w:val="-10"/>
                <w:sz w:val="22"/>
                <w:szCs w:val="22"/>
                <w:lang w:val="uk-UA"/>
              </w:rPr>
              <w:t>ми</w:t>
            </w:r>
            <w:r w:rsidRPr="009A00BD">
              <w:rPr>
                <w:sz w:val="22"/>
                <w:szCs w:val="22"/>
                <w:lang w:val="uk-UA"/>
              </w:rPr>
              <w:t xml:space="preserve"> НДР</w:t>
            </w:r>
          </w:p>
        </w:tc>
        <w:tc>
          <w:tcPr>
            <w:tcW w:w="698" w:type="dxa"/>
            <w:vAlign w:val="center"/>
          </w:tcPr>
          <w:p w:rsidR="00000FCD" w:rsidRPr="000E7143" w:rsidRDefault="00000FCD" w:rsidP="00114FB0">
            <w:pPr>
              <w:rPr>
                <w:sz w:val="22"/>
                <w:szCs w:val="22"/>
                <w:lang w:val="uk-UA"/>
              </w:rPr>
            </w:pPr>
            <w:r w:rsidRPr="000E7143">
              <w:rPr>
                <w:sz w:val="22"/>
                <w:szCs w:val="22"/>
                <w:lang w:val="uk-UA"/>
              </w:rPr>
              <w:t>од.</w:t>
            </w:r>
          </w:p>
        </w:tc>
        <w:tc>
          <w:tcPr>
            <w:tcW w:w="1004" w:type="dxa"/>
            <w:gridSpan w:val="3"/>
            <w:vAlign w:val="center"/>
          </w:tcPr>
          <w:p w:rsidR="00000FCD" w:rsidRPr="000E7143" w:rsidRDefault="000550FD" w:rsidP="00E04196">
            <w:pPr>
              <w:ind w:left="-57" w:right="-123"/>
              <w:rPr>
                <w:sz w:val="22"/>
                <w:szCs w:val="22"/>
                <w:lang w:val="uk-UA"/>
              </w:rPr>
            </w:pPr>
            <w:r w:rsidRPr="000E7143">
              <w:rPr>
                <w:spacing w:val="-14"/>
                <w:sz w:val="22"/>
                <w:szCs w:val="22"/>
                <w:lang w:val="uk-UA"/>
              </w:rPr>
              <w:t>Тематич</w:t>
            </w:r>
            <w:r w:rsidR="00000FCD" w:rsidRPr="000E7143">
              <w:rPr>
                <w:spacing w:val="-14"/>
                <w:sz w:val="22"/>
                <w:szCs w:val="22"/>
                <w:lang w:val="uk-UA"/>
              </w:rPr>
              <w:t>ні плани</w:t>
            </w:r>
          </w:p>
        </w:tc>
        <w:tc>
          <w:tcPr>
            <w:tcW w:w="618" w:type="dxa"/>
            <w:vAlign w:val="center"/>
          </w:tcPr>
          <w:p w:rsidR="00000FCD" w:rsidRPr="00B962D0" w:rsidRDefault="00000FCD" w:rsidP="003473EA">
            <w:pPr>
              <w:jc w:val="center"/>
              <w:rPr>
                <w:sz w:val="22"/>
                <w:szCs w:val="22"/>
                <w:lang w:val="uk-UA"/>
              </w:rPr>
            </w:pPr>
            <w:r w:rsidRPr="00B962D0">
              <w:rPr>
                <w:sz w:val="22"/>
                <w:szCs w:val="22"/>
                <w:lang w:val="uk-UA"/>
              </w:rPr>
              <w:t>127</w:t>
            </w:r>
          </w:p>
        </w:tc>
        <w:tc>
          <w:tcPr>
            <w:tcW w:w="839" w:type="dxa"/>
            <w:gridSpan w:val="5"/>
            <w:vAlign w:val="center"/>
          </w:tcPr>
          <w:p w:rsidR="00000FCD" w:rsidRPr="00B962D0" w:rsidRDefault="00000FCD" w:rsidP="003473EA">
            <w:pPr>
              <w:jc w:val="center"/>
              <w:rPr>
                <w:sz w:val="22"/>
                <w:szCs w:val="22"/>
                <w:lang w:val="uk-UA"/>
              </w:rPr>
            </w:pPr>
          </w:p>
        </w:tc>
        <w:tc>
          <w:tcPr>
            <w:tcW w:w="853" w:type="dxa"/>
            <w:gridSpan w:val="2"/>
            <w:vAlign w:val="center"/>
          </w:tcPr>
          <w:p w:rsidR="00000FCD" w:rsidRPr="00B962D0" w:rsidRDefault="00000FCD" w:rsidP="003473EA">
            <w:pPr>
              <w:jc w:val="center"/>
              <w:rPr>
                <w:sz w:val="22"/>
                <w:szCs w:val="22"/>
                <w:lang w:val="uk-UA"/>
              </w:rPr>
            </w:pPr>
            <w:r w:rsidRPr="00B962D0">
              <w:rPr>
                <w:sz w:val="22"/>
                <w:szCs w:val="22"/>
                <w:lang w:val="uk-UA"/>
              </w:rPr>
              <w:t>127</w:t>
            </w:r>
          </w:p>
        </w:tc>
        <w:tc>
          <w:tcPr>
            <w:tcW w:w="744" w:type="dxa"/>
            <w:gridSpan w:val="4"/>
            <w:vAlign w:val="center"/>
          </w:tcPr>
          <w:p w:rsidR="00000FCD" w:rsidRPr="000E7143" w:rsidRDefault="00000FCD" w:rsidP="003473EA">
            <w:pPr>
              <w:jc w:val="center"/>
              <w:rPr>
                <w:sz w:val="22"/>
                <w:szCs w:val="22"/>
                <w:lang w:val="uk-UA"/>
              </w:rPr>
            </w:pPr>
            <w:r w:rsidRPr="000E7143">
              <w:rPr>
                <w:sz w:val="22"/>
                <w:szCs w:val="22"/>
                <w:lang w:val="uk-UA"/>
              </w:rPr>
              <w:t>96</w:t>
            </w:r>
          </w:p>
        </w:tc>
        <w:tc>
          <w:tcPr>
            <w:tcW w:w="823" w:type="dxa"/>
            <w:gridSpan w:val="5"/>
            <w:vAlign w:val="center"/>
          </w:tcPr>
          <w:p w:rsidR="00000FCD" w:rsidRPr="000E7143" w:rsidRDefault="00000FCD" w:rsidP="003473EA">
            <w:pPr>
              <w:jc w:val="center"/>
              <w:rPr>
                <w:sz w:val="22"/>
                <w:szCs w:val="22"/>
                <w:lang w:val="uk-UA"/>
              </w:rPr>
            </w:pPr>
          </w:p>
        </w:tc>
        <w:tc>
          <w:tcPr>
            <w:tcW w:w="852" w:type="dxa"/>
            <w:gridSpan w:val="7"/>
            <w:vAlign w:val="center"/>
          </w:tcPr>
          <w:p w:rsidR="00000FCD" w:rsidRPr="000E7143" w:rsidRDefault="00000FCD" w:rsidP="003473EA">
            <w:pPr>
              <w:jc w:val="center"/>
              <w:rPr>
                <w:sz w:val="22"/>
                <w:szCs w:val="22"/>
                <w:lang w:val="uk-UA"/>
              </w:rPr>
            </w:pPr>
            <w:r w:rsidRPr="000E7143">
              <w:rPr>
                <w:sz w:val="22"/>
                <w:szCs w:val="22"/>
                <w:lang w:val="uk-UA"/>
              </w:rPr>
              <w:t>96</w:t>
            </w:r>
          </w:p>
        </w:tc>
        <w:tc>
          <w:tcPr>
            <w:tcW w:w="863" w:type="dxa"/>
            <w:gridSpan w:val="5"/>
            <w:vAlign w:val="center"/>
          </w:tcPr>
          <w:p w:rsidR="00000FCD" w:rsidRPr="000E7143" w:rsidRDefault="000E7143" w:rsidP="003473EA">
            <w:pPr>
              <w:jc w:val="center"/>
              <w:rPr>
                <w:sz w:val="22"/>
                <w:szCs w:val="22"/>
                <w:lang w:val="en-US"/>
              </w:rPr>
            </w:pPr>
            <w:r w:rsidRPr="000E7143">
              <w:rPr>
                <w:sz w:val="22"/>
                <w:szCs w:val="22"/>
                <w:lang w:val="en-US"/>
              </w:rPr>
              <w:t>218</w:t>
            </w:r>
          </w:p>
        </w:tc>
        <w:tc>
          <w:tcPr>
            <w:tcW w:w="931" w:type="dxa"/>
            <w:gridSpan w:val="4"/>
            <w:vAlign w:val="center"/>
          </w:tcPr>
          <w:p w:rsidR="00000FCD" w:rsidRPr="000E7143" w:rsidRDefault="00000FCD" w:rsidP="003473EA">
            <w:pPr>
              <w:jc w:val="center"/>
              <w:rPr>
                <w:sz w:val="22"/>
                <w:szCs w:val="22"/>
                <w:lang w:val="uk-UA"/>
              </w:rPr>
            </w:pPr>
          </w:p>
        </w:tc>
        <w:tc>
          <w:tcPr>
            <w:tcW w:w="856" w:type="dxa"/>
            <w:gridSpan w:val="2"/>
            <w:vAlign w:val="center"/>
          </w:tcPr>
          <w:p w:rsidR="00000FCD" w:rsidRPr="000E7143" w:rsidRDefault="000E7143" w:rsidP="003473EA">
            <w:pPr>
              <w:jc w:val="center"/>
              <w:rPr>
                <w:sz w:val="22"/>
                <w:szCs w:val="22"/>
                <w:lang w:val="en-US"/>
              </w:rPr>
            </w:pPr>
            <w:r w:rsidRPr="000E7143">
              <w:rPr>
                <w:sz w:val="22"/>
                <w:szCs w:val="22"/>
                <w:lang w:val="en-US"/>
              </w:rPr>
              <w:t>218</w:t>
            </w:r>
          </w:p>
        </w:tc>
        <w:tc>
          <w:tcPr>
            <w:tcW w:w="851" w:type="dxa"/>
            <w:gridSpan w:val="3"/>
            <w:vAlign w:val="center"/>
          </w:tcPr>
          <w:p w:rsidR="00000FCD" w:rsidRPr="00366562" w:rsidRDefault="00000FCD" w:rsidP="003473EA">
            <w:pPr>
              <w:jc w:val="center"/>
              <w:rPr>
                <w:sz w:val="22"/>
                <w:szCs w:val="22"/>
                <w:lang w:val="uk-UA"/>
              </w:rPr>
            </w:pPr>
            <w:r w:rsidRPr="00366562">
              <w:rPr>
                <w:sz w:val="22"/>
                <w:szCs w:val="22"/>
                <w:lang w:val="uk-UA"/>
              </w:rPr>
              <w:t>61</w:t>
            </w:r>
          </w:p>
        </w:tc>
        <w:tc>
          <w:tcPr>
            <w:tcW w:w="861" w:type="dxa"/>
            <w:gridSpan w:val="6"/>
            <w:vAlign w:val="center"/>
          </w:tcPr>
          <w:p w:rsidR="00000FCD" w:rsidRPr="00366562" w:rsidRDefault="00000FCD" w:rsidP="003473EA">
            <w:pPr>
              <w:jc w:val="center"/>
              <w:rPr>
                <w:sz w:val="22"/>
                <w:szCs w:val="22"/>
                <w:lang w:val="uk-UA"/>
              </w:rPr>
            </w:pPr>
          </w:p>
        </w:tc>
        <w:tc>
          <w:tcPr>
            <w:tcW w:w="978" w:type="dxa"/>
            <w:gridSpan w:val="3"/>
            <w:vAlign w:val="center"/>
          </w:tcPr>
          <w:p w:rsidR="00000FCD" w:rsidRPr="00366562" w:rsidRDefault="00000FCD" w:rsidP="003473EA">
            <w:pPr>
              <w:jc w:val="center"/>
              <w:rPr>
                <w:sz w:val="22"/>
                <w:szCs w:val="22"/>
                <w:lang w:val="uk-UA"/>
              </w:rPr>
            </w:pPr>
            <w:r w:rsidRPr="00366562">
              <w:rPr>
                <w:sz w:val="22"/>
                <w:szCs w:val="22"/>
                <w:lang w:val="uk-UA"/>
              </w:rPr>
              <w:t>61</w:t>
            </w:r>
          </w:p>
        </w:tc>
        <w:tc>
          <w:tcPr>
            <w:tcW w:w="720" w:type="dxa"/>
            <w:gridSpan w:val="4"/>
            <w:vAlign w:val="center"/>
          </w:tcPr>
          <w:p w:rsidR="00000FCD" w:rsidRPr="00366562" w:rsidRDefault="002036F3" w:rsidP="00114FB0">
            <w:pPr>
              <w:jc w:val="center"/>
              <w:rPr>
                <w:sz w:val="22"/>
                <w:szCs w:val="22"/>
                <w:lang w:val="en-US"/>
              </w:rPr>
            </w:pPr>
            <w:r w:rsidRPr="00366562">
              <w:rPr>
                <w:sz w:val="22"/>
                <w:szCs w:val="22"/>
                <w:lang w:val="en-US"/>
              </w:rPr>
              <w:t>58</w:t>
            </w:r>
          </w:p>
        </w:tc>
        <w:tc>
          <w:tcPr>
            <w:tcW w:w="817" w:type="dxa"/>
            <w:gridSpan w:val="5"/>
            <w:vAlign w:val="center"/>
          </w:tcPr>
          <w:p w:rsidR="00000FCD" w:rsidRPr="00366562" w:rsidRDefault="00000FCD" w:rsidP="00114FB0">
            <w:pPr>
              <w:jc w:val="center"/>
              <w:rPr>
                <w:sz w:val="22"/>
                <w:szCs w:val="22"/>
                <w:lang w:val="uk-UA"/>
              </w:rPr>
            </w:pPr>
          </w:p>
        </w:tc>
        <w:tc>
          <w:tcPr>
            <w:tcW w:w="697" w:type="dxa"/>
            <w:gridSpan w:val="3"/>
            <w:vAlign w:val="center"/>
          </w:tcPr>
          <w:p w:rsidR="00000FCD" w:rsidRPr="00366562" w:rsidRDefault="002036F3" w:rsidP="00114FB0">
            <w:pPr>
              <w:jc w:val="center"/>
              <w:rPr>
                <w:sz w:val="22"/>
                <w:szCs w:val="22"/>
                <w:lang w:val="en-US"/>
              </w:rPr>
            </w:pPr>
            <w:r w:rsidRPr="00366562">
              <w:rPr>
                <w:sz w:val="22"/>
                <w:szCs w:val="22"/>
                <w:lang w:val="en-US"/>
              </w:rPr>
              <w:t>58</w:t>
            </w:r>
          </w:p>
        </w:tc>
      </w:tr>
      <w:tr w:rsidR="00CC4B97" w:rsidRPr="00857B8F" w:rsidTr="006A7D05">
        <w:trPr>
          <w:gridAfter w:val="12"/>
          <w:wAfter w:w="7127" w:type="dxa"/>
        </w:trPr>
        <w:tc>
          <w:tcPr>
            <w:tcW w:w="15839" w:type="dxa"/>
            <w:gridSpan w:val="64"/>
            <w:vAlign w:val="center"/>
          </w:tcPr>
          <w:p w:rsidR="00CC4B97" w:rsidRPr="000E7143" w:rsidRDefault="00CC4B97" w:rsidP="00CC4B97">
            <w:pPr>
              <w:jc w:val="center"/>
              <w:rPr>
                <w:sz w:val="22"/>
                <w:szCs w:val="22"/>
                <w:lang w:val="uk-UA"/>
              </w:rPr>
            </w:pPr>
            <w:r w:rsidRPr="000E7143">
              <w:rPr>
                <w:b/>
                <w:bCs/>
                <w:sz w:val="22"/>
                <w:szCs w:val="22"/>
                <w:lang w:val="uk-UA"/>
              </w:rPr>
              <w:t>Завдання 2.</w:t>
            </w:r>
            <w:r w:rsidRPr="000E7143">
              <w:rPr>
                <w:sz w:val="22"/>
                <w:szCs w:val="22"/>
                <w:lang w:val="uk-UA"/>
              </w:rPr>
              <w:t xml:space="preserve"> </w:t>
            </w:r>
            <w:r w:rsidRPr="000E7143">
              <w:rPr>
                <w:b/>
                <w:bCs/>
                <w:sz w:val="22"/>
                <w:szCs w:val="22"/>
                <w:lang w:val="uk-UA"/>
              </w:rPr>
              <w:t>Здійснення прикладних наукових досліджень у галузі  освіти, педагогіки і психології, упровадження</w:t>
            </w:r>
            <w:r w:rsidR="00617054">
              <w:rPr>
                <w:b/>
                <w:bCs/>
                <w:sz w:val="22"/>
                <w:szCs w:val="22"/>
                <w:lang w:val="uk-UA"/>
              </w:rPr>
              <w:t xml:space="preserve"> їх</w:t>
            </w:r>
            <w:r w:rsidRPr="000E7143">
              <w:rPr>
                <w:b/>
                <w:bCs/>
                <w:sz w:val="22"/>
                <w:szCs w:val="22"/>
                <w:lang w:val="uk-UA"/>
              </w:rPr>
              <w:t xml:space="preserve"> в освітню та інші види соціальної практики  продукції, підготовленої за результатами НДР</w:t>
            </w:r>
          </w:p>
        </w:tc>
      </w:tr>
      <w:tr w:rsidR="006757D0" w:rsidRPr="00857B8F" w:rsidTr="006A7D05">
        <w:trPr>
          <w:gridAfter w:val="12"/>
          <w:wAfter w:w="7127" w:type="dxa"/>
        </w:trPr>
        <w:tc>
          <w:tcPr>
            <w:tcW w:w="1834" w:type="dxa"/>
            <w:vAlign w:val="center"/>
          </w:tcPr>
          <w:p w:rsidR="0039791F" w:rsidRPr="000E7143" w:rsidRDefault="0039791F" w:rsidP="00114FB0">
            <w:pPr>
              <w:rPr>
                <w:sz w:val="22"/>
                <w:szCs w:val="22"/>
                <w:lang w:val="uk-UA"/>
              </w:rPr>
            </w:pPr>
            <w:r w:rsidRPr="000E7143">
              <w:rPr>
                <w:sz w:val="22"/>
                <w:szCs w:val="22"/>
                <w:lang w:val="uk-UA"/>
              </w:rPr>
              <w:t>Кількість прикладних НДР, всього</w:t>
            </w:r>
          </w:p>
        </w:tc>
        <w:tc>
          <w:tcPr>
            <w:tcW w:w="698" w:type="dxa"/>
            <w:vAlign w:val="center"/>
          </w:tcPr>
          <w:p w:rsidR="0039791F" w:rsidRPr="000E7143" w:rsidRDefault="0039791F" w:rsidP="00114FB0">
            <w:pPr>
              <w:rPr>
                <w:sz w:val="22"/>
                <w:szCs w:val="22"/>
                <w:lang w:val="uk-UA"/>
              </w:rPr>
            </w:pPr>
            <w:r w:rsidRPr="000E7143">
              <w:rPr>
                <w:sz w:val="22"/>
                <w:szCs w:val="22"/>
                <w:lang w:val="uk-UA"/>
              </w:rPr>
              <w:t>од.</w:t>
            </w:r>
          </w:p>
        </w:tc>
        <w:tc>
          <w:tcPr>
            <w:tcW w:w="1004" w:type="dxa"/>
            <w:gridSpan w:val="3"/>
            <w:vAlign w:val="center"/>
          </w:tcPr>
          <w:p w:rsidR="0039791F" w:rsidRPr="000E7143" w:rsidRDefault="0039791F" w:rsidP="00114FB0">
            <w:pPr>
              <w:ind w:left="-113" w:right="-113"/>
              <w:rPr>
                <w:spacing w:val="-12"/>
                <w:sz w:val="22"/>
                <w:szCs w:val="22"/>
                <w:lang w:val="uk-UA"/>
              </w:rPr>
            </w:pPr>
            <w:r w:rsidRPr="000E7143">
              <w:rPr>
                <w:spacing w:val="-14"/>
                <w:sz w:val="22"/>
                <w:szCs w:val="22"/>
                <w:lang w:val="uk-UA"/>
              </w:rPr>
              <w:t>Тематичні плани</w:t>
            </w:r>
          </w:p>
        </w:tc>
        <w:tc>
          <w:tcPr>
            <w:tcW w:w="618" w:type="dxa"/>
            <w:vAlign w:val="center"/>
          </w:tcPr>
          <w:p w:rsidR="0039791F" w:rsidRPr="00B962D0" w:rsidRDefault="0039791F" w:rsidP="00D5245F">
            <w:pPr>
              <w:jc w:val="center"/>
              <w:rPr>
                <w:sz w:val="22"/>
                <w:szCs w:val="22"/>
                <w:lang w:val="uk-UA"/>
              </w:rPr>
            </w:pPr>
            <w:r w:rsidRPr="00B962D0">
              <w:rPr>
                <w:sz w:val="22"/>
                <w:szCs w:val="22"/>
                <w:lang w:val="uk-UA"/>
              </w:rPr>
              <w:t>33</w:t>
            </w:r>
          </w:p>
        </w:tc>
        <w:tc>
          <w:tcPr>
            <w:tcW w:w="839" w:type="dxa"/>
            <w:gridSpan w:val="5"/>
            <w:vAlign w:val="center"/>
          </w:tcPr>
          <w:p w:rsidR="0039791F" w:rsidRPr="00B962D0" w:rsidRDefault="0039791F" w:rsidP="00D5245F">
            <w:pPr>
              <w:jc w:val="center"/>
              <w:rPr>
                <w:sz w:val="22"/>
                <w:szCs w:val="22"/>
                <w:lang w:val="uk-UA"/>
              </w:rPr>
            </w:pPr>
          </w:p>
        </w:tc>
        <w:tc>
          <w:tcPr>
            <w:tcW w:w="853" w:type="dxa"/>
            <w:gridSpan w:val="2"/>
            <w:vAlign w:val="center"/>
          </w:tcPr>
          <w:p w:rsidR="0039791F" w:rsidRPr="00B962D0" w:rsidRDefault="0039791F" w:rsidP="00D5245F">
            <w:pPr>
              <w:jc w:val="center"/>
              <w:rPr>
                <w:sz w:val="22"/>
                <w:szCs w:val="22"/>
                <w:lang w:val="uk-UA"/>
              </w:rPr>
            </w:pPr>
            <w:r w:rsidRPr="00B962D0">
              <w:rPr>
                <w:sz w:val="22"/>
                <w:szCs w:val="22"/>
                <w:lang w:val="uk-UA"/>
              </w:rPr>
              <w:t>33</w:t>
            </w:r>
          </w:p>
        </w:tc>
        <w:tc>
          <w:tcPr>
            <w:tcW w:w="744" w:type="dxa"/>
            <w:gridSpan w:val="4"/>
            <w:vAlign w:val="center"/>
          </w:tcPr>
          <w:p w:rsidR="0039791F" w:rsidRPr="000E7143" w:rsidRDefault="0039791F" w:rsidP="00D5245F">
            <w:pPr>
              <w:jc w:val="center"/>
              <w:rPr>
                <w:sz w:val="22"/>
                <w:szCs w:val="22"/>
                <w:lang w:val="uk-UA"/>
              </w:rPr>
            </w:pPr>
            <w:r w:rsidRPr="000E7143">
              <w:rPr>
                <w:sz w:val="22"/>
                <w:szCs w:val="22"/>
                <w:lang w:val="uk-UA"/>
              </w:rPr>
              <w:t>26</w:t>
            </w:r>
          </w:p>
        </w:tc>
        <w:tc>
          <w:tcPr>
            <w:tcW w:w="823" w:type="dxa"/>
            <w:gridSpan w:val="5"/>
            <w:vAlign w:val="center"/>
          </w:tcPr>
          <w:p w:rsidR="0039791F" w:rsidRPr="000E7143" w:rsidRDefault="0039791F" w:rsidP="00D5245F">
            <w:pPr>
              <w:jc w:val="center"/>
              <w:rPr>
                <w:sz w:val="22"/>
                <w:szCs w:val="22"/>
                <w:lang w:val="uk-UA"/>
              </w:rPr>
            </w:pPr>
          </w:p>
        </w:tc>
        <w:tc>
          <w:tcPr>
            <w:tcW w:w="852" w:type="dxa"/>
            <w:gridSpan w:val="7"/>
            <w:vAlign w:val="center"/>
          </w:tcPr>
          <w:p w:rsidR="0039791F" w:rsidRPr="000E7143" w:rsidRDefault="0039791F" w:rsidP="00D5245F">
            <w:pPr>
              <w:jc w:val="center"/>
              <w:rPr>
                <w:sz w:val="22"/>
                <w:szCs w:val="22"/>
                <w:lang w:val="uk-UA"/>
              </w:rPr>
            </w:pPr>
            <w:r w:rsidRPr="000E7143">
              <w:rPr>
                <w:sz w:val="22"/>
                <w:szCs w:val="22"/>
                <w:lang w:val="uk-UA"/>
              </w:rPr>
              <w:t>26</w:t>
            </w:r>
          </w:p>
        </w:tc>
        <w:tc>
          <w:tcPr>
            <w:tcW w:w="863" w:type="dxa"/>
            <w:gridSpan w:val="5"/>
            <w:vAlign w:val="center"/>
          </w:tcPr>
          <w:p w:rsidR="0039791F" w:rsidRPr="000E7143" w:rsidRDefault="0039791F" w:rsidP="00D5245F">
            <w:pPr>
              <w:jc w:val="center"/>
              <w:rPr>
                <w:sz w:val="22"/>
                <w:szCs w:val="22"/>
                <w:lang w:val="en-US"/>
              </w:rPr>
            </w:pPr>
            <w:r w:rsidRPr="000E7143">
              <w:rPr>
                <w:sz w:val="22"/>
                <w:szCs w:val="22"/>
                <w:lang w:val="en-US"/>
              </w:rPr>
              <w:t>30</w:t>
            </w:r>
          </w:p>
        </w:tc>
        <w:tc>
          <w:tcPr>
            <w:tcW w:w="931" w:type="dxa"/>
            <w:gridSpan w:val="4"/>
            <w:vAlign w:val="center"/>
          </w:tcPr>
          <w:p w:rsidR="0039791F" w:rsidRPr="000E7143" w:rsidRDefault="0039791F" w:rsidP="00D5245F">
            <w:pPr>
              <w:jc w:val="center"/>
              <w:rPr>
                <w:sz w:val="22"/>
                <w:szCs w:val="22"/>
                <w:lang w:val="uk-UA"/>
              </w:rPr>
            </w:pPr>
          </w:p>
        </w:tc>
        <w:tc>
          <w:tcPr>
            <w:tcW w:w="856" w:type="dxa"/>
            <w:gridSpan w:val="2"/>
            <w:vAlign w:val="center"/>
          </w:tcPr>
          <w:p w:rsidR="0039791F" w:rsidRPr="000E7143" w:rsidRDefault="0039791F" w:rsidP="00D5245F">
            <w:pPr>
              <w:jc w:val="center"/>
              <w:rPr>
                <w:sz w:val="22"/>
                <w:szCs w:val="22"/>
                <w:lang w:val="en-US"/>
              </w:rPr>
            </w:pPr>
            <w:r w:rsidRPr="000E7143">
              <w:rPr>
                <w:sz w:val="22"/>
                <w:szCs w:val="22"/>
                <w:lang w:val="en-US"/>
              </w:rPr>
              <w:t>30</w:t>
            </w:r>
          </w:p>
        </w:tc>
        <w:tc>
          <w:tcPr>
            <w:tcW w:w="851" w:type="dxa"/>
            <w:gridSpan w:val="3"/>
            <w:vAlign w:val="center"/>
          </w:tcPr>
          <w:p w:rsidR="0039791F" w:rsidRPr="00B55AD8" w:rsidRDefault="0039791F"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861" w:type="dxa"/>
            <w:gridSpan w:val="6"/>
            <w:vAlign w:val="center"/>
          </w:tcPr>
          <w:p w:rsidR="0039791F" w:rsidRPr="00B55AD8" w:rsidRDefault="0039791F" w:rsidP="00D5245F">
            <w:pPr>
              <w:jc w:val="center"/>
              <w:rPr>
                <w:sz w:val="22"/>
                <w:szCs w:val="22"/>
                <w:lang w:val="uk-UA"/>
              </w:rPr>
            </w:pPr>
          </w:p>
        </w:tc>
        <w:tc>
          <w:tcPr>
            <w:tcW w:w="978" w:type="dxa"/>
            <w:gridSpan w:val="3"/>
            <w:vAlign w:val="center"/>
          </w:tcPr>
          <w:p w:rsidR="0039791F" w:rsidRPr="00B55AD8" w:rsidRDefault="0039791F"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720" w:type="dxa"/>
            <w:gridSpan w:val="4"/>
            <w:vAlign w:val="center"/>
          </w:tcPr>
          <w:p w:rsidR="0039791F" w:rsidRPr="00B55AD8" w:rsidRDefault="0039791F"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817" w:type="dxa"/>
            <w:gridSpan w:val="5"/>
            <w:vAlign w:val="center"/>
          </w:tcPr>
          <w:p w:rsidR="0039791F" w:rsidRPr="00B55AD8" w:rsidRDefault="0039791F" w:rsidP="00114FB0">
            <w:pPr>
              <w:jc w:val="center"/>
              <w:rPr>
                <w:sz w:val="22"/>
                <w:szCs w:val="22"/>
                <w:lang w:val="uk-UA"/>
              </w:rPr>
            </w:pPr>
          </w:p>
        </w:tc>
        <w:tc>
          <w:tcPr>
            <w:tcW w:w="697" w:type="dxa"/>
            <w:gridSpan w:val="3"/>
            <w:vAlign w:val="center"/>
          </w:tcPr>
          <w:p w:rsidR="0039791F" w:rsidRPr="00B55AD8" w:rsidRDefault="0039791F" w:rsidP="00B55AD8">
            <w:pPr>
              <w:jc w:val="center"/>
              <w:rPr>
                <w:sz w:val="22"/>
                <w:szCs w:val="22"/>
                <w:lang w:val="en-US"/>
              </w:rPr>
            </w:pPr>
            <w:r w:rsidRPr="00B55AD8">
              <w:rPr>
                <w:sz w:val="22"/>
                <w:szCs w:val="22"/>
                <w:lang w:val="en-US"/>
              </w:rPr>
              <w:t>3</w:t>
            </w:r>
            <w:r w:rsidR="00B55AD8" w:rsidRPr="00B55AD8">
              <w:rPr>
                <w:sz w:val="22"/>
                <w:szCs w:val="22"/>
                <w:lang w:val="en-US"/>
              </w:rPr>
              <w:t>4</w:t>
            </w:r>
          </w:p>
        </w:tc>
      </w:tr>
      <w:tr w:rsidR="006757D0" w:rsidRPr="00857B8F" w:rsidTr="006A7D05">
        <w:trPr>
          <w:gridAfter w:val="12"/>
          <w:wAfter w:w="7127" w:type="dxa"/>
        </w:trPr>
        <w:tc>
          <w:tcPr>
            <w:tcW w:w="1834" w:type="dxa"/>
            <w:vAlign w:val="center"/>
          </w:tcPr>
          <w:p w:rsidR="00914D39" w:rsidRPr="000E7143" w:rsidRDefault="00914D39" w:rsidP="00114FB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rPr>
                <w:sz w:val="22"/>
                <w:szCs w:val="22"/>
                <w:lang w:val="uk-UA"/>
              </w:rPr>
            </w:pPr>
            <w:r w:rsidRPr="000E7143">
              <w:rPr>
                <w:sz w:val="22"/>
                <w:szCs w:val="22"/>
                <w:lang w:val="uk-UA"/>
              </w:rPr>
              <w:t xml:space="preserve">у т.ч., які виконуються за пріоритетними  </w:t>
            </w:r>
            <w:r w:rsidRPr="000E7143">
              <w:rPr>
                <w:sz w:val="22"/>
                <w:szCs w:val="22"/>
                <w:lang w:val="uk-UA"/>
              </w:rPr>
              <w:lastRenderedPageBreak/>
              <w:t>напрямами розвитку науки і техніки</w:t>
            </w:r>
          </w:p>
        </w:tc>
        <w:tc>
          <w:tcPr>
            <w:tcW w:w="698" w:type="dxa"/>
            <w:vAlign w:val="center"/>
          </w:tcPr>
          <w:p w:rsidR="00914D39" w:rsidRPr="000E7143" w:rsidRDefault="008219DA" w:rsidP="00114FB0">
            <w:pPr>
              <w:rPr>
                <w:sz w:val="22"/>
                <w:szCs w:val="22"/>
                <w:lang w:val="uk-UA"/>
              </w:rPr>
            </w:pPr>
            <w:r w:rsidRPr="000E7143">
              <w:rPr>
                <w:sz w:val="22"/>
                <w:szCs w:val="22"/>
                <w:lang w:val="uk-UA"/>
              </w:rPr>
              <w:lastRenderedPageBreak/>
              <w:t>од.</w:t>
            </w:r>
          </w:p>
        </w:tc>
        <w:tc>
          <w:tcPr>
            <w:tcW w:w="1004" w:type="dxa"/>
            <w:gridSpan w:val="3"/>
            <w:vAlign w:val="center"/>
          </w:tcPr>
          <w:p w:rsidR="00914D39" w:rsidRPr="000E7143" w:rsidRDefault="00914D39" w:rsidP="00114FB0">
            <w:pPr>
              <w:ind w:left="-113" w:right="-113"/>
              <w:rPr>
                <w:spacing w:val="-14"/>
                <w:sz w:val="22"/>
                <w:szCs w:val="22"/>
                <w:lang w:val="uk-UA"/>
              </w:rPr>
            </w:pPr>
            <w:r w:rsidRPr="000E7143">
              <w:rPr>
                <w:spacing w:val="-14"/>
                <w:sz w:val="22"/>
                <w:szCs w:val="22"/>
                <w:lang w:val="uk-UA"/>
              </w:rPr>
              <w:t>Тематичні плани</w:t>
            </w:r>
          </w:p>
        </w:tc>
        <w:tc>
          <w:tcPr>
            <w:tcW w:w="618" w:type="dxa"/>
            <w:vAlign w:val="center"/>
          </w:tcPr>
          <w:p w:rsidR="00914D39" w:rsidRPr="00B962D0" w:rsidRDefault="00914D39" w:rsidP="000165C8">
            <w:pPr>
              <w:jc w:val="center"/>
              <w:rPr>
                <w:sz w:val="22"/>
                <w:szCs w:val="22"/>
                <w:lang w:val="uk-UA"/>
              </w:rPr>
            </w:pPr>
            <w:r w:rsidRPr="00B962D0">
              <w:rPr>
                <w:sz w:val="22"/>
                <w:szCs w:val="22"/>
                <w:lang w:val="uk-UA"/>
              </w:rPr>
              <w:t>33</w:t>
            </w:r>
          </w:p>
        </w:tc>
        <w:tc>
          <w:tcPr>
            <w:tcW w:w="839" w:type="dxa"/>
            <w:gridSpan w:val="5"/>
            <w:vAlign w:val="center"/>
          </w:tcPr>
          <w:p w:rsidR="00914D39" w:rsidRPr="00B962D0" w:rsidRDefault="00914D39" w:rsidP="000165C8">
            <w:pPr>
              <w:jc w:val="center"/>
              <w:rPr>
                <w:sz w:val="22"/>
                <w:szCs w:val="22"/>
                <w:lang w:val="uk-UA"/>
              </w:rPr>
            </w:pPr>
          </w:p>
        </w:tc>
        <w:tc>
          <w:tcPr>
            <w:tcW w:w="853" w:type="dxa"/>
            <w:gridSpan w:val="2"/>
            <w:vAlign w:val="center"/>
          </w:tcPr>
          <w:p w:rsidR="00914D39" w:rsidRPr="00B962D0" w:rsidRDefault="00914D39" w:rsidP="000165C8">
            <w:pPr>
              <w:jc w:val="center"/>
              <w:rPr>
                <w:sz w:val="22"/>
                <w:szCs w:val="22"/>
                <w:lang w:val="uk-UA"/>
              </w:rPr>
            </w:pPr>
            <w:r w:rsidRPr="00B962D0">
              <w:rPr>
                <w:sz w:val="22"/>
                <w:szCs w:val="22"/>
                <w:lang w:val="uk-UA"/>
              </w:rPr>
              <w:t>33</w:t>
            </w:r>
          </w:p>
        </w:tc>
        <w:tc>
          <w:tcPr>
            <w:tcW w:w="744" w:type="dxa"/>
            <w:gridSpan w:val="4"/>
            <w:vAlign w:val="center"/>
          </w:tcPr>
          <w:p w:rsidR="00914D39" w:rsidRPr="000E7143" w:rsidRDefault="00914D39" w:rsidP="000165C8">
            <w:pPr>
              <w:jc w:val="center"/>
              <w:rPr>
                <w:sz w:val="22"/>
                <w:szCs w:val="22"/>
                <w:lang w:val="uk-UA"/>
              </w:rPr>
            </w:pPr>
            <w:r w:rsidRPr="000E7143">
              <w:rPr>
                <w:sz w:val="22"/>
                <w:szCs w:val="22"/>
                <w:lang w:val="uk-UA"/>
              </w:rPr>
              <w:t>26</w:t>
            </w:r>
          </w:p>
        </w:tc>
        <w:tc>
          <w:tcPr>
            <w:tcW w:w="823" w:type="dxa"/>
            <w:gridSpan w:val="5"/>
            <w:vAlign w:val="center"/>
          </w:tcPr>
          <w:p w:rsidR="00914D39" w:rsidRPr="000E7143" w:rsidRDefault="00914D39" w:rsidP="000165C8">
            <w:pPr>
              <w:jc w:val="center"/>
              <w:rPr>
                <w:sz w:val="22"/>
                <w:szCs w:val="22"/>
                <w:lang w:val="uk-UA"/>
              </w:rPr>
            </w:pPr>
          </w:p>
        </w:tc>
        <w:tc>
          <w:tcPr>
            <w:tcW w:w="852" w:type="dxa"/>
            <w:gridSpan w:val="7"/>
            <w:vAlign w:val="center"/>
          </w:tcPr>
          <w:p w:rsidR="00914D39" w:rsidRPr="000E7143" w:rsidRDefault="00914D39" w:rsidP="000165C8">
            <w:pPr>
              <w:jc w:val="center"/>
              <w:rPr>
                <w:sz w:val="22"/>
                <w:szCs w:val="22"/>
                <w:lang w:val="uk-UA"/>
              </w:rPr>
            </w:pPr>
            <w:r w:rsidRPr="000E7143">
              <w:rPr>
                <w:sz w:val="22"/>
                <w:szCs w:val="22"/>
                <w:lang w:val="uk-UA"/>
              </w:rPr>
              <w:t>26</w:t>
            </w:r>
          </w:p>
        </w:tc>
        <w:tc>
          <w:tcPr>
            <w:tcW w:w="863" w:type="dxa"/>
            <w:gridSpan w:val="5"/>
            <w:vAlign w:val="center"/>
          </w:tcPr>
          <w:p w:rsidR="00914D39" w:rsidRPr="000E7143" w:rsidRDefault="00914D39" w:rsidP="000165C8">
            <w:pPr>
              <w:jc w:val="center"/>
              <w:rPr>
                <w:sz w:val="22"/>
                <w:szCs w:val="22"/>
                <w:lang w:val="en-US"/>
              </w:rPr>
            </w:pPr>
            <w:r w:rsidRPr="000E7143">
              <w:rPr>
                <w:sz w:val="22"/>
                <w:szCs w:val="22"/>
                <w:lang w:val="en-US"/>
              </w:rPr>
              <w:t>30</w:t>
            </w:r>
          </w:p>
        </w:tc>
        <w:tc>
          <w:tcPr>
            <w:tcW w:w="931" w:type="dxa"/>
            <w:gridSpan w:val="4"/>
            <w:vAlign w:val="center"/>
          </w:tcPr>
          <w:p w:rsidR="00914D39" w:rsidRPr="000E7143" w:rsidRDefault="00914D39" w:rsidP="000165C8">
            <w:pPr>
              <w:jc w:val="center"/>
              <w:rPr>
                <w:sz w:val="22"/>
                <w:szCs w:val="22"/>
                <w:lang w:val="uk-UA"/>
              </w:rPr>
            </w:pPr>
          </w:p>
        </w:tc>
        <w:tc>
          <w:tcPr>
            <w:tcW w:w="856" w:type="dxa"/>
            <w:gridSpan w:val="2"/>
            <w:vAlign w:val="center"/>
          </w:tcPr>
          <w:p w:rsidR="00914D39" w:rsidRPr="000E7143" w:rsidRDefault="00914D39" w:rsidP="000165C8">
            <w:pPr>
              <w:jc w:val="center"/>
              <w:rPr>
                <w:sz w:val="22"/>
                <w:szCs w:val="22"/>
                <w:lang w:val="en-US"/>
              </w:rPr>
            </w:pPr>
            <w:r w:rsidRPr="000E7143">
              <w:rPr>
                <w:sz w:val="22"/>
                <w:szCs w:val="22"/>
                <w:lang w:val="en-US"/>
              </w:rPr>
              <w:t>30</w:t>
            </w:r>
          </w:p>
        </w:tc>
        <w:tc>
          <w:tcPr>
            <w:tcW w:w="851" w:type="dxa"/>
            <w:gridSpan w:val="3"/>
            <w:vAlign w:val="center"/>
          </w:tcPr>
          <w:p w:rsidR="00914D39" w:rsidRPr="00B55AD8" w:rsidRDefault="00914D39"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861" w:type="dxa"/>
            <w:gridSpan w:val="6"/>
            <w:vAlign w:val="center"/>
          </w:tcPr>
          <w:p w:rsidR="00914D39" w:rsidRPr="00B55AD8" w:rsidRDefault="00914D39" w:rsidP="000165C8">
            <w:pPr>
              <w:jc w:val="center"/>
              <w:rPr>
                <w:sz w:val="22"/>
                <w:szCs w:val="22"/>
                <w:lang w:val="uk-UA"/>
              </w:rPr>
            </w:pPr>
          </w:p>
        </w:tc>
        <w:tc>
          <w:tcPr>
            <w:tcW w:w="978" w:type="dxa"/>
            <w:gridSpan w:val="3"/>
            <w:vAlign w:val="center"/>
          </w:tcPr>
          <w:p w:rsidR="00914D39" w:rsidRPr="00B55AD8" w:rsidRDefault="00914D39"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720" w:type="dxa"/>
            <w:gridSpan w:val="4"/>
            <w:vAlign w:val="center"/>
          </w:tcPr>
          <w:p w:rsidR="00914D39" w:rsidRPr="00B55AD8" w:rsidRDefault="00914D39" w:rsidP="00B55AD8">
            <w:pPr>
              <w:jc w:val="center"/>
              <w:rPr>
                <w:sz w:val="22"/>
                <w:szCs w:val="22"/>
                <w:lang w:val="en-US"/>
              </w:rPr>
            </w:pPr>
            <w:r w:rsidRPr="00B55AD8">
              <w:rPr>
                <w:sz w:val="22"/>
                <w:szCs w:val="22"/>
                <w:lang w:val="en-US"/>
              </w:rPr>
              <w:t>3</w:t>
            </w:r>
            <w:r w:rsidR="00B55AD8" w:rsidRPr="00B55AD8">
              <w:rPr>
                <w:sz w:val="22"/>
                <w:szCs w:val="22"/>
                <w:lang w:val="en-US"/>
              </w:rPr>
              <w:t>4</w:t>
            </w:r>
          </w:p>
        </w:tc>
        <w:tc>
          <w:tcPr>
            <w:tcW w:w="817" w:type="dxa"/>
            <w:gridSpan w:val="5"/>
            <w:vAlign w:val="center"/>
          </w:tcPr>
          <w:p w:rsidR="00914D39" w:rsidRPr="00B55AD8" w:rsidRDefault="00914D39" w:rsidP="000165C8">
            <w:pPr>
              <w:jc w:val="center"/>
              <w:rPr>
                <w:sz w:val="22"/>
                <w:szCs w:val="22"/>
                <w:lang w:val="uk-UA"/>
              </w:rPr>
            </w:pPr>
          </w:p>
        </w:tc>
        <w:tc>
          <w:tcPr>
            <w:tcW w:w="697" w:type="dxa"/>
            <w:gridSpan w:val="3"/>
            <w:vAlign w:val="center"/>
          </w:tcPr>
          <w:p w:rsidR="00914D39" w:rsidRPr="00B55AD8" w:rsidRDefault="00914D39" w:rsidP="000165C8">
            <w:pPr>
              <w:jc w:val="center"/>
              <w:rPr>
                <w:sz w:val="22"/>
                <w:szCs w:val="22"/>
                <w:lang w:val="en-US"/>
              </w:rPr>
            </w:pPr>
            <w:r w:rsidRPr="00B55AD8">
              <w:rPr>
                <w:sz w:val="22"/>
                <w:szCs w:val="22"/>
                <w:lang w:val="en-US"/>
              </w:rPr>
              <w:t>30</w:t>
            </w:r>
          </w:p>
        </w:tc>
      </w:tr>
      <w:tr w:rsidR="006757D0" w:rsidRPr="00857B8F" w:rsidTr="006A7D05">
        <w:trPr>
          <w:gridAfter w:val="12"/>
          <w:wAfter w:w="7127" w:type="dxa"/>
        </w:trPr>
        <w:tc>
          <w:tcPr>
            <w:tcW w:w="1834" w:type="dxa"/>
            <w:vAlign w:val="center"/>
          </w:tcPr>
          <w:p w:rsidR="00B775EA" w:rsidRPr="000E7143" w:rsidRDefault="00B775EA" w:rsidP="00B775EA">
            <w:pPr>
              <w:rPr>
                <w:sz w:val="22"/>
                <w:szCs w:val="22"/>
                <w:lang w:val="uk-UA"/>
              </w:rPr>
            </w:pPr>
            <w:r w:rsidRPr="000E7143">
              <w:rPr>
                <w:sz w:val="22"/>
                <w:szCs w:val="22"/>
                <w:lang w:val="uk-UA"/>
              </w:rPr>
              <w:t>Кількість завершених у поточному році прикладних НДР</w:t>
            </w:r>
          </w:p>
        </w:tc>
        <w:tc>
          <w:tcPr>
            <w:tcW w:w="698" w:type="dxa"/>
            <w:vAlign w:val="center"/>
          </w:tcPr>
          <w:p w:rsidR="00B775EA" w:rsidRPr="000E7143" w:rsidRDefault="00B775EA" w:rsidP="00114FB0">
            <w:pPr>
              <w:rPr>
                <w:sz w:val="22"/>
                <w:szCs w:val="22"/>
                <w:lang w:val="uk-UA"/>
              </w:rPr>
            </w:pPr>
            <w:r w:rsidRPr="000E7143">
              <w:rPr>
                <w:sz w:val="22"/>
                <w:szCs w:val="22"/>
                <w:lang w:val="uk-UA"/>
              </w:rPr>
              <w:t>од.</w:t>
            </w:r>
          </w:p>
        </w:tc>
        <w:tc>
          <w:tcPr>
            <w:tcW w:w="1004" w:type="dxa"/>
            <w:gridSpan w:val="3"/>
            <w:vAlign w:val="center"/>
          </w:tcPr>
          <w:p w:rsidR="00B775EA" w:rsidRPr="000E7143" w:rsidRDefault="00B775EA" w:rsidP="00114FB0">
            <w:pPr>
              <w:ind w:left="-113" w:right="-113"/>
              <w:rPr>
                <w:spacing w:val="-12"/>
                <w:sz w:val="22"/>
                <w:szCs w:val="22"/>
                <w:lang w:val="uk-UA"/>
              </w:rPr>
            </w:pPr>
            <w:r w:rsidRPr="000E7143">
              <w:rPr>
                <w:spacing w:val="-14"/>
                <w:sz w:val="22"/>
                <w:szCs w:val="22"/>
                <w:lang w:val="uk-UA"/>
              </w:rPr>
              <w:t>Тематичні плани</w:t>
            </w:r>
          </w:p>
        </w:tc>
        <w:tc>
          <w:tcPr>
            <w:tcW w:w="618" w:type="dxa"/>
            <w:vAlign w:val="center"/>
          </w:tcPr>
          <w:p w:rsidR="00B775EA" w:rsidRPr="00B962D0" w:rsidRDefault="00B775EA" w:rsidP="00F064FE">
            <w:pPr>
              <w:jc w:val="center"/>
              <w:rPr>
                <w:sz w:val="22"/>
                <w:szCs w:val="22"/>
                <w:lang w:val="uk-UA"/>
              </w:rPr>
            </w:pPr>
            <w:r w:rsidRPr="00B962D0">
              <w:rPr>
                <w:sz w:val="22"/>
                <w:szCs w:val="22"/>
                <w:lang w:val="uk-UA"/>
              </w:rPr>
              <w:t>10</w:t>
            </w:r>
          </w:p>
        </w:tc>
        <w:tc>
          <w:tcPr>
            <w:tcW w:w="839" w:type="dxa"/>
            <w:gridSpan w:val="5"/>
            <w:vAlign w:val="center"/>
          </w:tcPr>
          <w:p w:rsidR="00B775EA" w:rsidRPr="00B962D0" w:rsidRDefault="00B775EA" w:rsidP="00F064FE">
            <w:pPr>
              <w:jc w:val="center"/>
              <w:rPr>
                <w:sz w:val="22"/>
                <w:szCs w:val="22"/>
                <w:lang w:val="uk-UA"/>
              </w:rPr>
            </w:pPr>
          </w:p>
        </w:tc>
        <w:tc>
          <w:tcPr>
            <w:tcW w:w="853" w:type="dxa"/>
            <w:gridSpan w:val="2"/>
            <w:vAlign w:val="center"/>
          </w:tcPr>
          <w:p w:rsidR="00B775EA" w:rsidRPr="00B962D0" w:rsidRDefault="00B775EA" w:rsidP="00F064FE">
            <w:pPr>
              <w:jc w:val="center"/>
              <w:rPr>
                <w:sz w:val="22"/>
                <w:szCs w:val="22"/>
                <w:lang w:val="uk-UA"/>
              </w:rPr>
            </w:pPr>
            <w:r w:rsidRPr="00B962D0">
              <w:rPr>
                <w:sz w:val="22"/>
                <w:szCs w:val="22"/>
                <w:lang w:val="uk-UA"/>
              </w:rPr>
              <w:t>10</w:t>
            </w:r>
          </w:p>
        </w:tc>
        <w:tc>
          <w:tcPr>
            <w:tcW w:w="744" w:type="dxa"/>
            <w:gridSpan w:val="4"/>
            <w:vAlign w:val="center"/>
          </w:tcPr>
          <w:p w:rsidR="00B775EA" w:rsidRPr="000E7143" w:rsidRDefault="00B775EA" w:rsidP="00F064FE">
            <w:pPr>
              <w:jc w:val="center"/>
              <w:rPr>
                <w:sz w:val="22"/>
                <w:szCs w:val="22"/>
                <w:lang w:val="uk-UA"/>
              </w:rPr>
            </w:pPr>
            <w:r w:rsidRPr="000E7143">
              <w:rPr>
                <w:sz w:val="22"/>
                <w:szCs w:val="22"/>
                <w:lang w:val="uk-UA"/>
              </w:rPr>
              <w:t>6</w:t>
            </w:r>
          </w:p>
        </w:tc>
        <w:tc>
          <w:tcPr>
            <w:tcW w:w="823" w:type="dxa"/>
            <w:gridSpan w:val="5"/>
            <w:vAlign w:val="center"/>
          </w:tcPr>
          <w:p w:rsidR="00B775EA" w:rsidRPr="000E7143" w:rsidRDefault="00B775EA" w:rsidP="00F064FE">
            <w:pPr>
              <w:jc w:val="center"/>
              <w:rPr>
                <w:sz w:val="22"/>
                <w:szCs w:val="22"/>
                <w:lang w:val="uk-UA"/>
              </w:rPr>
            </w:pPr>
          </w:p>
        </w:tc>
        <w:tc>
          <w:tcPr>
            <w:tcW w:w="852" w:type="dxa"/>
            <w:gridSpan w:val="7"/>
            <w:vAlign w:val="center"/>
          </w:tcPr>
          <w:p w:rsidR="00B775EA" w:rsidRPr="000E7143" w:rsidRDefault="00B775EA" w:rsidP="00F064FE">
            <w:pPr>
              <w:jc w:val="center"/>
              <w:rPr>
                <w:sz w:val="22"/>
                <w:szCs w:val="22"/>
                <w:lang w:val="uk-UA"/>
              </w:rPr>
            </w:pPr>
            <w:r w:rsidRPr="000E7143">
              <w:rPr>
                <w:sz w:val="22"/>
                <w:szCs w:val="22"/>
                <w:lang w:val="uk-UA"/>
              </w:rPr>
              <w:t>6</w:t>
            </w:r>
          </w:p>
        </w:tc>
        <w:tc>
          <w:tcPr>
            <w:tcW w:w="863" w:type="dxa"/>
            <w:gridSpan w:val="5"/>
            <w:vAlign w:val="center"/>
          </w:tcPr>
          <w:p w:rsidR="00B775EA" w:rsidRPr="000E7143" w:rsidRDefault="00B775EA" w:rsidP="00F064FE">
            <w:pPr>
              <w:jc w:val="center"/>
              <w:rPr>
                <w:sz w:val="22"/>
                <w:szCs w:val="22"/>
                <w:lang w:val="uk-UA"/>
              </w:rPr>
            </w:pPr>
            <w:r w:rsidRPr="000E7143">
              <w:rPr>
                <w:sz w:val="22"/>
                <w:szCs w:val="22"/>
                <w:lang w:val="uk-UA"/>
              </w:rPr>
              <w:t>11</w:t>
            </w:r>
          </w:p>
        </w:tc>
        <w:tc>
          <w:tcPr>
            <w:tcW w:w="931" w:type="dxa"/>
            <w:gridSpan w:val="4"/>
            <w:vAlign w:val="center"/>
          </w:tcPr>
          <w:p w:rsidR="00B775EA" w:rsidRPr="000E7143" w:rsidRDefault="00B775EA" w:rsidP="00F064FE">
            <w:pPr>
              <w:jc w:val="center"/>
              <w:rPr>
                <w:sz w:val="22"/>
                <w:szCs w:val="22"/>
                <w:lang w:val="uk-UA"/>
              </w:rPr>
            </w:pPr>
          </w:p>
        </w:tc>
        <w:tc>
          <w:tcPr>
            <w:tcW w:w="856" w:type="dxa"/>
            <w:gridSpan w:val="2"/>
            <w:vAlign w:val="center"/>
          </w:tcPr>
          <w:p w:rsidR="00B775EA" w:rsidRPr="000E7143" w:rsidRDefault="00B775EA" w:rsidP="00F064FE">
            <w:pPr>
              <w:jc w:val="center"/>
              <w:rPr>
                <w:sz w:val="22"/>
                <w:szCs w:val="22"/>
                <w:lang w:val="uk-UA"/>
              </w:rPr>
            </w:pPr>
            <w:r w:rsidRPr="000E7143">
              <w:rPr>
                <w:sz w:val="22"/>
                <w:szCs w:val="22"/>
                <w:lang w:val="uk-UA"/>
              </w:rPr>
              <w:t>11</w:t>
            </w:r>
          </w:p>
        </w:tc>
        <w:tc>
          <w:tcPr>
            <w:tcW w:w="851" w:type="dxa"/>
            <w:gridSpan w:val="3"/>
            <w:vAlign w:val="center"/>
          </w:tcPr>
          <w:p w:rsidR="00B775EA" w:rsidRPr="00366562" w:rsidRDefault="00B775EA" w:rsidP="00F064FE">
            <w:pPr>
              <w:jc w:val="center"/>
              <w:rPr>
                <w:sz w:val="22"/>
                <w:szCs w:val="22"/>
                <w:lang w:val="uk-UA"/>
              </w:rPr>
            </w:pPr>
            <w:r w:rsidRPr="00366562">
              <w:rPr>
                <w:sz w:val="22"/>
                <w:szCs w:val="22"/>
                <w:lang w:val="uk-UA"/>
              </w:rPr>
              <w:t>9</w:t>
            </w:r>
          </w:p>
        </w:tc>
        <w:tc>
          <w:tcPr>
            <w:tcW w:w="861" w:type="dxa"/>
            <w:gridSpan w:val="6"/>
            <w:vAlign w:val="center"/>
          </w:tcPr>
          <w:p w:rsidR="00B775EA" w:rsidRPr="00366562" w:rsidRDefault="00B775EA" w:rsidP="00F064FE">
            <w:pPr>
              <w:jc w:val="center"/>
              <w:rPr>
                <w:sz w:val="22"/>
                <w:szCs w:val="22"/>
                <w:lang w:val="uk-UA"/>
              </w:rPr>
            </w:pPr>
          </w:p>
        </w:tc>
        <w:tc>
          <w:tcPr>
            <w:tcW w:w="978" w:type="dxa"/>
            <w:gridSpan w:val="3"/>
            <w:vAlign w:val="center"/>
          </w:tcPr>
          <w:p w:rsidR="00B775EA" w:rsidRPr="00366562" w:rsidRDefault="00B775EA" w:rsidP="00F064FE">
            <w:pPr>
              <w:jc w:val="center"/>
              <w:rPr>
                <w:sz w:val="22"/>
                <w:szCs w:val="22"/>
                <w:lang w:val="uk-UA"/>
              </w:rPr>
            </w:pPr>
            <w:r w:rsidRPr="00366562">
              <w:rPr>
                <w:sz w:val="22"/>
                <w:szCs w:val="22"/>
                <w:lang w:val="uk-UA"/>
              </w:rPr>
              <w:t>9</w:t>
            </w:r>
          </w:p>
        </w:tc>
        <w:tc>
          <w:tcPr>
            <w:tcW w:w="720" w:type="dxa"/>
            <w:gridSpan w:val="4"/>
            <w:vAlign w:val="center"/>
          </w:tcPr>
          <w:p w:rsidR="00B775EA" w:rsidRPr="00366562" w:rsidRDefault="00B775EA" w:rsidP="00114FB0">
            <w:pPr>
              <w:jc w:val="center"/>
              <w:rPr>
                <w:sz w:val="22"/>
                <w:szCs w:val="22"/>
                <w:lang w:val="en-US"/>
              </w:rPr>
            </w:pPr>
            <w:r w:rsidRPr="00366562">
              <w:rPr>
                <w:sz w:val="22"/>
                <w:szCs w:val="22"/>
                <w:lang w:val="en-US"/>
              </w:rPr>
              <w:t>10</w:t>
            </w:r>
          </w:p>
        </w:tc>
        <w:tc>
          <w:tcPr>
            <w:tcW w:w="817" w:type="dxa"/>
            <w:gridSpan w:val="5"/>
            <w:vAlign w:val="center"/>
          </w:tcPr>
          <w:p w:rsidR="00B775EA" w:rsidRPr="00366562" w:rsidRDefault="00B775EA" w:rsidP="00114FB0">
            <w:pPr>
              <w:jc w:val="center"/>
              <w:rPr>
                <w:sz w:val="22"/>
                <w:szCs w:val="22"/>
                <w:lang w:val="uk-UA"/>
              </w:rPr>
            </w:pPr>
          </w:p>
        </w:tc>
        <w:tc>
          <w:tcPr>
            <w:tcW w:w="697" w:type="dxa"/>
            <w:gridSpan w:val="3"/>
            <w:vAlign w:val="center"/>
          </w:tcPr>
          <w:p w:rsidR="00B775EA" w:rsidRPr="00366562" w:rsidRDefault="00B775EA" w:rsidP="00114FB0">
            <w:pPr>
              <w:jc w:val="center"/>
              <w:rPr>
                <w:sz w:val="22"/>
                <w:szCs w:val="22"/>
                <w:lang w:val="en-US"/>
              </w:rPr>
            </w:pPr>
            <w:r w:rsidRPr="00366562">
              <w:rPr>
                <w:sz w:val="22"/>
                <w:szCs w:val="22"/>
                <w:lang w:val="en-US"/>
              </w:rPr>
              <w:t>10</w:t>
            </w:r>
          </w:p>
        </w:tc>
      </w:tr>
      <w:tr w:rsidR="006757D0" w:rsidRPr="00857B8F" w:rsidTr="006A7D05">
        <w:trPr>
          <w:gridAfter w:val="12"/>
          <w:wAfter w:w="7127" w:type="dxa"/>
        </w:trPr>
        <w:tc>
          <w:tcPr>
            <w:tcW w:w="1834" w:type="dxa"/>
            <w:vAlign w:val="center"/>
          </w:tcPr>
          <w:p w:rsidR="00B775EA" w:rsidRPr="000E7143" w:rsidRDefault="00B775EA" w:rsidP="00114FB0">
            <w:pPr>
              <w:rPr>
                <w:sz w:val="22"/>
                <w:szCs w:val="22"/>
                <w:lang w:val="uk-UA"/>
              </w:rPr>
            </w:pPr>
            <w:r w:rsidRPr="000E7143">
              <w:rPr>
                <w:sz w:val="22"/>
                <w:szCs w:val="22"/>
                <w:lang w:val="uk-UA"/>
              </w:rPr>
              <w:t>у т.ч., які будуть впроваджені у поточному році</w:t>
            </w:r>
          </w:p>
        </w:tc>
        <w:tc>
          <w:tcPr>
            <w:tcW w:w="698" w:type="dxa"/>
            <w:vAlign w:val="center"/>
          </w:tcPr>
          <w:p w:rsidR="00B775EA" w:rsidRPr="000E7143" w:rsidRDefault="008219DA" w:rsidP="00114FB0">
            <w:pPr>
              <w:rPr>
                <w:sz w:val="22"/>
                <w:szCs w:val="22"/>
                <w:lang w:val="uk-UA"/>
              </w:rPr>
            </w:pPr>
            <w:r w:rsidRPr="000E7143">
              <w:rPr>
                <w:sz w:val="22"/>
                <w:szCs w:val="22"/>
                <w:lang w:val="uk-UA"/>
              </w:rPr>
              <w:t>од.</w:t>
            </w:r>
          </w:p>
        </w:tc>
        <w:tc>
          <w:tcPr>
            <w:tcW w:w="1004" w:type="dxa"/>
            <w:gridSpan w:val="3"/>
            <w:vAlign w:val="center"/>
          </w:tcPr>
          <w:p w:rsidR="00B775EA" w:rsidRPr="000E7143" w:rsidRDefault="00B775EA" w:rsidP="00114FB0">
            <w:pPr>
              <w:ind w:left="-113" w:right="-113"/>
              <w:rPr>
                <w:spacing w:val="-14"/>
                <w:sz w:val="22"/>
                <w:szCs w:val="22"/>
                <w:lang w:val="uk-UA"/>
              </w:rPr>
            </w:pPr>
          </w:p>
        </w:tc>
        <w:tc>
          <w:tcPr>
            <w:tcW w:w="618" w:type="dxa"/>
            <w:vAlign w:val="center"/>
          </w:tcPr>
          <w:p w:rsidR="00B775EA" w:rsidRPr="00B962D0" w:rsidRDefault="00B775EA" w:rsidP="000165C8">
            <w:pPr>
              <w:jc w:val="center"/>
              <w:rPr>
                <w:sz w:val="22"/>
                <w:szCs w:val="22"/>
                <w:lang w:val="uk-UA"/>
              </w:rPr>
            </w:pPr>
            <w:r w:rsidRPr="00B962D0">
              <w:rPr>
                <w:sz w:val="22"/>
                <w:szCs w:val="22"/>
                <w:lang w:val="uk-UA"/>
              </w:rPr>
              <w:t>10</w:t>
            </w:r>
          </w:p>
        </w:tc>
        <w:tc>
          <w:tcPr>
            <w:tcW w:w="839" w:type="dxa"/>
            <w:gridSpan w:val="5"/>
            <w:vAlign w:val="center"/>
          </w:tcPr>
          <w:p w:rsidR="00B775EA" w:rsidRPr="00B962D0" w:rsidRDefault="00B775EA" w:rsidP="000165C8">
            <w:pPr>
              <w:jc w:val="center"/>
              <w:rPr>
                <w:sz w:val="22"/>
                <w:szCs w:val="22"/>
                <w:lang w:val="uk-UA"/>
              </w:rPr>
            </w:pPr>
          </w:p>
        </w:tc>
        <w:tc>
          <w:tcPr>
            <w:tcW w:w="853" w:type="dxa"/>
            <w:gridSpan w:val="2"/>
            <w:vAlign w:val="center"/>
          </w:tcPr>
          <w:p w:rsidR="00B775EA" w:rsidRPr="00B962D0" w:rsidRDefault="00B775EA" w:rsidP="000165C8">
            <w:pPr>
              <w:jc w:val="center"/>
              <w:rPr>
                <w:sz w:val="22"/>
                <w:szCs w:val="22"/>
                <w:lang w:val="uk-UA"/>
              </w:rPr>
            </w:pPr>
            <w:r w:rsidRPr="00B962D0">
              <w:rPr>
                <w:sz w:val="22"/>
                <w:szCs w:val="22"/>
                <w:lang w:val="uk-UA"/>
              </w:rPr>
              <w:t>10</w:t>
            </w:r>
          </w:p>
        </w:tc>
        <w:tc>
          <w:tcPr>
            <w:tcW w:w="744" w:type="dxa"/>
            <w:gridSpan w:val="4"/>
            <w:vAlign w:val="center"/>
          </w:tcPr>
          <w:p w:rsidR="00B775EA" w:rsidRPr="000E7143" w:rsidRDefault="00B775EA" w:rsidP="000165C8">
            <w:pPr>
              <w:jc w:val="center"/>
              <w:rPr>
                <w:sz w:val="22"/>
                <w:szCs w:val="22"/>
                <w:lang w:val="uk-UA"/>
              </w:rPr>
            </w:pPr>
            <w:r w:rsidRPr="000E7143">
              <w:rPr>
                <w:sz w:val="22"/>
                <w:szCs w:val="22"/>
                <w:lang w:val="uk-UA"/>
              </w:rPr>
              <w:t>6</w:t>
            </w:r>
          </w:p>
        </w:tc>
        <w:tc>
          <w:tcPr>
            <w:tcW w:w="823" w:type="dxa"/>
            <w:gridSpan w:val="5"/>
            <w:vAlign w:val="center"/>
          </w:tcPr>
          <w:p w:rsidR="00B775EA" w:rsidRPr="000E7143" w:rsidRDefault="00B775EA" w:rsidP="000165C8">
            <w:pPr>
              <w:jc w:val="center"/>
              <w:rPr>
                <w:sz w:val="22"/>
                <w:szCs w:val="22"/>
                <w:lang w:val="uk-UA"/>
              </w:rPr>
            </w:pPr>
          </w:p>
        </w:tc>
        <w:tc>
          <w:tcPr>
            <w:tcW w:w="852" w:type="dxa"/>
            <w:gridSpan w:val="7"/>
            <w:vAlign w:val="center"/>
          </w:tcPr>
          <w:p w:rsidR="00B775EA" w:rsidRPr="000E7143" w:rsidRDefault="00B775EA" w:rsidP="000165C8">
            <w:pPr>
              <w:jc w:val="center"/>
              <w:rPr>
                <w:sz w:val="22"/>
                <w:szCs w:val="22"/>
                <w:lang w:val="uk-UA"/>
              </w:rPr>
            </w:pPr>
            <w:r w:rsidRPr="000E7143">
              <w:rPr>
                <w:sz w:val="22"/>
                <w:szCs w:val="22"/>
                <w:lang w:val="uk-UA"/>
              </w:rPr>
              <w:t>6</w:t>
            </w:r>
          </w:p>
        </w:tc>
        <w:tc>
          <w:tcPr>
            <w:tcW w:w="863" w:type="dxa"/>
            <w:gridSpan w:val="5"/>
            <w:vAlign w:val="center"/>
          </w:tcPr>
          <w:p w:rsidR="00B775EA" w:rsidRPr="000E7143" w:rsidRDefault="00B775EA" w:rsidP="000165C8">
            <w:pPr>
              <w:jc w:val="center"/>
              <w:rPr>
                <w:sz w:val="22"/>
                <w:szCs w:val="22"/>
                <w:lang w:val="uk-UA"/>
              </w:rPr>
            </w:pPr>
            <w:r w:rsidRPr="000E7143">
              <w:rPr>
                <w:sz w:val="22"/>
                <w:szCs w:val="22"/>
                <w:lang w:val="uk-UA"/>
              </w:rPr>
              <w:t>11</w:t>
            </w:r>
          </w:p>
        </w:tc>
        <w:tc>
          <w:tcPr>
            <w:tcW w:w="931" w:type="dxa"/>
            <w:gridSpan w:val="4"/>
            <w:vAlign w:val="center"/>
          </w:tcPr>
          <w:p w:rsidR="00B775EA" w:rsidRPr="000E7143" w:rsidRDefault="00B775EA" w:rsidP="000165C8">
            <w:pPr>
              <w:jc w:val="center"/>
              <w:rPr>
                <w:sz w:val="22"/>
                <w:szCs w:val="22"/>
                <w:lang w:val="uk-UA"/>
              </w:rPr>
            </w:pPr>
          </w:p>
        </w:tc>
        <w:tc>
          <w:tcPr>
            <w:tcW w:w="856" w:type="dxa"/>
            <w:gridSpan w:val="2"/>
            <w:vAlign w:val="center"/>
          </w:tcPr>
          <w:p w:rsidR="00B775EA" w:rsidRPr="000E7143" w:rsidRDefault="00B775EA" w:rsidP="000165C8">
            <w:pPr>
              <w:jc w:val="center"/>
              <w:rPr>
                <w:sz w:val="22"/>
                <w:szCs w:val="22"/>
                <w:lang w:val="uk-UA"/>
              </w:rPr>
            </w:pPr>
            <w:r w:rsidRPr="000E7143">
              <w:rPr>
                <w:sz w:val="22"/>
                <w:szCs w:val="22"/>
                <w:lang w:val="uk-UA"/>
              </w:rPr>
              <w:t>11</w:t>
            </w:r>
          </w:p>
        </w:tc>
        <w:tc>
          <w:tcPr>
            <w:tcW w:w="851" w:type="dxa"/>
            <w:gridSpan w:val="3"/>
            <w:vAlign w:val="center"/>
          </w:tcPr>
          <w:p w:rsidR="00B775EA" w:rsidRPr="00366562" w:rsidRDefault="00B775EA" w:rsidP="000165C8">
            <w:pPr>
              <w:jc w:val="center"/>
              <w:rPr>
                <w:sz w:val="22"/>
                <w:szCs w:val="22"/>
                <w:lang w:val="uk-UA"/>
              </w:rPr>
            </w:pPr>
            <w:r w:rsidRPr="00366562">
              <w:rPr>
                <w:sz w:val="22"/>
                <w:szCs w:val="22"/>
                <w:lang w:val="uk-UA"/>
              </w:rPr>
              <w:t>9</w:t>
            </w:r>
          </w:p>
        </w:tc>
        <w:tc>
          <w:tcPr>
            <w:tcW w:w="861" w:type="dxa"/>
            <w:gridSpan w:val="6"/>
            <w:vAlign w:val="center"/>
          </w:tcPr>
          <w:p w:rsidR="00B775EA" w:rsidRPr="00366562" w:rsidRDefault="00B775EA" w:rsidP="000165C8">
            <w:pPr>
              <w:jc w:val="center"/>
              <w:rPr>
                <w:sz w:val="22"/>
                <w:szCs w:val="22"/>
                <w:lang w:val="uk-UA"/>
              </w:rPr>
            </w:pPr>
          </w:p>
        </w:tc>
        <w:tc>
          <w:tcPr>
            <w:tcW w:w="978" w:type="dxa"/>
            <w:gridSpan w:val="3"/>
            <w:vAlign w:val="center"/>
          </w:tcPr>
          <w:p w:rsidR="00B775EA" w:rsidRPr="00366562" w:rsidRDefault="00B775EA" w:rsidP="000165C8">
            <w:pPr>
              <w:jc w:val="center"/>
              <w:rPr>
                <w:sz w:val="22"/>
                <w:szCs w:val="22"/>
                <w:lang w:val="uk-UA"/>
              </w:rPr>
            </w:pPr>
            <w:r w:rsidRPr="00366562">
              <w:rPr>
                <w:sz w:val="22"/>
                <w:szCs w:val="22"/>
                <w:lang w:val="uk-UA"/>
              </w:rPr>
              <w:t>9</w:t>
            </w:r>
          </w:p>
        </w:tc>
        <w:tc>
          <w:tcPr>
            <w:tcW w:w="720" w:type="dxa"/>
            <w:gridSpan w:val="4"/>
            <w:vAlign w:val="center"/>
          </w:tcPr>
          <w:p w:rsidR="00B775EA" w:rsidRPr="00366562" w:rsidRDefault="00B775EA" w:rsidP="000165C8">
            <w:pPr>
              <w:jc w:val="center"/>
              <w:rPr>
                <w:sz w:val="22"/>
                <w:szCs w:val="22"/>
                <w:lang w:val="en-US"/>
              </w:rPr>
            </w:pPr>
            <w:r w:rsidRPr="00366562">
              <w:rPr>
                <w:sz w:val="22"/>
                <w:szCs w:val="22"/>
                <w:lang w:val="en-US"/>
              </w:rPr>
              <w:t>10</w:t>
            </w:r>
          </w:p>
        </w:tc>
        <w:tc>
          <w:tcPr>
            <w:tcW w:w="817" w:type="dxa"/>
            <w:gridSpan w:val="5"/>
            <w:vAlign w:val="center"/>
          </w:tcPr>
          <w:p w:rsidR="00B775EA" w:rsidRPr="00366562" w:rsidRDefault="00B775EA" w:rsidP="000165C8">
            <w:pPr>
              <w:jc w:val="center"/>
              <w:rPr>
                <w:sz w:val="22"/>
                <w:szCs w:val="22"/>
                <w:lang w:val="uk-UA"/>
              </w:rPr>
            </w:pPr>
          </w:p>
        </w:tc>
        <w:tc>
          <w:tcPr>
            <w:tcW w:w="697" w:type="dxa"/>
            <w:gridSpan w:val="3"/>
            <w:vAlign w:val="center"/>
          </w:tcPr>
          <w:p w:rsidR="00B775EA" w:rsidRPr="00366562" w:rsidRDefault="00B775EA" w:rsidP="000165C8">
            <w:pPr>
              <w:jc w:val="center"/>
              <w:rPr>
                <w:sz w:val="22"/>
                <w:szCs w:val="22"/>
                <w:lang w:val="en-US"/>
              </w:rPr>
            </w:pPr>
            <w:r w:rsidRPr="00366562">
              <w:rPr>
                <w:sz w:val="22"/>
                <w:szCs w:val="22"/>
                <w:lang w:val="en-US"/>
              </w:rPr>
              <w:t>10</w:t>
            </w:r>
          </w:p>
        </w:tc>
      </w:tr>
      <w:tr w:rsidR="006757D0" w:rsidRPr="00857B8F" w:rsidTr="006A7D05">
        <w:trPr>
          <w:gridAfter w:val="12"/>
          <w:wAfter w:w="7127" w:type="dxa"/>
        </w:trPr>
        <w:tc>
          <w:tcPr>
            <w:tcW w:w="1834" w:type="dxa"/>
            <w:vAlign w:val="center"/>
          </w:tcPr>
          <w:p w:rsidR="00AA7F8B" w:rsidRPr="000E7143" w:rsidRDefault="00AA7F8B" w:rsidP="009A00BD">
            <w:pPr>
              <w:rPr>
                <w:sz w:val="22"/>
                <w:szCs w:val="22"/>
                <w:lang w:val="uk-UA"/>
              </w:rPr>
            </w:pPr>
            <w:r w:rsidRPr="000E7143">
              <w:rPr>
                <w:sz w:val="22"/>
                <w:szCs w:val="22"/>
                <w:lang w:val="uk-UA"/>
              </w:rPr>
              <w:t xml:space="preserve">Підготовлено рукописи </w:t>
            </w:r>
            <w:r w:rsidR="009A00BD" w:rsidRPr="00ED2AC5">
              <w:t xml:space="preserve">навчальних, навчально-методичних посібників, підручників, навчальних програм, метод. рекомендацій тощо </w:t>
            </w:r>
            <w:r w:rsidRPr="000E7143">
              <w:rPr>
                <w:sz w:val="22"/>
                <w:szCs w:val="22"/>
                <w:lang w:val="uk-UA"/>
              </w:rPr>
              <w:t>за</w:t>
            </w:r>
            <w:r w:rsidRPr="000E7143">
              <w:rPr>
                <w:b/>
                <w:bCs/>
                <w:sz w:val="22"/>
                <w:szCs w:val="22"/>
                <w:lang w:val="uk-UA"/>
              </w:rPr>
              <w:t xml:space="preserve"> </w:t>
            </w:r>
            <w:r w:rsidRPr="000E7143">
              <w:rPr>
                <w:sz w:val="22"/>
                <w:szCs w:val="22"/>
                <w:lang w:val="uk-UA"/>
              </w:rPr>
              <w:t>завершеними прикладними НДР</w:t>
            </w:r>
          </w:p>
        </w:tc>
        <w:tc>
          <w:tcPr>
            <w:tcW w:w="698" w:type="dxa"/>
            <w:vAlign w:val="center"/>
          </w:tcPr>
          <w:p w:rsidR="00AA7F8B" w:rsidRPr="000E7143" w:rsidRDefault="00AA7F8B" w:rsidP="00114FB0">
            <w:pPr>
              <w:rPr>
                <w:sz w:val="22"/>
                <w:szCs w:val="22"/>
                <w:lang w:val="uk-UA"/>
              </w:rPr>
            </w:pPr>
            <w:r w:rsidRPr="000E7143">
              <w:rPr>
                <w:sz w:val="22"/>
                <w:szCs w:val="22"/>
                <w:lang w:val="uk-UA"/>
              </w:rPr>
              <w:t>од.</w:t>
            </w:r>
          </w:p>
        </w:tc>
        <w:tc>
          <w:tcPr>
            <w:tcW w:w="1004" w:type="dxa"/>
            <w:gridSpan w:val="3"/>
            <w:vAlign w:val="center"/>
          </w:tcPr>
          <w:p w:rsidR="00AA7F8B" w:rsidRPr="000E7143" w:rsidRDefault="00AA7F8B" w:rsidP="00114FB0">
            <w:pPr>
              <w:ind w:left="-113" w:right="-113"/>
              <w:rPr>
                <w:spacing w:val="-12"/>
                <w:sz w:val="22"/>
                <w:szCs w:val="22"/>
                <w:lang w:val="uk-UA"/>
              </w:rPr>
            </w:pPr>
            <w:r w:rsidRPr="000E7143">
              <w:rPr>
                <w:spacing w:val="-14"/>
                <w:sz w:val="22"/>
                <w:szCs w:val="22"/>
                <w:lang w:val="uk-UA"/>
              </w:rPr>
              <w:t>Тематичні плани</w:t>
            </w:r>
          </w:p>
        </w:tc>
        <w:tc>
          <w:tcPr>
            <w:tcW w:w="618" w:type="dxa"/>
            <w:vAlign w:val="center"/>
          </w:tcPr>
          <w:p w:rsidR="00AA7F8B" w:rsidRPr="00B962D0" w:rsidRDefault="00AA7F8B" w:rsidP="00A8556C">
            <w:pPr>
              <w:jc w:val="center"/>
              <w:rPr>
                <w:sz w:val="22"/>
                <w:szCs w:val="22"/>
                <w:lang w:val="uk-UA"/>
              </w:rPr>
            </w:pPr>
            <w:r w:rsidRPr="00B962D0">
              <w:rPr>
                <w:sz w:val="22"/>
                <w:szCs w:val="22"/>
                <w:lang w:val="uk-UA"/>
              </w:rPr>
              <w:t>59</w:t>
            </w:r>
          </w:p>
        </w:tc>
        <w:tc>
          <w:tcPr>
            <w:tcW w:w="839" w:type="dxa"/>
            <w:gridSpan w:val="5"/>
            <w:vAlign w:val="center"/>
          </w:tcPr>
          <w:p w:rsidR="00AA7F8B" w:rsidRPr="00B962D0" w:rsidRDefault="00AA7F8B" w:rsidP="00A8556C">
            <w:pPr>
              <w:jc w:val="center"/>
              <w:rPr>
                <w:sz w:val="22"/>
                <w:szCs w:val="22"/>
                <w:lang w:val="uk-UA"/>
              </w:rPr>
            </w:pPr>
          </w:p>
        </w:tc>
        <w:tc>
          <w:tcPr>
            <w:tcW w:w="853" w:type="dxa"/>
            <w:gridSpan w:val="2"/>
            <w:vAlign w:val="center"/>
          </w:tcPr>
          <w:p w:rsidR="00AA7F8B" w:rsidRPr="00B962D0" w:rsidRDefault="00AA7F8B" w:rsidP="00A8556C">
            <w:pPr>
              <w:jc w:val="center"/>
              <w:rPr>
                <w:sz w:val="22"/>
                <w:szCs w:val="22"/>
                <w:lang w:val="uk-UA"/>
              </w:rPr>
            </w:pPr>
            <w:r w:rsidRPr="00B962D0">
              <w:rPr>
                <w:sz w:val="22"/>
                <w:szCs w:val="22"/>
                <w:lang w:val="uk-UA"/>
              </w:rPr>
              <w:t>59</w:t>
            </w:r>
          </w:p>
        </w:tc>
        <w:tc>
          <w:tcPr>
            <w:tcW w:w="744" w:type="dxa"/>
            <w:gridSpan w:val="4"/>
            <w:vAlign w:val="center"/>
          </w:tcPr>
          <w:p w:rsidR="00AA7F8B" w:rsidRPr="000E7143" w:rsidRDefault="00AA7F8B" w:rsidP="00A8556C">
            <w:pPr>
              <w:jc w:val="center"/>
              <w:rPr>
                <w:sz w:val="22"/>
                <w:szCs w:val="22"/>
                <w:lang w:val="uk-UA"/>
              </w:rPr>
            </w:pPr>
            <w:r w:rsidRPr="000E7143">
              <w:rPr>
                <w:sz w:val="22"/>
                <w:szCs w:val="22"/>
                <w:lang w:val="uk-UA"/>
              </w:rPr>
              <w:t>74</w:t>
            </w:r>
          </w:p>
        </w:tc>
        <w:tc>
          <w:tcPr>
            <w:tcW w:w="823" w:type="dxa"/>
            <w:gridSpan w:val="5"/>
            <w:vAlign w:val="center"/>
          </w:tcPr>
          <w:p w:rsidR="00AA7F8B" w:rsidRPr="000E7143" w:rsidRDefault="00AA7F8B" w:rsidP="00A8556C">
            <w:pPr>
              <w:jc w:val="center"/>
              <w:rPr>
                <w:sz w:val="22"/>
                <w:szCs w:val="22"/>
                <w:lang w:val="uk-UA"/>
              </w:rPr>
            </w:pPr>
          </w:p>
        </w:tc>
        <w:tc>
          <w:tcPr>
            <w:tcW w:w="852" w:type="dxa"/>
            <w:gridSpan w:val="7"/>
            <w:vAlign w:val="center"/>
          </w:tcPr>
          <w:p w:rsidR="00AA7F8B" w:rsidRPr="000E7143" w:rsidRDefault="00AA7F8B" w:rsidP="00A8556C">
            <w:pPr>
              <w:jc w:val="center"/>
              <w:rPr>
                <w:sz w:val="22"/>
                <w:szCs w:val="22"/>
                <w:lang w:val="uk-UA"/>
              </w:rPr>
            </w:pPr>
            <w:r w:rsidRPr="000E7143">
              <w:rPr>
                <w:sz w:val="22"/>
                <w:szCs w:val="22"/>
                <w:lang w:val="uk-UA"/>
              </w:rPr>
              <w:t>74</w:t>
            </w:r>
          </w:p>
        </w:tc>
        <w:tc>
          <w:tcPr>
            <w:tcW w:w="863" w:type="dxa"/>
            <w:gridSpan w:val="5"/>
            <w:vAlign w:val="center"/>
          </w:tcPr>
          <w:p w:rsidR="00AA7F8B" w:rsidRPr="000E7143" w:rsidRDefault="000E7143" w:rsidP="00A8556C">
            <w:pPr>
              <w:jc w:val="center"/>
              <w:rPr>
                <w:sz w:val="22"/>
                <w:szCs w:val="22"/>
                <w:lang w:val="en-US"/>
              </w:rPr>
            </w:pPr>
            <w:r w:rsidRPr="000E7143">
              <w:rPr>
                <w:sz w:val="22"/>
                <w:szCs w:val="22"/>
                <w:lang w:val="en-US"/>
              </w:rPr>
              <w:t>57</w:t>
            </w:r>
          </w:p>
        </w:tc>
        <w:tc>
          <w:tcPr>
            <w:tcW w:w="931" w:type="dxa"/>
            <w:gridSpan w:val="4"/>
            <w:vAlign w:val="center"/>
          </w:tcPr>
          <w:p w:rsidR="00AA7F8B" w:rsidRPr="000E7143" w:rsidRDefault="00AA7F8B" w:rsidP="00A8556C">
            <w:pPr>
              <w:jc w:val="center"/>
              <w:rPr>
                <w:sz w:val="22"/>
                <w:szCs w:val="22"/>
                <w:lang w:val="uk-UA"/>
              </w:rPr>
            </w:pPr>
          </w:p>
        </w:tc>
        <w:tc>
          <w:tcPr>
            <w:tcW w:w="856" w:type="dxa"/>
            <w:gridSpan w:val="2"/>
            <w:vAlign w:val="center"/>
          </w:tcPr>
          <w:p w:rsidR="00AA7F8B" w:rsidRPr="000E7143" w:rsidRDefault="000E7143" w:rsidP="00A8556C">
            <w:pPr>
              <w:jc w:val="center"/>
              <w:rPr>
                <w:sz w:val="22"/>
                <w:szCs w:val="22"/>
                <w:lang w:val="en-US"/>
              </w:rPr>
            </w:pPr>
            <w:r w:rsidRPr="000E7143">
              <w:rPr>
                <w:sz w:val="22"/>
                <w:szCs w:val="22"/>
                <w:lang w:val="en-US"/>
              </w:rPr>
              <w:t>57</w:t>
            </w:r>
          </w:p>
        </w:tc>
        <w:tc>
          <w:tcPr>
            <w:tcW w:w="851" w:type="dxa"/>
            <w:gridSpan w:val="3"/>
            <w:vAlign w:val="center"/>
          </w:tcPr>
          <w:p w:rsidR="00AA7F8B" w:rsidRPr="00366562" w:rsidRDefault="00A836E5" w:rsidP="00A8556C">
            <w:pPr>
              <w:jc w:val="center"/>
              <w:rPr>
                <w:sz w:val="22"/>
                <w:szCs w:val="22"/>
                <w:lang w:val="en-US"/>
              </w:rPr>
            </w:pPr>
            <w:r w:rsidRPr="00366562">
              <w:rPr>
                <w:sz w:val="22"/>
                <w:szCs w:val="22"/>
                <w:lang w:val="en-US"/>
              </w:rPr>
              <w:t>30</w:t>
            </w:r>
          </w:p>
        </w:tc>
        <w:tc>
          <w:tcPr>
            <w:tcW w:w="861" w:type="dxa"/>
            <w:gridSpan w:val="6"/>
            <w:vAlign w:val="center"/>
          </w:tcPr>
          <w:p w:rsidR="00AA7F8B" w:rsidRPr="00366562" w:rsidRDefault="00AA7F8B" w:rsidP="00A8556C">
            <w:pPr>
              <w:jc w:val="center"/>
              <w:rPr>
                <w:sz w:val="22"/>
                <w:szCs w:val="22"/>
                <w:lang w:val="uk-UA"/>
              </w:rPr>
            </w:pPr>
          </w:p>
        </w:tc>
        <w:tc>
          <w:tcPr>
            <w:tcW w:w="978" w:type="dxa"/>
            <w:gridSpan w:val="3"/>
            <w:vAlign w:val="center"/>
          </w:tcPr>
          <w:p w:rsidR="00AA7F8B" w:rsidRPr="00366562" w:rsidRDefault="00A836E5" w:rsidP="00A8556C">
            <w:pPr>
              <w:jc w:val="center"/>
              <w:rPr>
                <w:sz w:val="22"/>
                <w:szCs w:val="22"/>
                <w:lang w:val="en-US"/>
              </w:rPr>
            </w:pPr>
            <w:r w:rsidRPr="00366562">
              <w:rPr>
                <w:sz w:val="22"/>
                <w:szCs w:val="22"/>
                <w:lang w:val="en-US"/>
              </w:rPr>
              <w:t>30</w:t>
            </w:r>
          </w:p>
        </w:tc>
        <w:tc>
          <w:tcPr>
            <w:tcW w:w="720" w:type="dxa"/>
            <w:gridSpan w:val="4"/>
            <w:vAlign w:val="center"/>
          </w:tcPr>
          <w:p w:rsidR="00AA7F8B" w:rsidRPr="00366562" w:rsidRDefault="00A836E5" w:rsidP="00114FB0">
            <w:pPr>
              <w:jc w:val="center"/>
              <w:rPr>
                <w:sz w:val="22"/>
                <w:szCs w:val="22"/>
                <w:lang w:val="en-US"/>
              </w:rPr>
            </w:pPr>
            <w:r w:rsidRPr="00366562">
              <w:rPr>
                <w:sz w:val="22"/>
                <w:szCs w:val="22"/>
                <w:lang w:val="en-US"/>
              </w:rPr>
              <w:t>101</w:t>
            </w:r>
          </w:p>
        </w:tc>
        <w:tc>
          <w:tcPr>
            <w:tcW w:w="817" w:type="dxa"/>
            <w:gridSpan w:val="5"/>
            <w:vAlign w:val="center"/>
          </w:tcPr>
          <w:p w:rsidR="00AA7F8B" w:rsidRPr="00366562" w:rsidRDefault="00AA7F8B" w:rsidP="00114FB0">
            <w:pPr>
              <w:jc w:val="center"/>
              <w:rPr>
                <w:sz w:val="22"/>
                <w:szCs w:val="22"/>
                <w:lang w:val="uk-UA"/>
              </w:rPr>
            </w:pPr>
          </w:p>
        </w:tc>
        <w:tc>
          <w:tcPr>
            <w:tcW w:w="697" w:type="dxa"/>
            <w:gridSpan w:val="3"/>
            <w:vAlign w:val="center"/>
          </w:tcPr>
          <w:p w:rsidR="00AA7F8B" w:rsidRPr="00366562" w:rsidRDefault="00A836E5" w:rsidP="00114FB0">
            <w:pPr>
              <w:jc w:val="center"/>
              <w:rPr>
                <w:sz w:val="22"/>
                <w:szCs w:val="22"/>
                <w:lang w:val="en-US"/>
              </w:rPr>
            </w:pPr>
            <w:r w:rsidRPr="00366562">
              <w:rPr>
                <w:sz w:val="22"/>
                <w:szCs w:val="22"/>
                <w:lang w:val="en-US"/>
              </w:rPr>
              <w:t>101</w:t>
            </w:r>
          </w:p>
        </w:tc>
      </w:tr>
      <w:tr w:rsidR="0003463D" w:rsidRPr="0002565B" w:rsidTr="006A7D05">
        <w:trPr>
          <w:gridAfter w:val="12"/>
          <w:wAfter w:w="7127" w:type="dxa"/>
          <w:trHeight w:val="389"/>
        </w:trPr>
        <w:tc>
          <w:tcPr>
            <w:tcW w:w="15839" w:type="dxa"/>
            <w:gridSpan w:val="64"/>
            <w:vAlign w:val="center"/>
          </w:tcPr>
          <w:p w:rsidR="00AA7F8B" w:rsidRPr="0002565B" w:rsidRDefault="00AA7F8B" w:rsidP="00CC4B97">
            <w:pPr>
              <w:jc w:val="center"/>
              <w:rPr>
                <w:sz w:val="22"/>
                <w:szCs w:val="22"/>
                <w:lang w:val="uk-UA"/>
              </w:rPr>
            </w:pPr>
            <w:r w:rsidRPr="0002565B">
              <w:rPr>
                <w:b/>
                <w:bCs/>
                <w:sz w:val="22"/>
                <w:szCs w:val="22"/>
                <w:lang w:val="uk-UA"/>
              </w:rPr>
              <w:t xml:space="preserve">Завдання </w:t>
            </w:r>
            <w:r w:rsidR="00CC4B97" w:rsidRPr="0002565B">
              <w:rPr>
                <w:b/>
                <w:bCs/>
                <w:sz w:val="22"/>
                <w:szCs w:val="22"/>
                <w:lang w:val="uk-UA"/>
              </w:rPr>
              <w:t>3</w:t>
            </w:r>
            <w:r w:rsidRPr="0002565B">
              <w:rPr>
                <w:b/>
                <w:bCs/>
                <w:sz w:val="22"/>
                <w:szCs w:val="22"/>
                <w:lang w:val="uk-UA"/>
              </w:rPr>
              <w:t>.</w:t>
            </w:r>
            <w:r w:rsidRPr="0002565B">
              <w:rPr>
                <w:sz w:val="22"/>
                <w:szCs w:val="22"/>
                <w:lang w:val="uk-UA"/>
              </w:rPr>
              <w:t xml:space="preserve"> </w:t>
            </w:r>
            <w:r w:rsidRPr="0002565B">
              <w:rPr>
                <w:b/>
                <w:bCs/>
                <w:sz w:val="22"/>
                <w:szCs w:val="22"/>
                <w:lang w:val="uk-UA"/>
              </w:rPr>
              <w:t>Підготовка та атестація наукових кадрів вищої кваліфікації у галузі наук про освіту, педагогіки і психології</w:t>
            </w:r>
            <w:r w:rsidR="006D70CE" w:rsidRPr="0002565B">
              <w:rPr>
                <w:b/>
                <w:bCs/>
                <w:sz w:val="22"/>
                <w:szCs w:val="22"/>
                <w:lang w:val="uk-UA"/>
              </w:rPr>
              <w:t xml:space="preserve"> через аспірантуру</w:t>
            </w:r>
          </w:p>
        </w:tc>
      </w:tr>
      <w:tr w:rsidR="007D59B5" w:rsidRPr="00AD3A64" w:rsidTr="006A7D05">
        <w:trPr>
          <w:gridAfter w:val="10"/>
          <w:wAfter w:w="7091" w:type="dxa"/>
        </w:trPr>
        <w:tc>
          <w:tcPr>
            <w:tcW w:w="1834" w:type="dxa"/>
            <w:vAlign w:val="center"/>
          </w:tcPr>
          <w:p w:rsidR="007D59B5" w:rsidRPr="0002565B" w:rsidRDefault="007D59B5" w:rsidP="00114FB0">
            <w:pPr>
              <w:rPr>
                <w:sz w:val="22"/>
                <w:szCs w:val="22"/>
                <w:lang w:val="uk-UA"/>
              </w:rPr>
            </w:pPr>
            <w:r w:rsidRPr="0002565B">
              <w:rPr>
                <w:sz w:val="22"/>
                <w:szCs w:val="22"/>
                <w:lang w:val="uk-UA"/>
              </w:rPr>
              <w:t>Середньорічна чисельність аспірантів з відривом від виробництва</w:t>
            </w:r>
          </w:p>
        </w:tc>
        <w:tc>
          <w:tcPr>
            <w:tcW w:w="749" w:type="dxa"/>
            <w:gridSpan w:val="2"/>
            <w:vAlign w:val="center"/>
          </w:tcPr>
          <w:p w:rsidR="007D59B5" w:rsidRPr="0002565B" w:rsidRDefault="007D59B5" w:rsidP="00114FB0">
            <w:pPr>
              <w:rPr>
                <w:sz w:val="22"/>
                <w:szCs w:val="22"/>
                <w:lang w:val="uk-UA"/>
              </w:rPr>
            </w:pPr>
            <w:r w:rsidRPr="0002565B">
              <w:rPr>
                <w:sz w:val="22"/>
                <w:szCs w:val="22"/>
                <w:lang w:val="uk-UA"/>
              </w:rPr>
              <w:t>осіб</w:t>
            </w:r>
          </w:p>
        </w:tc>
        <w:tc>
          <w:tcPr>
            <w:tcW w:w="953" w:type="dxa"/>
            <w:gridSpan w:val="2"/>
            <w:vAlign w:val="center"/>
          </w:tcPr>
          <w:p w:rsidR="007D59B5" w:rsidRPr="0002565B" w:rsidRDefault="007D59B5" w:rsidP="008219DA">
            <w:pPr>
              <w:ind w:left="-113" w:right="-112" w:hanging="31"/>
              <w:rPr>
                <w:spacing w:val="-12"/>
                <w:sz w:val="20"/>
                <w:szCs w:val="20"/>
                <w:lang w:val="uk-UA"/>
              </w:rPr>
            </w:pPr>
            <w:r w:rsidRPr="0002565B">
              <w:rPr>
                <w:spacing w:val="-12"/>
                <w:sz w:val="20"/>
                <w:szCs w:val="20"/>
                <w:lang w:val="uk-UA"/>
              </w:rPr>
              <w:t xml:space="preserve">     Внутрівідо-мча звітність</w:t>
            </w:r>
          </w:p>
        </w:tc>
        <w:tc>
          <w:tcPr>
            <w:tcW w:w="708" w:type="dxa"/>
            <w:gridSpan w:val="2"/>
            <w:vAlign w:val="center"/>
          </w:tcPr>
          <w:p w:rsidR="007D59B5" w:rsidRPr="0002565B" w:rsidRDefault="007D59B5">
            <w:pPr>
              <w:jc w:val="center"/>
              <w:rPr>
                <w:sz w:val="22"/>
                <w:szCs w:val="22"/>
              </w:rPr>
            </w:pPr>
            <w:r w:rsidRPr="0002565B">
              <w:rPr>
                <w:sz w:val="22"/>
                <w:szCs w:val="22"/>
              </w:rPr>
              <w:t>130</w:t>
            </w:r>
          </w:p>
        </w:tc>
        <w:tc>
          <w:tcPr>
            <w:tcW w:w="732" w:type="dxa"/>
            <w:gridSpan w:val="3"/>
            <w:vAlign w:val="center"/>
          </w:tcPr>
          <w:p w:rsidR="007D59B5" w:rsidRPr="0002565B" w:rsidRDefault="007D59B5">
            <w:pPr>
              <w:jc w:val="center"/>
              <w:rPr>
                <w:sz w:val="22"/>
                <w:szCs w:val="22"/>
              </w:rPr>
            </w:pPr>
            <w:r w:rsidRPr="0002565B">
              <w:rPr>
                <w:sz w:val="22"/>
                <w:szCs w:val="22"/>
              </w:rPr>
              <w:t>33,63</w:t>
            </w:r>
          </w:p>
        </w:tc>
        <w:tc>
          <w:tcPr>
            <w:tcW w:w="984" w:type="dxa"/>
            <w:gridSpan w:val="5"/>
            <w:vAlign w:val="center"/>
          </w:tcPr>
          <w:p w:rsidR="007D59B5" w:rsidRPr="0002565B" w:rsidRDefault="007D59B5">
            <w:pPr>
              <w:jc w:val="center"/>
              <w:rPr>
                <w:sz w:val="22"/>
                <w:szCs w:val="22"/>
              </w:rPr>
            </w:pPr>
            <w:r w:rsidRPr="0002565B">
              <w:rPr>
                <w:sz w:val="22"/>
                <w:szCs w:val="22"/>
              </w:rPr>
              <w:t>163,63</w:t>
            </w:r>
          </w:p>
        </w:tc>
        <w:tc>
          <w:tcPr>
            <w:tcW w:w="668" w:type="dxa"/>
            <w:gridSpan w:val="4"/>
            <w:vAlign w:val="center"/>
          </w:tcPr>
          <w:p w:rsidR="007D59B5" w:rsidRPr="00AD3A64" w:rsidRDefault="007D59B5" w:rsidP="006757D0">
            <w:pPr>
              <w:ind w:right="-66" w:hanging="59"/>
              <w:jc w:val="center"/>
              <w:rPr>
                <w:sz w:val="20"/>
                <w:szCs w:val="20"/>
                <w:lang w:val="en-US"/>
              </w:rPr>
            </w:pPr>
            <w:r w:rsidRPr="00AD3A64">
              <w:rPr>
                <w:sz w:val="20"/>
                <w:szCs w:val="20"/>
              </w:rPr>
              <w:t>1</w:t>
            </w:r>
            <w:r w:rsidRPr="00AD3A64">
              <w:rPr>
                <w:sz w:val="20"/>
                <w:szCs w:val="20"/>
                <w:lang w:val="en-US"/>
              </w:rPr>
              <w:t>0</w:t>
            </w:r>
            <w:r w:rsidRPr="00AD3A64">
              <w:rPr>
                <w:sz w:val="20"/>
                <w:szCs w:val="20"/>
              </w:rPr>
              <w:t>0,</w:t>
            </w:r>
            <w:r w:rsidRPr="00AD3A64">
              <w:rPr>
                <w:sz w:val="20"/>
                <w:szCs w:val="20"/>
                <w:lang w:val="en-US"/>
              </w:rPr>
              <w:t>03</w:t>
            </w:r>
          </w:p>
        </w:tc>
        <w:tc>
          <w:tcPr>
            <w:tcW w:w="857" w:type="dxa"/>
            <w:gridSpan w:val="5"/>
            <w:vAlign w:val="center"/>
          </w:tcPr>
          <w:p w:rsidR="007D59B5" w:rsidRPr="00AD3A64" w:rsidRDefault="007D59B5">
            <w:pPr>
              <w:jc w:val="center"/>
              <w:rPr>
                <w:sz w:val="22"/>
                <w:szCs w:val="22"/>
                <w:lang w:val="en-US"/>
              </w:rPr>
            </w:pPr>
            <w:r w:rsidRPr="00AD3A64">
              <w:rPr>
                <w:sz w:val="22"/>
                <w:szCs w:val="22"/>
                <w:lang w:val="en-US"/>
              </w:rPr>
              <w:t>37,14</w:t>
            </w:r>
          </w:p>
        </w:tc>
        <w:tc>
          <w:tcPr>
            <w:tcW w:w="727" w:type="dxa"/>
            <w:gridSpan w:val="2"/>
            <w:vAlign w:val="center"/>
          </w:tcPr>
          <w:p w:rsidR="007D59B5" w:rsidRPr="0072795F" w:rsidRDefault="007D59B5">
            <w:pPr>
              <w:jc w:val="center"/>
              <w:rPr>
                <w:sz w:val="18"/>
                <w:szCs w:val="18"/>
              </w:rPr>
            </w:pPr>
            <w:r w:rsidRPr="0072795F">
              <w:rPr>
                <w:sz w:val="18"/>
                <w:szCs w:val="18"/>
                <w:lang w:val="en-US"/>
              </w:rPr>
              <w:t>137,17</w:t>
            </w:r>
          </w:p>
        </w:tc>
        <w:tc>
          <w:tcPr>
            <w:tcW w:w="910" w:type="dxa"/>
            <w:gridSpan w:val="7"/>
            <w:vAlign w:val="center"/>
          </w:tcPr>
          <w:p w:rsidR="007D59B5" w:rsidRPr="003958BD" w:rsidRDefault="007D59B5" w:rsidP="008741C5">
            <w:pPr>
              <w:jc w:val="center"/>
              <w:rPr>
                <w:sz w:val="22"/>
                <w:szCs w:val="22"/>
                <w:lang w:val="uk-UA"/>
              </w:rPr>
            </w:pPr>
            <w:r w:rsidRPr="003958BD">
              <w:rPr>
                <w:sz w:val="22"/>
                <w:szCs w:val="22"/>
                <w:lang w:val="uk-UA"/>
              </w:rPr>
              <w:t>78,35</w:t>
            </w:r>
          </w:p>
        </w:tc>
        <w:tc>
          <w:tcPr>
            <w:tcW w:w="937" w:type="dxa"/>
            <w:gridSpan w:val="5"/>
            <w:vAlign w:val="center"/>
          </w:tcPr>
          <w:p w:rsidR="007D59B5" w:rsidRPr="00463208" w:rsidRDefault="007D59B5">
            <w:pPr>
              <w:jc w:val="center"/>
              <w:rPr>
                <w:sz w:val="22"/>
                <w:szCs w:val="22"/>
                <w:lang w:val="uk-UA"/>
              </w:rPr>
            </w:pPr>
            <w:r w:rsidRPr="00463208">
              <w:rPr>
                <w:sz w:val="22"/>
                <w:szCs w:val="22"/>
                <w:lang w:val="uk-UA"/>
              </w:rPr>
              <w:t>36,9</w:t>
            </w:r>
          </w:p>
        </w:tc>
        <w:tc>
          <w:tcPr>
            <w:tcW w:w="856" w:type="dxa"/>
            <w:gridSpan w:val="2"/>
            <w:vAlign w:val="center"/>
          </w:tcPr>
          <w:p w:rsidR="007D59B5" w:rsidRDefault="007D59B5">
            <w:pPr>
              <w:jc w:val="center"/>
              <w:rPr>
                <w:sz w:val="22"/>
                <w:szCs w:val="22"/>
              </w:rPr>
            </w:pPr>
            <w:r>
              <w:rPr>
                <w:sz w:val="22"/>
                <w:szCs w:val="22"/>
                <w:lang w:val="en-US"/>
              </w:rPr>
              <w:t>115,25</w:t>
            </w:r>
          </w:p>
        </w:tc>
        <w:tc>
          <w:tcPr>
            <w:tcW w:w="851" w:type="dxa"/>
            <w:gridSpan w:val="3"/>
            <w:vAlign w:val="center"/>
          </w:tcPr>
          <w:p w:rsidR="007D59B5" w:rsidRPr="00A929E4" w:rsidRDefault="007D59B5">
            <w:pPr>
              <w:jc w:val="center"/>
              <w:rPr>
                <w:sz w:val="22"/>
                <w:szCs w:val="22"/>
                <w:lang w:val="uk-UA"/>
              </w:rPr>
            </w:pPr>
            <w:r w:rsidRPr="00A929E4">
              <w:rPr>
                <w:sz w:val="22"/>
                <w:szCs w:val="22"/>
                <w:lang w:val="uk-UA"/>
              </w:rPr>
              <w:t>61,41</w:t>
            </w:r>
          </w:p>
        </w:tc>
        <w:tc>
          <w:tcPr>
            <w:tcW w:w="847" w:type="dxa"/>
            <w:gridSpan w:val="5"/>
            <w:vAlign w:val="center"/>
          </w:tcPr>
          <w:p w:rsidR="007D59B5" w:rsidRPr="007D59B5" w:rsidRDefault="007D59B5">
            <w:pPr>
              <w:jc w:val="center"/>
              <w:rPr>
                <w:sz w:val="22"/>
                <w:szCs w:val="22"/>
                <w:lang w:val="en-US"/>
              </w:rPr>
            </w:pPr>
            <w:r w:rsidRPr="007D59B5">
              <w:rPr>
                <w:sz w:val="22"/>
                <w:szCs w:val="22"/>
                <w:lang w:val="en-US"/>
              </w:rPr>
              <w:t>60,32</w:t>
            </w:r>
          </w:p>
        </w:tc>
        <w:tc>
          <w:tcPr>
            <w:tcW w:w="1000" w:type="dxa"/>
            <w:gridSpan w:val="5"/>
            <w:vAlign w:val="center"/>
          </w:tcPr>
          <w:p w:rsidR="007D59B5" w:rsidRPr="007D59B5" w:rsidRDefault="007D59B5">
            <w:pPr>
              <w:jc w:val="center"/>
              <w:rPr>
                <w:sz w:val="22"/>
                <w:szCs w:val="22"/>
              </w:rPr>
            </w:pPr>
            <w:r w:rsidRPr="007D59B5">
              <w:rPr>
                <w:sz w:val="22"/>
                <w:szCs w:val="22"/>
                <w:lang w:val="en-US"/>
              </w:rPr>
              <w:t>121,73</w:t>
            </w:r>
          </w:p>
        </w:tc>
        <w:tc>
          <w:tcPr>
            <w:tcW w:w="720" w:type="dxa"/>
            <w:gridSpan w:val="4"/>
            <w:vAlign w:val="center"/>
          </w:tcPr>
          <w:p w:rsidR="007D59B5" w:rsidRPr="00A929E4" w:rsidRDefault="007D59B5">
            <w:pPr>
              <w:jc w:val="center"/>
              <w:rPr>
                <w:sz w:val="22"/>
                <w:szCs w:val="22"/>
                <w:lang w:val="uk-UA"/>
              </w:rPr>
            </w:pPr>
            <w:r w:rsidRPr="00A929E4">
              <w:rPr>
                <w:sz w:val="22"/>
                <w:szCs w:val="22"/>
                <w:lang w:val="uk-UA"/>
              </w:rPr>
              <w:t>59,59</w:t>
            </w:r>
          </w:p>
        </w:tc>
        <w:tc>
          <w:tcPr>
            <w:tcW w:w="786" w:type="dxa"/>
            <w:gridSpan w:val="3"/>
            <w:vAlign w:val="center"/>
          </w:tcPr>
          <w:p w:rsidR="007D59B5" w:rsidRPr="007D59B5" w:rsidRDefault="007D59B5">
            <w:pPr>
              <w:jc w:val="center"/>
              <w:rPr>
                <w:sz w:val="22"/>
                <w:szCs w:val="22"/>
                <w:lang w:val="en-US"/>
              </w:rPr>
            </w:pPr>
            <w:r w:rsidRPr="007D59B5">
              <w:rPr>
                <w:sz w:val="22"/>
                <w:szCs w:val="22"/>
                <w:lang w:val="en-US"/>
              </w:rPr>
              <w:t>60,11</w:t>
            </w:r>
          </w:p>
        </w:tc>
        <w:tc>
          <w:tcPr>
            <w:tcW w:w="756" w:type="dxa"/>
            <w:gridSpan w:val="6"/>
            <w:vAlign w:val="center"/>
          </w:tcPr>
          <w:p w:rsidR="007D59B5" w:rsidRPr="007D59B5" w:rsidRDefault="007D59B5">
            <w:pPr>
              <w:jc w:val="center"/>
              <w:rPr>
                <w:sz w:val="22"/>
                <w:szCs w:val="22"/>
              </w:rPr>
            </w:pPr>
            <w:r w:rsidRPr="007D59B5">
              <w:rPr>
                <w:sz w:val="22"/>
                <w:szCs w:val="22"/>
                <w:lang w:val="en-US"/>
              </w:rPr>
              <w:t>119,7</w:t>
            </w:r>
          </w:p>
        </w:tc>
      </w:tr>
      <w:tr w:rsidR="007D59B5" w:rsidRPr="00857B8F" w:rsidTr="006A7D05">
        <w:trPr>
          <w:gridAfter w:val="10"/>
          <w:wAfter w:w="7091" w:type="dxa"/>
        </w:trPr>
        <w:tc>
          <w:tcPr>
            <w:tcW w:w="1834" w:type="dxa"/>
            <w:vAlign w:val="center"/>
          </w:tcPr>
          <w:p w:rsidR="007D59B5" w:rsidRPr="0002565B" w:rsidRDefault="007D59B5" w:rsidP="00114FB0">
            <w:pPr>
              <w:rPr>
                <w:sz w:val="22"/>
                <w:szCs w:val="22"/>
                <w:lang w:val="uk-UA"/>
              </w:rPr>
            </w:pPr>
            <w:r w:rsidRPr="0002565B">
              <w:rPr>
                <w:sz w:val="22"/>
                <w:szCs w:val="22"/>
                <w:lang w:val="uk-UA"/>
              </w:rPr>
              <w:t xml:space="preserve">Середньорічна чисельність </w:t>
            </w:r>
            <w:r w:rsidRPr="0002565B">
              <w:rPr>
                <w:sz w:val="22"/>
                <w:szCs w:val="22"/>
                <w:lang w:val="uk-UA"/>
              </w:rPr>
              <w:lastRenderedPageBreak/>
              <w:t>аспірантів без відриву від виробництва</w:t>
            </w:r>
          </w:p>
        </w:tc>
        <w:tc>
          <w:tcPr>
            <w:tcW w:w="749" w:type="dxa"/>
            <w:gridSpan w:val="2"/>
            <w:vAlign w:val="center"/>
          </w:tcPr>
          <w:p w:rsidR="007D59B5" w:rsidRPr="0002565B" w:rsidRDefault="007D59B5" w:rsidP="00114FB0">
            <w:pPr>
              <w:rPr>
                <w:sz w:val="22"/>
                <w:szCs w:val="22"/>
                <w:lang w:val="uk-UA"/>
              </w:rPr>
            </w:pPr>
            <w:r w:rsidRPr="0002565B">
              <w:rPr>
                <w:sz w:val="22"/>
                <w:szCs w:val="22"/>
                <w:lang w:val="uk-UA"/>
              </w:rPr>
              <w:lastRenderedPageBreak/>
              <w:t>осіб</w:t>
            </w:r>
          </w:p>
        </w:tc>
        <w:tc>
          <w:tcPr>
            <w:tcW w:w="953" w:type="dxa"/>
            <w:gridSpan w:val="2"/>
            <w:vAlign w:val="center"/>
          </w:tcPr>
          <w:p w:rsidR="007D59B5" w:rsidRPr="0002565B" w:rsidRDefault="007D59B5" w:rsidP="00E04196">
            <w:pPr>
              <w:ind w:left="-113"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7D59B5" w:rsidRPr="0002565B" w:rsidRDefault="007D59B5">
            <w:pPr>
              <w:jc w:val="center"/>
              <w:rPr>
                <w:sz w:val="22"/>
                <w:szCs w:val="22"/>
              </w:rPr>
            </w:pPr>
            <w:r w:rsidRPr="0002565B">
              <w:rPr>
                <w:sz w:val="22"/>
                <w:szCs w:val="22"/>
              </w:rPr>
              <w:t>82,4</w:t>
            </w:r>
          </w:p>
        </w:tc>
        <w:tc>
          <w:tcPr>
            <w:tcW w:w="732" w:type="dxa"/>
            <w:gridSpan w:val="3"/>
            <w:vAlign w:val="center"/>
          </w:tcPr>
          <w:p w:rsidR="007D59B5" w:rsidRPr="0002565B" w:rsidRDefault="007D59B5" w:rsidP="00E04196">
            <w:pPr>
              <w:ind w:right="-147" w:hanging="45"/>
              <w:jc w:val="center"/>
              <w:rPr>
                <w:sz w:val="22"/>
                <w:szCs w:val="22"/>
              </w:rPr>
            </w:pPr>
            <w:r w:rsidRPr="0002565B">
              <w:rPr>
                <w:sz w:val="22"/>
                <w:szCs w:val="22"/>
              </w:rPr>
              <w:t>122,59</w:t>
            </w:r>
          </w:p>
        </w:tc>
        <w:tc>
          <w:tcPr>
            <w:tcW w:w="984" w:type="dxa"/>
            <w:gridSpan w:val="5"/>
            <w:vAlign w:val="center"/>
          </w:tcPr>
          <w:p w:rsidR="007D59B5" w:rsidRPr="0002565B" w:rsidRDefault="007D59B5">
            <w:pPr>
              <w:jc w:val="center"/>
              <w:rPr>
                <w:sz w:val="22"/>
                <w:szCs w:val="22"/>
              </w:rPr>
            </w:pPr>
            <w:r w:rsidRPr="0002565B">
              <w:rPr>
                <w:sz w:val="22"/>
                <w:szCs w:val="22"/>
              </w:rPr>
              <w:t>204,99</w:t>
            </w:r>
          </w:p>
        </w:tc>
        <w:tc>
          <w:tcPr>
            <w:tcW w:w="668" w:type="dxa"/>
            <w:gridSpan w:val="4"/>
            <w:vAlign w:val="center"/>
          </w:tcPr>
          <w:p w:rsidR="007D59B5" w:rsidRPr="00AD3A64" w:rsidRDefault="007D59B5" w:rsidP="006757D0">
            <w:pPr>
              <w:ind w:right="-66"/>
              <w:jc w:val="center"/>
              <w:rPr>
                <w:sz w:val="22"/>
                <w:szCs w:val="22"/>
              </w:rPr>
            </w:pPr>
            <w:r w:rsidRPr="00AD3A64">
              <w:rPr>
                <w:sz w:val="22"/>
                <w:szCs w:val="22"/>
                <w:lang w:val="en-US"/>
              </w:rPr>
              <w:t>58</w:t>
            </w:r>
            <w:r w:rsidRPr="00AD3A64">
              <w:rPr>
                <w:sz w:val="22"/>
                <w:szCs w:val="22"/>
              </w:rPr>
              <w:t>,</w:t>
            </w:r>
            <w:r w:rsidRPr="00AD3A64">
              <w:rPr>
                <w:sz w:val="22"/>
                <w:szCs w:val="22"/>
                <w:lang w:val="en-US"/>
              </w:rPr>
              <w:t>3</w:t>
            </w:r>
            <w:r w:rsidRPr="00AD3A64">
              <w:rPr>
                <w:sz w:val="22"/>
                <w:szCs w:val="22"/>
              </w:rPr>
              <w:t>8</w:t>
            </w:r>
          </w:p>
        </w:tc>
        <w:tc>
          <w:tcPr>
            <w:tcW w:w="857" w:type="dxa"/>
            <w:gridSpan w:val="5"/>
            <w:vAlign w:val="center"/>
          </w:tcPr>
          <w:p w:rsidR="007D59B5" w:rsidRPr="00AD3A64" w:rsidRDefault="007D59B5">
            <w:pPr>
              <w:jc w:val="center"/>
              <w:rPr>
                <w:sz w:val="22"/>
                <w:szCs w:val="22"/>
                <w:lang w:val="en-US"/>
              </w:rPr>
            </w:pPr>
            <w:r w:rsidRPr="00AD3A64">
              <w:rPr>
                <w:sz w:val="22"/>
                <w:szCs w:val="22"/>
                <w:lang w:val="en-US"/>
              </w:rPr>
              <w:t>107</w:t>
            </w:r>
            <w:r w:rsidRPr="00AD3A64">
              <w:rPr>
                <w:sz w:val="22"/>
                <w:szCs w:val="22"/>
              </w:rPr>
              <w:t>,</w:t>
            </w:r>
            <w:r w:rsidRPr="00AD3A64">
              <w:rPr>
                <w:sz w:val="22"/>
                <w:szCs w:val="22"/>
                <w:lang w:val="en-US"/>
              </w:rPr>
              <w:t>72</w:t>
            </w:r>
          </w:p>
        </w:tc>
        <w:tc>
          <w:tcPr>
            <w:tcW w:w="727" w:type="dxa"/>
            <w:gridSpan w:val="2"/>
            <w:vAlign w:val="center"/>
          </w:tcPr>
          <w:p w:rsidR="007D59B5" w:rsidRPr="0072795F" w:rsidRDefault="007D59B5">
            <w:pPr>
              <w:jc w:val="center"/>
              <w:rPr>
                <w:sz w:val="18"/>
                <w:szCs w:val="18"/>
              </w:rPr>
            </w:pPr>
            <w:r w:rsidRPr="0072795F">
              <w:rPr>
                <w:sz w:val="18"/>
                <w:szCs w:val="18"/>
              </w:rPr>
              <w:t>166,1</w:t>
            </w:r>
          </w:p>
        </w:tc>
        <w:tc>
          <w:tcPr>
            <w:tcW w:w="910" w:type="dxa"/>
            <w:gridSpan w:val="7"/>
            <w:vAlign w:val="center"/>
          </w:tcPr>
          <w:p w:rsidR="007D59B5" w:rsidRPr="003958BD" w:rsidRDefault="007D59B5">
            <w:pPr>
              <w:jc w:val="center"/>
              <w:rPr>
                <w:sz w:val="22"/>
                <w:szCs w:val="22"/>
                <w:lang w:val="uk-UA"/>
              </w:rPr>
            </w:pPr>
            <w:r w:rsidRPr="003958BD">
              <w:rPr>
                <w:sz w:val="22"/>
                <w:szCs w:val="22"/>
              </w:rPr>
              <w:t>4</w:t>
            </w:r>
            <w:r w:rsidRPr="003958BD">
              <w:rPr>
                <w:sz w:val="22"/>
                <w:szCs w:val="22"/>
                <w:lang w:val="uk-UA"/>
              </w:rPr>
              <w:t>4</w:t>
            </w:r>
            <w:r w:rsidRPr="003958BD">
              <w:rPr>
                <w:sz w:val="22"/>
                <w:szCs w:val="22"/>
              </w:rPr>
              <w:t>,</w:t>
            </w:r>
            <w:r w:rsidRPr="003958BD">
              <w:rPr>
                <w:sz w:val="22"/>
                <w:szCs w:val="22"/>
                <w:lang w:val="uk-UA"/>
              </w:rPr>
              <w:t>34</w:t>
            </w:r>
          </w:p>
        </w:tc>
        <w:tc>
          <w:tcPr>
            <w:tcW w:w="937" w:type="dxa"/>
            <w:gridSpan w:val="5"/>
            <w:vAlign w:val="center"/>
          </w:tcPr>
          <w:p w:rsidR="007D59B5" w:rsidRPr="00463208" w:rsidRDefault="007D59B5" w:rsidP="006757D0">
            <w:pPr>
              <w:ind w:right="-101" w:hanging="92"/>
              <w:jc w:val="center"/>
              <w:rPr>
                <w:sz w:val="22"/>
                <w:szCs w:val="22"/>
              </w:rPr>
            </w:pPr>
            <w:r w:rsidRPr="00463208">
              <w:rPr>
                <w:sz w:val="22"/>
                <w:szCs w:val="22"/>
              </w:rPr>
              <w:t>1</w:t>
            </w:r>
            <w:r w:rsidRPr="00463208">
              <w:rPr>
                <w:sz w:val="22"/>
                <w:szCs w:val="22"/>
                <w:lang w:val="uk-UA"/>
              </w:rPr>
              <w:t>28,95</w:t>
            </w:r>
          </w:p>
        </w:tc>
        <w:tc>
          <w:tcPr>
            <w:tcW w:w="856" w:type="dxa"/>
            <w:gridSpan w:val="2"/>
            <w:vAlign w:val="center"/>
          </w:tcPr>
          <w:p w:rsidR="007D59B5" w:rsidRDefault="007D59B5">
            <w:pPr>
              <w:jc w:val="center"/>
              <w:rPr>
                <w:sz w:val="22"/>
                <w:szCs w:val="22"/>
              </w:rPr>
            </w:pPr>
            <w:r>
              <w:rPr>
                <w:sz w:val="22"/>
                <w:szCs w:val="22"/>
              </w:rPr>
              <w:t>173,29</w:t>
            </w:r>
          </w:p>
        </w:tc>
        <w:tc>
          <w:tcPr>
            <w:tcW w:w="851" w:type="dxa"/>
            <w:gridSpan w:val="3"/>
            <w:vAlign w:val="center"/>
          </w:tcPr>
          <w:p w:rsidR="007D59B5" w:rsidRPr="00A929E4" w:rsidRDefault="007D59B5">
            <w:pPr>
              <w:jc w:val="center"/>
              <w:rPr>
                <w:sz w:val="22"/>
                <w:szCs w:val="22"/>
                <w:lang w:val="uk-UA"/>
              </w:rPr>
            </w:pPr>
            <w:r w:rsidRPr="00A929E4">
              <w:rPr>
                <w:sz w:val="22"/>
                <w:szCs w:val="22"/>
                <w:lang w:val="uk-UA"/>
              </w:rPr>
              <w:t>21,41</w:t>
            </w:r>
          </w:p>
        </w:tc>
        <w:tc>
          <w:tcPr>
            <w:tcW w:w="847" w:type="dxa"/>
            <w:gridSpan w:val="5"/>
            <w:vAlign w:val="center"/>
          </w:tcPr>
          <w:p w:rsidR="007D59B5" w:rsidRPr="007D59B5" w:rsidRDefault="007D59B5">
            <w:pPr>
              <w:jc w:val="center"/>
              <w:rPr>
                <w:sz w:val="22"/>
                <w:szCs w:val="22"/>
              </w:rPr>
            </w:pPr>
            <w:r w:rsidRPr="007D59B5">
              <w:rPr>
                <w:sz w:val="22"/>
                <w:szCs w:val="22"/>
              </w:rPr>
              <w:t>140,72</w:t>
            </w:r>
          </w:p>
        </w:tc>
        <w:tc>
          <w:tcPr>
            <w:tcW w:w="1000" w:type="dxa"/>
            <w:gridSpan w:val="5"/>
            <w:vAlign w:val="center"/>
          </w:tcPr>
          <w:p w:rsidR="007D59B5" w:rsidRPr="007D59B5" w:rsidRDefault="007D59B5">
            <w:pPr>
              <w:jc w:val="center"/>
              <w:rPr>
                <w:sz w:val="22"/>
                <w:szCs w:val="22"/>
              </w:rPr>
            </w:pPr>
            <w:r w:rsidRPr="007D59B5">
              <w:rPr>
                <w:sz w:val="22"/>
                <w:szCs w:val="22"/>
              </w:rPr>
              <w:t>162,13</w:t>
            </w:r>
          </w:p>
        </w:tc>
        <w:tc>
          <w:tcPr>
            <w:tcW w:w="720" w:type="dxa"/>
            <w:gridSpan w:val="4"/>
            <w:vAlign w:val="center"/>
          </w:tcPr>
          <w:p w:rsidR="007D59B5" w:rsidRPr="00A929E4" w:rsidRDefault="007D59B5">
            <w:pPr>
              <w:jc w:val="center"/>
              <w:rPr>
                <w:sz w:val="22"/>
                <w:szCs w:val="22"/>
                <w:lang w:val="uk-UA"/>
              </w:rPr>
            </w:pPr>
            <w:r w:rsidRPr="00A929E4">
              <w:rPr>
                <w:sz w:val="22"/>
                <w:szCs w:val="22"/>
                <w:lang w:val="uk-UA"/>
              </w:rPr>
              <w:t>3,33</w:t>
            </w:r>
          </w:p>
        </w:tc>
        <w:tc>
          <w:tcPr>
            <w:tcW w:w="786" w:type="dxa"/>
            <w:gridSpan w:val="3"/>
            <w:vAlign w:val="center"/>
          </w:tcPr>
          <w:p w:rsidR="007D59B5" w:rsidRPr="007D59B5" w:rsidRDefault="007D59B5" w:rsidP="0083639B">
            <w:pPr>
              <w:ind w:left="-135" w:right="-148"/>
              <w:jc w:val="center"/>
              <w:rPr>
                <w:sz w:val="22"/>
                <w:szCs w:val="22"/>
              </w:rPr>
            </w:pPr>
            <w:r w:rsidRPr="007D59B5">
              <w:rPr>
                <w:sz w:val="22"/>
                <w:szCs w:val="22"/>
              </w:rPr>
              <w:t>138,81</w:t>
            </w:r>
          </w:p>
        </w:tc>
        <w:tc>
          <w:tcPr>
            <w:tcW w:w="756" w:type="dxa"/>
            <w:gridSpan w:val="6"/>
            <w:vAlign w:val="center"/>
          </w:tcPr>
          <w:p w:rsidR="007D59B5" w:rsidRPr="007D59B5" w:rsidRDefault="007D59B5">
            <w:pPr>
              <w:jc w:val="center"/>
              <w:rPr>
                <w:sz w:val="18"/>
                <w:szCs w:val="18"/>
              </w:rPr>
            </w:pPr>
            <w:r w:rsidRPr="007D59B5">
              <w:rPr>
                <w:sz w:val="18"/>
                <w:szCs w:val="18"/>
              </w:rPr>
              <w:t>142,14</w:t>
            </w:r>
          </w:p>
        </w:tc>
      </w:tr>
      <w:tr w:rsidR="007D59B5" w:rsidRPr="00857B8F" w:rsidTr="006A7D05">
        <w:trPr>
          <w:gridAfter w:val="10"/>
          <w:wAfter w:w="7091" w:type="dxa"/>
        </w:trPr>
        <w:tc>
          <w:tcPr>
            <w:tcW w:w="1834" w:type="dxa"/>
            <w:vAlign w:val="center"/>
          </w:tcPr>
          <w:p w:rsidR="007D59B5" w:rsidRPr="0002565B" w:rsidRDefault="007D59B5" w:rsidP="00114FB0">
            <w:pPr>
              <w:rPr>
                <w:sz w:val="22"/>
                <w:szCs w:val="22"/>
                <w:lang w:val="uk-UA"/>
              </w:rPr>
            </w:pPr>
            <w:r w:rsidRPr="0002565B">
              <w:rPr>
                <w:sz w:val="22"/>
                <w:szCs w:val="22"/>
                <w:lang w:val="uk-UA"/>
              </w:rPr>
              <w:t>Прийом аспірантів з відривом від виробництва</w:t>
            </w:r>
          </w:p>
        </w:tc>
        <w:tc>
          <w:tcPr>
            <w:tcW w:w="749" w:type="dxa"/>
            <w:gridSpan w:val="2"/>
            <w:vAlign w:val="center"/>
          </w:tcPr>
          <w:p w:rsidR="007D59B5" w:rsidRPr="0002565B" w:rsidRDefault="007D59B5" w:rsidP="00114FB0">
            <w:pPr>
              <w:rPr>
                <w:sz w:val="22"/>
                <w:szCs w:val="22"/>
                <w:lang w:val="uk-UA"/>
              </w:rPr>
            </w:pPr>
            <w:r w:rsidRPr="0002565B">
              <w:rPr>
                <w:sz w:val="22"/>
                <w:szCs w:val="22"/>
                <w:lang w:val="uk-UA"/>
              </w:rPr>
              <w:t>осіб</w:t>
            </w:r>
          </w:p>
        </w:tc>
        <w:tc>
          <w:tcPr>
            <w:tcW w:w="953" w:type="dxa"/>
            <w:gridSpan w:val="2"/>
            <w:vAlign w:val="center"/>
          </w:tcPr>
          <w:p w:rsidR="007D59B5" w:rsidRPr="0002565B" w:rsidRDefault="007D59B5" w:rsidP="000550FD">
            <w:pPr>
              <w:ind w:left="-27" w:right="-57" w:hanging="117"/>
              <w:rPr>
                <w:spacing w:val="-12"/>
                <w:sz w:val="20"/>
                <w:szCs w:val="20"/>
                <w:lang w:val="uk-UA"/>
              </w:rPr>
            </w:pPr>
            <w:r w:rsidRPr="0002565B">
              <w:rPr>
                <w:spacing w:val="-12"/>
                <w:sz w:val="20"/>
                <w:szCs w:val="20"/>
                <w:lang w:val="uk-UA"/>
              </w:rPr>
              <w:t xml:space="preserve"> Внутрівідо-мча звітність</w:t>
            </w:r>
          </w:p>
        </w:tc>
        <w:tc>
          <w:tcPr>
            <w:tcW w:w="708" w:type="dxa"/>
            <w:gridSpan w:val="2"/>
            <w:vAlign w:val="center"/>
          </w:tcPr>
          <w:p w:rsidR="007D59B5" w:rsidRPr="0002565B" w:rsidRDefault="007D59B5">
            <w:pPr>
              <w:jc w:val="center"/>
              <w:rPr>
                <w:sz w:val="22"/>
                <w:szCs w:val="22"/>
              </w:rPr>
            </w:pPr>
            <w:r w:rsidRPr="0002565B">
              <w:rPr>
                <w:sz w:val="22"/>
                <w:szCs w:val="22"/>
              </w:rPr>
              <w:t>15</w:t>
            </w:r>
          </w:p>
        </w:tc>
        <w:tc>
          <w:tcPr>
            <w:tcW w:w="732" w:type="dxa"/>
            <w:gridSpan w:val="3"/>
            <w:vAlign w:val="center"/>
          </w:tcPr>
          <w:p w:rsidR="007D59B5" w:rsidRPr="0002565B" w:rsidRDefault="007D59B5">
            <w:pPr>
              <w:jc w:val="center"/>
              <w:rPr>
                <w:sz w:val="22"/>
                <w:szCs w:val="22"/>
              </w:rPr>
            </w:pPr>
            <w:r w:rsidRPr="0002565B">
              <w:rPr>
                <w:sz w:val="22"/>
                <w:szCs w:val="22"/>
              </w:rPr>
              <w:t>27</w:t>
            </w:r>
          </w:p>
        </w:tc>
        <w:tc>
          <w:tcPr>
            <w:tcW w:w="984" w:type="dxa"/>
            <w:gridSpan w:val="5"/>
            <w:vAlign w:val="center"/>
          </w:tcPr>
          <w:p w:rsidR="007D59B5" w:rsidRPr="0002565B" w:rsidRDefault="007D59B5">
            <w:pPr>
              <w:jc w:val="center"/>
              <w:rPr>
                <w:sz w:val="22"/>
                <w:szCs w:val="22"/>
              </w:rPr>
            </w:pPr>
            <w:r w:rsidRPr="0002565B">
              <w:rPr>
                <w:sz w:val="22"/>
                <w:szCs w:val="22"/>
              </w:rPr>
              <w:t>42</w:t>
            </w:r>
          </w:p>
        </w:tc>
        <w:tc>
          <w:tcPr>
            <w:tcW w:w="668" w:type="dxa"/>
            <w:gridSpan w:val="4"/>
            <w:vAlign w:val="center"/>
          </w:tcPr>
          <w:p w:rsidR="007D59B5" w:rsidRPr="00AD3A64" w:rsidRDefault="007D59B5">
            <w:pPr>
              <w:jc w:val="center"/>
              <w:rPr>
                <w:sz w:val="22"/>
                <w:szCs w:val="22"/>
              </w:rPr>
            </w:pPr>
            <w:r w:rsidRPr="00AD3A64">
              <w:rPr>
                <w:sz w:val="22"/>
                <w:szCs w:val="22"/>
              </w:rPr>
              <w:t>22</w:t>
            </w:r>
          </w:p>
        </w:tc>
        <w:tc>
          <w:tcPr>
            <w:tcW w:w="857" w:type="dxa"/>
            <w:gridSpan w:val="5"/>
            <w:vAlign w:val="center"/>
          </w:tcPr>
          <w:p w:rsidR="007D59B5" w:rsidRPr="00AD3A64" w:rsidRDefault="007D59B5">
            <w:pPr>
              <w:jc w:val="center"/>
              <w:rPr>
                <w:sz w:val="22"/>
                <w:szCs w:val="22"/>
              </w:rPr>
            </w:pPr>
            <w:r w:rsidRPr="00AD3A64">
              <w:rPr>
                <w:sz w:val="22"/>
                <w:szCs w:val="22"/>
              </w:rPr>
              <w:t>8</w:t>
            </w:r>
          </w:p>
        </w:tc>
        <w:tc>
          <w:tcPr>
            <w:tcW w:w="727" w:type="dxa"/>
            <w:gridSpan w:val="2"/>
            <w:vAlign w:val="center"/>
          </w:tcPr>
          <w:p w:rsidR="007D59B5" w:rsidRPr="0072795F" w:rsidRDefault="007D59B5">
            <w:pPr>
              <w:jc w:val="center"/>
              <w:rPr>
                <w:sz w:val="22"/>
                <w:szCs w:val="22"/>
              </w:rPr>
            </w:pPr>
            <w:r w:rsidRPr="0072795F">
              <w:rPr>
                <w:sz w:val="22"/>
                <w:szCs w:val="22"/>
              </w:rPr>
              <w:t>30</w:t>
            </w:r>
          </w:p>
        </w:tc>
        <w:tc>
          <w:tcPr>
            <w:tcW w:w="910" w:type="dxa"/>
            <w:gridSpan w:val="7"/>
            <w:vAlign w:val="center"/>
          </w:tcPr>
          <w:p w:rsidR="007D59B5" w:rsidRPr="003958BD" w:rsidRDefault="007D59B5" w:rsidP="008741C5">
            <w:pPr>
              <w:jc w:val="center"/>
              <w:rPr>
                <w:sz w:val="22"/>
                <w:szCs w:val="22"/>
                <w:lang w:val="uk-UA"/>
              </w:rPr>
            </w:pPr>
            <w:r w:rsidRPr="003958BD">
              <w:rPr>
                <w:sz w:val="22"/>
                <w:szCs w:val="22"/>
              </w:rPr>
              <w:t>1</w:t>
            </w:r>
            <w:r w:rsidRPr="003958BD">
              <w:rPr>
                <w:sz w:val="22"/>
                <w:szCs w:val="22"/>
                <w:lang w:val="uk-UA"/>
              </w:rPr>
              <w:t>6</w:t>
            </w:r>
          </w:p>
        </w:tc>
        <w:tc>
          <w:tcPr>
            <w:tcW w:w="937" w:type="dxa"/>
            <w:gridSpan w:val="5"/>
            <w:vAlign w:val="center"/>
          </w:tcPr>
          <w:p w:rsidR="007D59B5" w:rsidRPr="00463208" w:rsidRDefault="007D59B5">
            <w:pPr>
              <w:jc w:val="center"/>
              <w:rPr>
                <w:sz w:val="22"/>
                <w:szCs w:val="22"/>
                <w:lang w:val="uk-UA"/>
              </w:rPr>
            </w:pPr>
            <w:r w:rsidRPr="00463208">
              <w:rPr>
                <w:sz w:val="22"/>
                <w:szCs w:val="22"/>
                <w:lang w:val="uk-UA"/>
              </w:rPr>
              <w:t>22</w:t>
            </w:r>
          </w:p>
        </w:tc>
        <w:tc>
          <w:tcPr>
            <w:tcW w:w="856" w:type="dxa"/>
            <w:gridSpan w:val="2"/>
            <w:vAlign w:val="center"/>
          </w:tcPr>
          <w:p w:rsidR="007D59B5" w:rsidRDefault="007D59B5">
            <w:pPr>
              <w:jc w:val="center"/>
              <w:rPr>
                <w:sz w:val="22"/>
                <w:szCs w:val="22"/>
              </w:rPr>
            </w:pPr>
            <w:r>
              <w:rPr>
                <w:sz w:val="22"/>
                <w:szCs w:val="22"/>
                <w:lang w:val="uk-UA"/>
              </w:rPr>
              <w:t>38</w:t>
            </w:r>
          </w:p>
        </w:tc>
        <w:tc>
          <w:tcPr>
            <w:tcW w:w="851" w:type="dxa"/>
            <w:gridSpan w:val="3"/>
            <w:vAlign w:val="center"/>
          </w:tcPr>
          <w:p w:rsidR="007D59B5" w:rsidRPr="007C385B" w:rsidRDefault="007D59B5">
            <w:pPr>
              <w:jc w:val="center"/>
              <w:rPr>
                <w:sz w:val="22"/>
                <w:szCs w:val="22"/>
                <w:lang w:val="uk-UA"/>
              </w:rPr>
            </w:pPr>
            <w:r w:rsidRPr="007C385B">
              <w:rPr>
                <w:sz w:val="22"/>
                <w:szCs w:val="22"/>
                <w:lang w:val="uk-UA"/>
              </w:rPr>
              <w:t>13</w:t>
            </w:r>
          </w:p>
        </w:tc>
        <w:tc>
          <w:tcPr>
            <w:tcW w:w="847" w:type="dxa"/>
            <w:gridSpan w:val="5"/>
            <w:vAlign w:val="center"/>
          </w:tcPr>
          <w:p w:rsidR="007D59B5" w:rsidRPr="007D59B5" w:rsidRDefault="007D59B5">
            <w:pPr>
              <w:jc w:val="center"/>
              <w:rPr>
                <w:sz w:val="22"/>
                <w:szCs w:val="22"/>
              </w:rPr>
            </w:pPr>
            <w:r w:rsidRPr="007D59B5">
              <w:rPr>
                <w:sz w:val="22"/>
                <w:szCs w:val="22"/>
              </w:rPr>
              <w:t>17</w:t>
            </w:r>
          </w:p>
        </w:tc>
        <w:tc>
          <w:tcPr>
            <w:tcW w:w="1000" w:type="dxa"/>
            <w:gridSpan w:val="5"/>
            <w:vAlign w:val="center"/>
          </w:tcPr>
          <w:p w:rsidR="007D59B5" w:rsidRPr="007D59B5" w:rsidRDefault="007D59B5">
            <w:pPr>
              <w:jc w:val="center"/>
              <w:rPr>
                <w:sz w:val="22"/>
                <w:szCs w:val="22"/>
              </w:rPr>
            </w:pPr>
            <w:r w:rsidRPr="007D59B5">
              <w:rPr>
                <w:sz w:val="22"/>
                <w:szCs w:val="22"/>
              </w:rPr>
              <w:t>30</w:t>
            </w:r>
          </w:p>
        </w:tc>
        <w:tc>
          <w:tcPr>
            <w:tcW w:w="720" w:type="dxa"/>
            <w:gridSpan w:val="4"/>
            <w:vAlign w:val="center"/>
          </w:tcPr>
          <w:p w:rsidR="007D59B5" w:rsidRPr="00832E06" w:rsidRDefault="007D59B5">
            <w:pPr>
              <w:jc w:val="center"/>
              <w:rPr>
                <w:sz w:val="22"/>
                <w:szCs w:val="22"/>
                <w:lang w:val="uk-UA"/>
              </w:rPr>
            </w:pPr>
            <w:r w:rsidRPr="00832E06">
              <w:rPr>
                <w:sz w:val="22"/>
                <w:szCs w:val="22"/>
                <w:lang w:val="uk-UA"/>
              </w:rPr>
              <w:t>13</w:t>
            </w:r>
          </w:p>
        </w:tc>
        <w:tc>
          <w:tcPr>
            <w:tcW w:w="786" w:type="dxa"/>
            <w:gridSpan w:val="3"/>
            <w:vAlign w:val="center"/>
          </w:tcPr>
          <w:p w:rsidR="007D59B5" w:rsidRPr="007D59B5" w:rsidRDefault="007D59B5">
            <w:pPr>
              <w:jc w:val="center"/>
              <w:rPr>
                <w:sz w:val="22"/>
                <w:szCs w:val="22"/>
              </w:rPr>
            </w:pPr>
            <w:r w:rsidRPr="007D59B5">
              <w:rPr>
                <w:sz w:val="22"/>
                <w:szCs w:val="22"/>
              </w:rPr>
              <w:t>18</w:t>
            </w:r>
          </w:p>
        </w:tc>
        <w:tc>
          <w:tcPr>
            <w:tcW w:w="756" w:type="dxa"/>
            <w:gridSpan w:val="6"/>
            <w:vAlign w:val="center"/>
          </w:tcPr>
          <w:p w:rsidR="007D59B5" w:rsidRPr="007D59B5" w:rsidRDefault="007D59B5">
            <w:pPr>
              <w:jc w:val="center"/>
              <w:rPr>
                <w:sz w:val="22"/>
                <w:szCs w:val="22"/>
              </w:rPr>
            </w:pPr>
            <w:r w:rsidRPr="007D59B5">
              <w:rPr>
                <w:sz w:val="22"/>
                <w:szCs w:val="22"/>
              </w:rPr>
              <w:t>31</w:t>
            </w:r>
          </w:p>
        </w:tc>
      </w:tr>
      <w:tr w:rsidR="007D59B5" w:rsidRPr="00857B8F" w:rsidTr="006A7D05">
        <w:trPr>
          <w:gridAfter w:val="10"/>
          <w:wAfter w:w="7091" w:type="dxa"/>
          <w:trHeight w:val="1112"/>
        </w:trPr>
        <w:tc>
          <w:tcPr>
            <w:tcW w:w="1834" w:type="dxa"/>
            <w:vAlign w:val="center"/>
          </w:tcPr>
          <w:p w:rsidR="007D59B5" w:rsidRPr="0002565B" w:rsidRDefault="007D59B5" w:rsidP="00114FB0">
            <w:pPr>
              <w:rPr>
                <w:sz w:val="22"/>
                <w:szCs w:val="22"/>
                <w:lang w:val="uk-UA"/>
              </w:rPr>
            </w:pPr>
            <w:r w:rsidRPr="0002565B">
              <w:rPr>
                <w:sz w:val="22"/>
                <w:szCs w:val="22"/>
                <w:lang w:val="uk-UA"/>
              </w:rPr>
              <w:t>Прийом аспірантів без відриву від виробництва</w:t>
            </w:r>
          </w:p>
        </w:tc>
        <w:tc>
          <w:tcPr>
            <w:tcW w:w="749" w:type="dxa"/>
            <w:gridSpan w:val="2"/>
            <w:vAlign w:val="center"/>
          </w:tcPr>
          <w:p w:rsidR="007D59B5" w:rsidRPr="0002565B" w:rsidRDefault="007D59B5" w:rsidP="00114FB0">
            <w:pPr>
              <w:rPr>
                <w:sz w:val="22"/>
                <w:szCs w:val="22"/>
                <w:lang w:val="uk-UA"/>
              </w:rPr>
            </w:pPr>
            <w:r w:rsidRPr="0002565B">
              <w:rPr>
                <w:sz w:val="22"/>
                <w:szCs w:val="22"/>
                <w:lang w:val="uk-UA"/>
              </w:rPr>
              <w:t>осіб</w:t>
            </w:r>
          </w:p>
        </w:tc>
        <w:tc>
          <w:tcPr>
            <w:tcW w:w="953" w:type="dxa"/>
            <w:gridSpan w:val="2"/>
            <w:vAlign w:val="center"/>
          </w:tcPr>
          <w:p w:rsidR="007D59B5" w:rsidRPr="0002565B" w:rsidRDefault="007D59B5" w:rsidP="000550FD">
            <w:pPr>
              <w:ind w:left="-19" w:right="-57" w:hanging="125"/>
              <w:rPr>
                <w:spacing w:val="-12"/>
                <w:sz w:val="20"/>
                <w:szCs w:val="20"/>
                <w:lang w:val="uk-UA"/>
              </w:rPr>
            </w:pPr>
            <w:r w:rsidRPr="0002565B">
              <w:rPr>
                <w:spacing w:val="-12"/>
                <w:sz w:val="20"/>
                <w:szCs w:val="20"/>
                <w:lang w:val="uk-UA"/>
              </w:rPr>
              <w:t xml:space="preserve"> Внутрівідо-мча звітність</w:t>
            </w:r>
          </w:p>
        </w:tc>
        <w:tc>
          <w:tcPr>
            <w:tcW w:w="708" w:type="dxa"/>
            <w:gridSpan w:val="2"/>
            <w:vAlign w:val="center"/>
          </w:tcPr>
          <w:p w:rsidR="007D59B5" w:rsidRPr="0002565B" w:rsidRDefault="007D59B5">
            <w:pPr>
              <w:jc w:val="center"/>
              <w:rPr>
                <w:sz w:val="22"/>
                <w:szCs w:val="22"/>
              </w:rPr>
            </w:pPr>
            <w:r w:rsidRPr="0002565B">
              <w:rPr>
                <w:sz w:val="22"/>
                <w:szCs w:val="22"/>
              </w:rPr>
              <w:t>2</w:t>
            </w:r>
          </w:p>
        </w:tc>
        <w:tc>
          <w:tcPr>
            <w:tcW w:w="732" w:type="dxa"/>
            <w:gridSpan w:val="3"/>
            <w:vAlign w:val="center"/>
          </w:tcPr>
          <w:p w:rsidR="007D59B5" w:rsidRPr="0002565B" w:rsidRDefault="007D59B5">
            <w:pPr>
              <w:jc w:val="center"/>
              <w:rPr>
                <w:sz w:val="22"/>
                <w:szCs w:val="22"/>
              </w:rPr>
            </w:pPr>
            <w:r w:rsidRPr="0002565B">
              <w:rPr>
                <w:sz w:val="22"/>
                <w:szCs w:val="22"/>
              </w:rPr>
              <w:t>45</w:t>
            </w:r>
          </w:p>
        </w:tc>
        <w:tc>
          <w:tcPr>
            <w:tcW w:w="984" w:type="dxa"/>
            <w:gridSpan w:val="5"/>
            <w:vAlign w:val="center"/>
          </w:tcPr>
          <w:p w:rsidR="007D59B5" w:rsidRPr="0002565B" w:rsidRDefault="007D59B5">
            <w:pPr>
              <w:jc w:val="center"/>
              <w:rPr>
                <w:sz w:val="22"/>
                <w:szCs w:val="22"/>
              </w:rPr>
            </w:pPr>
            <w:r w:rsidRPr="0002565B">
              <w:rPr>
                <w:sz w:val="22"/>
                <w:szCs w:val="22"/>
              </w:rPr>
              <w:t>47</w:t>
            </w:r>
          </w:p>
        </w:tc>
        <w:tc>
          <w:tcPr>
            <w:tcW w:w="668" w:type="dxa"/>
            <w:gridSpan w:val="4"/>
            <w:vAlign w:val="center"/>
          </w:tcPr>
          <w:p w:rsidR="007D59B5" w:rsidRPr="00AD3A64" w:rsidRDefault="007D59B5">
            <w:pPr>
              <w:jc w:val="center"/>
              <w:rPr>
                <w:sz w:val="22"/>
                <w:szCs w:val="22"/>
              </w:rPr>
            </w:pPr>
            <w:r w:rsidRPr="00AD3A64">
              <w:rPr>
                <w:sz w:val="22"/>
                <w:szCs w:val="22"/>
                <w:lang w:val="uk-UA"/>
              </w:rPr>
              <w:t>-</w:t>
            </w:r>
          </w:p>
        </w:tc>
        <w:tc>
          <w:tcPr>
            <w:tcW w:w="857" w:type="dxa"/>
            <w:gridSpan w:val="5"/>
            <w:vAlign w:val="center"/>
          </w:tcPr>
          <w:p w:rsidR="007D59B5" w:rsidRPr="00AD3A64" w:rsidRDefault="007D59B5">
            <w:pPr>
              <w:jc w:val="center"/>
              <w:rPr>
                <w:sz w:val="22"/>
                <w:szCs w:val="22"/>
                <w:lang w:val="en-US"/>
              </w:rPr>
            </w:pPr>
            <w:r w:rsidRPr="00AD3A64">
              <w:rPr>
                <w:sz w:val="22"/>
                <w:szCs w:val="22"/>
                <w:lang w:val="en-US"/>
              </w:rPr>
              <w:t>43</w:t>
            </w:r>
          </w:p>
        </w:tc>
        <w:tc>
          <w:tcPr>
            <w:tcW w:w="727" w:type="dxa"/>
            <w:gridSpan w:val="2"/>
            <w:vAlign w:val="center"/>
          </w:tcPr>
          <w:p w:rsidR="007D59B5" w:rsidRPr="0072795F" w:rsidRDefault="007D59B5">
            <w:pPr>
              <w:jc w:val="center"/>
              <w:rPr>
                <w:sz w:val="22"/>
                <w:szCs w:val="22"/>
              </w:rPr>
            </w:pPr>
            <w:r w:rsidRPr="0072795F">
              <w:rPr>
                <w:sz w:val="22"/>
                <w:szCs w:val="22"/>
              </w:rPr>
              <w:t>43</w:t>
            </w:r>
          </w:p>
        </w:tc>
        <w:tc>
          <w:tcPr>
            <w:tcW w:w="910" w:type="dxa"/>
            <w:gridSpan w:val="7"/>
            <w:vAlign w:val="center"/>
          </w:tcPr>
          <w:p w:rsidR="007D59B5" w:rsidRPr="003958BD" w:rsidRDefault="007D59B5">
            <w:pPr>
              <w:jc w:val="center"/>
              <w:rPr>
                <w:sz w:val="22"/>
                <w:szCs w:val="22"/>
              </w:rPr>
            </w:pPr>
            <w:r w:rsidRPr="003958BD">
              <w:rPr>
                <w:sz w:val="22"/>
                <w:szCs w:val="22"/>
              </w:rPr>
              <w:t>-</w:t>
            </w:r>
          </w:p>
        </w:tc>
        <w:tc>
          <w:tcPr>
            <w:tcW w:w="937" w:type="dxa"/>
            <w:gridSpan w:val="5"/>
            <w:vAlign w:val="center"/>
          </w:tcPr>
          <w:p w:rsidR="007D59B5" w:rsidRPr="00463208" w:rsidRDefault="007D59B5">
            <w:pPr>
              <w:jc w:val="center"/>
              <w:rPr>
                <w:sz w:val="22"/>
                <w:szCs w:val="22"/>
                <w:lang w:val="uk-UA"/>
              </w:rPr>
            </w:pPr>
            <w:r w:rsidRPr="00463208">
              <w:rPr>
                <w:sz w:val="22"/>
                <w:szCs w:val="22"/>
                <w:lang w:val="uk-UA"/>
              </w:rPr>
              <w:t>32</w:t>
            </w:r>
          </w:p>
        </w:tc>
        <w:tc>
          <w:tcPr>
            <w:tcW w:w="856" w:type="dxa"/>
            <w:gridSpan w:val="2"/>
            <w:vAlign w:val="center"/>
          </w:tcPr>
          <w:p w:rsidR="007D59B5" w:rsidRDefault="007D59B5">
            <w:pPr>
              <w:jc w:val="center"/>
              <w:rPr>
                <w:sz w:val="22"/>
                <w:szCs w:val="22"/>
              </w:rPr>
            </w:pPr>
            <w:r>
              <w:rPr>
                <w:sz w:val="22"/>
                <w:szCs w:val="22"/>
              </w:rPr>
              <w:t>32</w:t>
            </w:r>
          </w:p>
        </w:tc>
        <w:tc>
          <w:tcPr>
            <w:tcW w:w="851" w:type="dxa"/>
            <w:gridSpan w:val="3"/>
            <w:vAlign w:val="center"/>
          </w:tcPr>
          <w:p w:rsidR="007D59B5" w:rsidRPr="007C385B" w:rsidRDefault="007D59B5">
            <w:pPr>
              <w:jc w:val="center"/>
              <w:rPr>
                <w:sz w:val="22"/>
                <w:szCs w:val="22"/>
                <w:lang w:val="uk-UA"/>
              </w:rPr>
            </w:pPr>
            <w:r w:rsidRPr="007C385B">
              <w:rPr>
                <w:sz w:val="22"/>
                <w:szCs w:val="22"/>
                <w:lang w:val="uk-UA"/>
              </w:rPr>
              <w:t>-</w:t>
            </w:r>
          </w:p>
        </w:tc>
        <w:tc>
          <w:tcPr>
            <w:tcW w:w="847" w:type="dxa"/>
            <w:gridSpan w:val="5"/>
            <w:vAlign w:val="center"/>
          </w:tcPr>
          <w:p w:rsidR="007D59B5" w:rsidRPr="007D59B5" w:rsidRDefault="007D59B5">
            <w:pPr>
              <w:jc w:val="center"/>
              <w:rPr>
                <w:sz w:val="22"/>
                <w:szCs w:val="22"/>
              </w:rPr>
            </w:pPr>
            <w:r w:rsidRPr="007D59B5">
              <w:rPr>
                <w:sz w:val="22"/>
                <w:szCs w:val="22"/>
              </w:rPr>
              <w:t>27</w:t>
            </w:r>
          </w:p>
        </w:tc>
        <w:tc>
          <w:tcPr>
            <w:tcW w:w="1000" w:type="dxa"/>
            <w:gridSpan w:val="5"/>
            <w:vAlign w:val="center"/>
          </w:tcPr>
          <w:p w:rsidR="007D59B5" w:rsidRPr="007D59B5" w:rsidRDefault="007D59B5">
            <w:pPr>
              <w:jc w:val="center"/>
              <w:rPr>
                <w:sz w:val="22"/>
                <w:szCs w:val="22"/>
              </w:rPr>
            </w:pPr>
            <w:r w:rsidRPr="007D59B5">
              <w:rPr>
                <w:sz w:val="22"/>
                <w:szCs w:val="22"/>
              </w:rPr>
              <w:t>27</w:t>
            </w:r>
          </w:p>
        </w:tc>
        <w:tc>
          <w:tcPr>
            <w:tcW w:w="720" w:type="dxa"/>
            <w:gridSpan w:val="4"/>
            <w:vAlign w:val="center"/>
          </w:tcPr>
          <w:p w:rsidR="007D59B5" w:rsidRPr="00832E06" w:rsidRDefault="007D59B5">
            <w:pPr>
              <w:jc w:val="center"/>
              <w:rPr>
                <w:sz w:val="22"/>
                <w:szCs w:val="22"/>
                <w:lang w:val="uk-UA"/>
              </w:rPr>
            </w:pPr>
            <w:r w:rsidRPr="00832E06">
              <w:rPr>
                <w:sz w:val="22"/>
                <w:szCs w:val="22"/>
                <w:lang w:val="uk-UA"/>
              </w:rPr>
              <w:t>-</w:t>
            </w:r>
          </w:p>
        </w:tc>
        <w:tc>
          <w:tcPr>
            <w:tcW w:w="786" w:type="dxa"/>
            <w:gridSpan w:val="3"/>
            <w:vAlign w:val="center"/>
          </w:tcPr>
          <w:p w:rsidR="007D59B5" w:rsidRPr="007D59B5" w:rsidRDefault="007D59B5">
            <w:pPr>
              <w:jc w:val="center"/>
              <w:rPr>
                <w:sz w:val="22"/>
                <w:szCs w:val="22"/>
              </w:rPr>
            </w:pPr>
            <w:r w:rsidRPr="007D59B5">
              <w:rPr>
                <w:sz w:val="22"/>
                <w:szCs w:val="22"/>
              </w:rPr>
              <w:t>30</w:t>
            </w:r>
          </w:p>
        </w:tc>
        <w:tc>
          <w:tcPr>
            <w:tcW w:w="756" w:type="dxa"/>
            <w:gridSpan w:val="6"/>
            <w:vAlign w:val="center"/>
          </w:tcPr>
          <w:p w:rsidR="007D59B5" w:rsidRPr="007D59B5" w:rsidRDefault="007D59B5">
            <w:pPr>
              <w:jc w:val="center"/>
              <w:rPr>
                <w:sz w:val="22"/>
                <w:szCs w:val="22"/>
              </w:rPr>
            </w:pPr>
            <w:r w:rsidRPr="007D59B5">
              <w:rPr>
                <w:sz w:val="22"/>
                <w:szCs w:val="22"/>
              </w:rPr>
              <w:t>30</w:t>
            </w:r>
          </w:p>
        </w:tc>
      </w:tr>
      <w:tr w:rsidR="007D59B5" w:rsidRPr="00857B8F" w:rsidTr="006A7D05">
        <w:trPr>
          <w:gridAfter w:val="10"/>
          <w:wAfter w:w="7091" w:type="dxa"/>
        </w:trPr>
        <w:tc>
          <w:tcPr>
            <w:tcW w:w="1834" w:type="dxa"/>
            <w:vAlign w:val="center"/>
          </w:tcPr>
          <w:p w:rsidR="007D59B5" w:rsidRPr="0002565B" w:rsidRDefault="007D59B5" w:rsidP="00114FB0">
            <w:pPr>
              <w:rPr>
                <w:sz w:val="22"/>
                <w:szCs w:val="22"/>
                <w:lang w:val="uk-UA"/>
              </w:rPr>
            </w:pPr>
            <w:r w:rsidRPr="0002565B">
              <w:rPr>
                <w:sz w:val="22"/>
                <w:szCs w:val="22"/>
                <w:lang w:val="uk-UA"/>
              </w:rPr>
              <w:t>Випуск аспірантів з відривом від виробництва</w:t>
            </w:r>
          </w:p>
        </w:tc>
        <w:tc>
          <w:tcPr>
            <w:tcW w:w="749" w:type="dxa"/>
            <w:gridSpan w:val="2"/>
            <w:vAlign w:val="center"/>
          </w:tcPr>
          <w:p w:rsidR="007D59B5" w:rsidRPr="0002565B" w:rsidRDefault="007D59B5" w:rsidP="00114FB0">
            <w:pPr>
              <w:rPr>
                <w:sz w:val="22"/>
                <w:szCs w:val="22"/>
                <w:lang w:val="uk-UA"/>
              </w:rPr>
            </w:pPr>
            <w:r w:rsidRPr="0002565B">
              <w:rPr>
                <w:sz w:val="22"/>
                <w:szCs w:val="22"/>
                <w:lang w:val="uk-UA"/>
              </w:rPr>
              <w:t>осіб</w:t>
            </w:r>
          </w:p>
        </w:tc>
        <w:tc>
          <w:tcPr>
            <w:tcW w:w="953" w:type="dxa"/>
            <w:gridSpan w:val="2"/>
            <w:vAlign w:val="center"/>
          </w:tcPr>
          <w:p w:rsidR="007D59B5" w:rsidRPr="0002565B" w:rsidRDefault="007D59B5" w:rsidP="006757D0">
            <w:pPr>
              <w:ind w:left="-57"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7D59B5" w:rsidRPr="0002565B" w:rsidRDefault="007D59B5">
            <w:pPr>
              <w:jc w:val="center"/>
              <w:rPr>
                <w:sz w:val="22"/>
                <w:szCs w:val="22"/>
              </w:rPr>
            </w:pPr>
            <w:r w:rsidRPr="0002565B">
              <w:rPr>
                <w:sz w:val="22"/>
                <w:szCs w:val="22"/>
              </w:rPr>
              <w:t>36</w:t>
            </w:r>
          </w:p>
        </w:tc>
        <w:tc>
          <w:tcPr>
            <w:tcW w:w="732" w:type="dxa"/>
            <w:gridSpan w:val="3"/>
            <w:vAlign w:val="center"/>
          </w:tcPr>
          <w:p w:rsidR="007D59B5" w:rsidRPr="0002565B" w:rsidRDefault="007D59B5">
            <w:pPr>
              <w:jc w:val="center"/>
              <w:rPr>
                <w:sz w:val="22"/>
                <w:szCs w:val="22"/>
              </w:rPr>
            </w:pPr>
            <w:r w:rsidRPr="0002565B">
              <w:rPr>
                <w:sz w:val="22"/>
                <w:szCs w:val="22"/>
              </w:rPr>
              <w:t>5</w:t>
            </w:r>
          </w:p>
        </w:tc>
        <w:tc>
          <w:tcPr>
            <w:tcW w:w="984" w:type="dxa"/>
            <w:gridSpan w:val="5"/>
            <w:vAlign w:val="center"/>
          </w:tcPr>
          <w:p w:rsidR="007D59B5" w:rsidRPr="0002565B" w:rsidRDefault="007D59B5">
            <w:pPr>
              <w:jc w:val="center"/>
              <w:rPr>
                <w:sz w:val="22"/>
                <w:szCs w:val="22"/>
              </w:rPr>
            </w:pPr>
            <w:r w:rsidRPr="0002565B">
              <w:rPr>
                <w:sz w:val="22"/>
                <w:szCs w:val="22"/>
              </w:rPr>
              <w:t>41</w:t>
            </w:r>
          </w:p>
        </w:tc>
        <w:tc>
          <w:tcPr>
            <w:tcW w:w="668" w:type="dxa"/>
            <w:gridSpan w:val="4"/>
            <w:vAlign w:val="center"/>
          </w:tcPr>
          <w:p w:rsidR="007D59B5" w:rsidRPr="00AD3A64" w:rsidRDefault="007D59B5">
            <w:pPr>
              <w:jc w:val="center"/>
              <w:rPr>
                <w:sz w:val="22"/>
                <w:szCs w:val="22"/>
                <w:lang w:val="en-US"/>
              </w:rPr>
            </w:pPr>
            <w:r w:rsidRPr="00AD3A64">
              <w:rPr>
                <w:sz w:val="22"/>
                <w:szCs w:val="22"/>
              </w:rPr>
              <w:t>4</w:t>
            </w:r>
            <w:r w:rsidRPr="00AD3A64">
              <w:rPr>
                <w:sz w:val="22"/>
                <w:szCs w:val="22"/>
                <w:lang w:val="en-US"/>
              </w:rPr>
              <w:t>2</w:t>
            </w:r>
          </w:p>
        </w:tc>
        <w:tc>
          <w:tcPr>
            <w:tcW w:w="857" w:type="dxa"/>
            <w:gridSpan w:val="5"/>
            <w:vAlign w:val="center"/>
          </w:tcPr>
          <w:p w:rsidR="007D59B5" w:rsidRPr="00AD3A64" w:rsidRDefault="007D59B5">
            <w:pPr>
              <w:jc w:val="center"/>
              <w:rPr>
                <w:sz w:val="22"/>
                <w:szCs w:val="22"/>
                <w:lang w:val="en-US"/>
              </w:rPr>
            </w:pPr>
            <w:r w:rsidRPr="00AD3A64">
              <w:rPr>
                <w:sz w:val="22"/>
                <w:szCs w:val="22"/>
                <w:lang w:val="en-US"/>
              </w:rPr>
              <w:t>9</w:t>
            </w:r>
          </w:p>
        </w:tc>
        <w:tc>
          <w:tcPr>
            <w:tcW w:w="727" w:type="dxa"/>
            <w:gridSpan w:val="2"/>
            <w:vAlign w:val="center"/>
          </w:tcPr>
          <w:p w:rsidR="007D59B5" w:rsidRPr="0072795F" w:rsidRDefault="007D59B5">
            <w:pPr>
              <w:jc w:val="center"/>
              <w:rPr>
                <w:sz w:val="22"/>
                <w:szCs w:val="22"/>
              </w:rPr>
            </w:pPr>
            <w:r w:rsidRPr="0072795F">
              <w:rPr>
                <w:sz w:val="22"/>
                <w:szCs w:val="22"/>
              </w:rPr>
              <w:t>51</w:t>
            </w:r>
          </w:p>
        </w:tc>
        <w:tc>
          <w:tcPr>
            <w:tcW w:w="910" w:type="dxa"/>
            <w:gridSpan w:val="7"/>
            <w:vAlign w:val="center"/>
          </w:tcPr>
          <w:p w:rsidR="007D59B5" w:rsidRPr="003958BD" w:rsidRDefault="007D59B5">
            <w:pPr>
              <w:jc w:val="center"/>
              <w:rPr>
                <w:sz w:val="22"/>
                <w:szCs w:val="22"/>
                <w:lang w:val="uk-UA"/>
              </w:rPr>
            </w:pPr>
            <w:r w:rsidRPr="003958BD">
              <w:rPr>
                <w:sz w:val="22"/>
                <w:szCs w:val="22"/>
                <w:lang w:val="uk-UA"/>
              </w:rPr>
              <w:t>48</w:t>
            </w:r>
          </w:p>
        </w:tc>
        <w:tc>
          <w:tcPr>
            <w:tcW w:w="937" w:type="dxa"/>
            <w:gridSpan w:val="5"/>
            <w:vAlign w:val="center"/>
          </w:tcPr>
          <w:p w:rsidR="007D59B5" w:rsidRPr="00C902A9" w:rsidRDefault="007D59B5">
            <w:pPr>
              <w:jc w:val="center"/>
              <w:rPr>
                <w:sz w:val="22"/>
                <w:szCs w:val="22"/>
                <w:lang w:val="uk-UA"/>
              </w:rPr>
            </w:pPr>
            <w:r w:rsidRPr="00C902A9">
              <w:rPr>
                <w:sz w:val="22"/>
                <w:szCs w:val="22"/>
                <w:lang w:val="uk-UA"/>
              </w:rPr>
              <w:t>5</w:t>
            </w:r>
          </w:p>
        </w:tc>
        <w:tc>
          <w:tcPr>
            <w:tcW w:w="856" w:type="dxa"/>
            <w:gridSpan w:val="2"/>
            <w:vAlign w:val="center"/>
          </w:tcPr>
          <w:p w:rsidR="007D59B5" w:rsidRDefault="007D59B5">
            <w:pPr>
              <w:jc w:val="center"/>
              <w:rPr>
                <w:sz w:val="22"/>
                <w:szCs w:val="22"/>
              </w:rPr>
            </w:pPr>
            <w:r>
              <w:rPr>
                <w:sz w:val="22"/>
                <w:szCs w:val="22"/>
              </w:rPr>
              <w:t>53</w:t>
            </w:r>
          </w:p>
        </w:tc>
        <w:tc>
          <w:tcPr>
            <w:tcW w:w="851" w:type="dxa"/>
            <w:gridSpan w:val="3"/>
            <w:vAlign w:val="center"/>
          </w:tcPr>
          <w:p w:rsidR="007D59B5" w:rsidRPr="007C385B" w:rsidRDefault="007D59B5">
            <w:pPr>
              <w:jc w:val="center"/>
              <w:rPr>
                <w:sz w:val="22"/>
                <w:szCs w:val="22"/>
                <w:lang w:val="uk-UA"/>
              </w:rPr>
            </w:pPr>
            <w:r w:rsidRPr="007C385B">
              <w:rPr>
                <w:sz w:val="22"/>
                <w:szCs w:val="22"/>
                <w:lang w:val="uk-UA"/>
              </w:rPr>
              <w:t>20</w:t>
            </w:r>
          </w:p>
        </w:tc>
        <w:tc>
          <w:tcPr>
            <w:tcW w:w="847" w:type="dxa"/>
            <w:gridSpan w:val="5"/>
            <w:vAlign w:val="center"/>
          </w:tcPr>
          <w:p w:rsidR="007D59B5" w:rsidRPr="007D59B5" w:rsidRDefault="007D59B5">
            <w:pPr>
              <w:jc w:val="center"/>
              <w:rPr>
                <w:sz w:val="22"/>
                <w:szCs w:val="22"/>
              </w:rPr>
            </w:pPr>
            <w:r w:rsidRPr="007D59B5">
              <w:rPr>
                <w:sz w:val="22"/>
                <w:szCs w:val="22"/>
              </w:rPr>
              <w:t>23</w:t>
            </w:r>
          </w:p>
        </w:tc>
        <w:tc>
          <w:tcPr>
            <w:tcW w:w="1000" w:type="dxa"/>
            <w:gridSpan w:val="5"/>
            <w:vAlign w:val="center"/>
          </w:tcPr>
          <w:p w:rsidR="007D59B5" w:rsidRPr="007D59B5" w:rsidRDefault="007D59B5">
            <w:pPr>
              <w:jc w:val="center"/>
              <w:rPr>
                <w:sz w:val="22"/>
                <w:szCs w:val="22"/>
              </w:rPr>
            </w:pPr>
            <w:r w:rsidRPr="007D59B5">
              <w:rPr>
                <w:sz w:val="22"/>
                <w:szCs w:val="22"/>
              </w:rPr>
              <w:t>43</w:t>
            </w:r>
          </w:p>
        </w:tc>
        <w:tc>
          <w:tcPr>
            <w:tcW w:w="720" w:type="dxa"/>
            <w:gridSpan w:val="4"/>
            <w:vAlign w:val="center"/>
          </w:tcPr>
          <w:p w:rsidR="007D59B5" w:rsidRPr="00832E06" w:rsidRDefault="007D59B5">
            <w:pPr>
              <w:jc w:val="center"/>
              <w:rPr>
                <w:sz w:val="22"/>
                <w:szCs w:val="22"/>
                <w:lang w:val="uk-UA"/>
              </w:rPr>
            </w:pPr>
            <w:r>
              <w:rPr>
                <w:sz w:val="22"/>
                <w:szCs w:val="22"/>
                <w:lang w:val="uk-UA"/>
              </w:rPr>
              <w:t>2</w:t>
            </w:r>
          </w:p>
        </w:tc>
        <w:tc>
          <w:tcPr>
            <w:tcW w:w="786" w:type="dxa"/>
            <w:gridSpan w:val="3"/>
            <w:vAlign w:val="center"/>
          </w:tcPr>
          <w:p w:rsidR="007D59B5" w:rsidRPr="007D59B5" w:rsidRDefault="007D59B5">
            <w:pPr>
              <w:jc w:val="center"/>
              <w:rPr>
                <w:sz w:val="22"/>
                <w:szCs w:val="22"/>
              </w:rPr>
            </w:pPr>
            <w:r w:rsidRPr="007D59B5">
              <w:rPr>
                <w:sz w:val="22"/>
                <w:szCs w:val="22"/>
              </w:rPr>
              <w:t>3</w:t>
            </w:r>
          </w:p>
        </w:tc>
        <w:tc>
          <w:tcPr>
            <w:tcW w:w="756" w:type="dxa"/>
            <w:gridSpan w:val="6"/>
            <w:vAlign w:val="center"/>
          </w:tcPr>
          <w:p w:rsidR="007D59B5" w:rsidRPr="007D59B5" w:rsidRDefault="007D59B5">
            <w:pPr>
              <w:jc w:val="center"/>
              <w:rPr>
                <w:sz w:val="22"/>
                <w:szCs w:val="22"/>
              </w:rPr>
            </w:pPr>
            <w:r w:rsidRPr="007D59B5">
              <w:rPr>
                <w:sz w:val="22"/>
                <w:szCs w:val="22"/>
              </w:rPr>
              <w:t>5</w:t>
            </w:r>
          </w:p>
        </w:tc>
      </w:tr>
      <w:tr w:rsidR="008219DA" w:rsidRPr="00857B8F" w:rsidTr="006A7D05">
        <w:trPr>
          <w:gridAfter w:val="10"/>
          <w:wAfter w:w="7091" w:type="dxa"/>
        </w:trPr>
        <w:tc>
          <w:tcPr>
            <w:tcW w:w="1834" w:type="dxa"/>
            <w:vAlign w:val="center"/>
          </w:tcPr>
          <w:p w:rsidR="008219DA" w:rsidRPr="0002565B" w:rsidRDefault="008219DA" w:rsidP="00114FB0">
            <w:pPr>
              <w:rPr>
                <w:spacing w:val="-12"/>
                <w:sz w:val="22"/>
                <w:szCs w:val="22"/>
                <w:lang w:val="uk-UA"/>
              </w:rPr>
            </w:pPr>
            <w:r w:rsidRPr="0002565B">
              <w:rPr>
                <w:spacing w:val="-12"/>
                <w:sz w:val="22"/>
                <w:szCs w:val="22"/>
                <w:lang w:val="uk-UA"/>
              </w:rPr>
              <w:t>Випуск аспірантів без відриву від виробництва</w:t>
            </w:r>
          </w:p>
        </w:tc>
        <w:tc>
          <w:tcPr>
            <w:tcW w:w="749" w:type="dxa"/>
            <w:gridSpan w:val="2"/>
            <w:vAlign w:val="center"/>
          </w:tcPr>
          <w:p w:rsidR="008219DA" w:rsidRPr="0002565B" w:rsidRDefault="008219DA" w:rsidP="00114FB0">
            <w:pPr>
              <w:rPr>
                <w:sz w:val="22"/>
                <w:szCs w:val="22"/>
                <w:lang w:val="uk-UA"/>
              </w:rPr>
            </w:pPr>
            <w:r w:rsidRPr="0002565B">
              <w:rPr>
                <w:sz w:val="22"/>
                <w:szCs w:val="22"/>
                <w:lang w:val="uk-UA"/>
              </w:rPr>
              <w:t>осіб</w:t>
            </w:r>
          </w:p>
        </w:tc>
        <w:tc>
          <w:tcPr>
            <w:tcW w:w="953" w:type="dxa"/>
            <w:gridSpan w:val="2"/>
            <w:vAlign w:val="center"/>
          </w:tcPr>
          <w:p w:rsidR="008219DA" w:rsidRPr="0002565B" w:rsidRDefault="008219DA" w:rsidP="00903DA1">
            <w:pPr>
              <w:ind w:left="-57"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8219DA" w:rsidRPr="0002565B" w:rsidRDefault="008219DA">
            <w:pPr>
              <w:jc w:val="center"/>
              <w:rPr>
                <w:sz w:val="22"/>
                <w:szCs w:val="22"/>
              </w:rPr>
            </w:pPr>
            <w:r w:rsidRPr="0002565B">
              <w:rPr>
                <w:sz w:val="22"/>
                <w:szCs w:val="22"/>
              </w:rPr>
              <w:t>21</w:t>
            </w:r>
          </w:p>
        </w:tc>
        <w:tc>
          <w:tcPr>
            <w:tcW w:w="732" w:type="dxa"/>
            <w:gridSpan w:val="3"/>
            <w:vAlign w:val="center"/>
          </w:tcPr>
          <w:p w:rsidR="008219DA" w:rsidRPr="0002565B" w:rsidRDefault="008219DA">
            <w:pPr>
              <w:jc w:val="center"/>
              <w:rPr>
                <w:sz w:val="22"/>
                <w:szCs w:val="22"/>
              </w:rPr>
            </w:pPr>
            <w:r w:rsidRPr="0002565B">
              <w:rPr>
                <w:sz w:val="22"/>
                <w:szCs w:val="22"/>
              </w:rPr>
              <w:t>38</w:t>
            </w:r>
          </w:p>
        </w:tc>
        <w:tc>
          <w:tcPr>
            <w:tcW w:w="984" w:type="dxa"/>
            <w:gridSpan w:val="5"/>
            <w:vAlign w:val="center"/>
          </w:tcPr>
          <w:p w:rsidR="008219DA" w:rsidRPr="0002565B" w:rsidRDefault="008219DA">
            <w:pPr>
              <w:jc w:val="center"/>
              <w:rPr>
                <w:sz w:val="22"/>
                <w:szCs w:val="22"/>
              </w:rPr>
            </w:pPr>
            <w:r w:rsidRPr="0002565B">
              <w:rPr>
                <w:sz w:val="22"/>
                <w:szCs w:val="22"/>
              </w:rPr>
              <w:t>59</w:t>
            </w:r>
          </w:p>
        </w:tc>
        <w:tc>
          <w:tcPr>
            <w:tcW w:w="668" w:type="dxa"/>
            <w:gridSpan w:val="4"/>
            <w:vAlign w:val="center"/>
          </w:tcPr>
          <w:p w:rsidR="008219DA" w:rsidRPr="00AD3A64" w:rsidRDefault="008219DA">
            <w:pPr>
              <w:jc w:val="center"/>
              <w:rPr>
                <w:sz w:val="22"/>
                <w:szCs w:val="22"/>
                <w:lang w:val="en-US"/>
              </w:rPr>
            </w:pPr>
            <w:r w:rsidRPr="00AD3A64">
              <w:rPr>
                <w:sz w:val="22"/>
                <w:szCs w:val="22"/>
              </w:rPr>
              <w:t>1</w:t>
            </w:r>
            <w:r w:rsidR="00AD3A64" w:rsidRPr="00AD3A64">
              <w:rPr>
                <w:sz w:val="22"/>
                <w:szCs w:val="22"/>
                <w:lang w:val="en-US"/>
              </w:rPr>
              <w:t>8</w:t>
            </w:r>
          </w:p>
        </w:tc>
        <w:tc>
          <w:tcPr>
            <w:tcW w:w="857" w:type="dxa"/>
            <w:gridSpan w:val="5"/>
            <w:vAlign w:val="center"/>
          </w:tcPr>
          <w:p w:rsidR="008219DA" w:rsidRPr="00AD3A64" w:rsidRDefault="00AD3A64">
            <w:pPr>
              <w:jc w:val="center"/>
              <w:rPr>
                <w:sz w:val="22"/>
                <w:szCs w:val="22"/>
                <w:lang w:val="en-US"/>
              </w:rPr>
            </w:pPr>
            <w:r w:rsidRPr="00AD3A64">
              <w:rPr>
                <w:sz w:val="22"/>
                <w:szCs w:val="22"/>
                <w:lang w:val="en-US"/>
              </w:rPr>
              <w:t>35</w:t>
            </w:r>
          </w:p>
        </w:tc>
        <w:tc>
          <w:tcPr>
            <w:tcW w:w="727" w:type="dxa"/>
            <w:gridSpan w:val="2"/>
            <w:vAlign w:val="center"/>
          </w:tcPr>
          <w:p w:rsidR="008219DA" w:rsidRPr="00AC7B7C" w:rsidRDefault="00AC7B7C">
            <w:pPr>
              <w:jc w:val="center"/>
              <w:rPr>
                <w:sz w:val="22"/>
                <w:szCs w:val="22"/>
                <w:lang w:val="en-US"/>
              </w:rPr>
            </w:pPr>
            <w:r>
              <w:rPr>
                <w:sz w:val="22"/>
                <w:szCs w:val="22"/>
                <w:lang w:val="en-US"/>
              </w:rPr>
              <w:t>53</w:t>
            </w:r>
          </w:p>
        </w:tc>
        <w:tc>
          <w:tcPr>
            <w:tcW w:w="910" w:type="dxa"/>
            <w:gridSpan w:val="7"/>
            <w:vAlign w:val="center"/>
          </w:tcPr>
          <w:p w:rsidR="008219DA" w:rsidRPr="003958BD" w:rsidRDefault="008219DA">
            <w:pPr>
              <w:jc w:val="center"/>
              <w:rPr>
                <w:sz w:val="22"/>
                <w:szCs w:val="22"/>
              </w:rPr>
            </w:pPr>
            <w:r w:rsidRPr="003958BD">
              <w:rPr>
                <w:sz w:val="22"/>
                <w:szCs w:val="22"/>
              </w:rPr>
              <w:t>21</w:t>
            </w:r>
          </w:p>
        </w:tc>
        <w:tc>
          <w:tcPr>
            <w:tcW w:w="937" w:type="dxa"/>
            <w:gridSpan w:val="5"/>
            <w:vAlign w:val="center"/>
          </w:tcPr>
          <w:p w:rsidR="008219DA" w:rsidRPr="00C902A9" w:rsidRDefault="008219DA">
            <w:pPr>
              <w:jc w:val="center"/>
              <w:rPr>
                <w:sz w:val="22"/>
                <w:szCs w:val="22"/>
                <w:lang w:val="uk-UA"/>
              </w:rPr>
            </w:pPr>
            <w:r w:rsidRPr="00C902A9">
              <w:rPr>
                <w:sz w:val="22"/>
                <w:szCs w:val="22"/>
              </w:rPr>
              <w:t>1</w:t>
            </w:r>
            <w:r w:rsidR="00C902A9" w:rsidRPr="00C902A9">
              <w:rPr>
                <w:sz w:val="22"/>
                <w:szCs w:val="22"/>
                <w:lang w:val="uk-UA"/>
              </w:rPr>
              <w:t>7</w:t>
            </w:r>
          </w:p>
        </w:tc>
        <w:tc>
          <w:tcPr>
            <w:tcW w:w="856" w:type="dxa"/>
            <w:gridSpan w:val="2"/>
            <w:vAlign w:val="center"/>
          </w:tcPr>
          <w:p w:rsidR="008219DA" w:rsidRPr="00CD51DC" w:rsidRDefault="00CD51DC">
            <w:pPr>
              <w:jc w:val="center"/>
              <w:rPr>
                <w:sz w:val="22"/>
                <w:szCs w:val="22"/>
                <w:lang w:val="uk-UA"/>
              </w:rPr>
            </w:pPr>
            <w:r w:rsidRPr="00CD51DC">
              <w:rPr>
                <w:sz w:val="22"/>
                <w:szCs w:val="22"/>
                <w:lang w:val="uk-UA"/>
              </w:rPr>
              <w:t>38</w:t>
            </w:r>
          </w:p>
        </w:tc>
        <w:tc>
          <w:tcPr>
            <w:tcW w:w="851" w:type="dxa"/>
            <w:gridSpan w:val="3"/>
            <w:vAlign w:val="center"/>
          </w:tcPr>
          <w:p w:rsidR="008219DA" w:rsidRPr="007C385B" w:rsidRDefault="007C385B">
            <w:pPr>
              <w:jc w:val="center"/>
              <w:rPr>
                <w:sz w:val="22"/>
                <w:szCs w:val="22"/>
                <w:lang w:val="uk-UA"/>
              </w:rPr>
            </w:pPr>
            <w:r w:rsidRPr="007C385B">
              <w:rPr>
                <w:sz w:val="22"/>
                <w:szCs w:val="22"/>
              </w:rPr>
              <w:t>2</w:t>
            </w:r>
            <w:r w:rsidRPr="007C385B">
              <w:rPr>
                <w:sz w:val="22"/>
                <w:szCs w:val="22"/>
                <w:lang w:val="uk-UA"/>
              </w:rPr>
              <w:t>5</w:t>
            </w:r>
          </w:p>
        </w:tc>
        <w:tc>
          <w:tcPr>
            <w:tcW w:w="847" w:type="dxa"/>
            <w:gridSpan w:val="5"/>
            <w:vAlign w:val="center"/>
          </w:tcPr>
          <w:p w:rsidR="008219DA" w:rsidRPr="00CF6760" w:rsidRDefault="008219DA">
            <w:pPr>
              <w:jc w:val="center"/>
              <w:rPr>
                <w:sz w:val="22"/>
                <w:szCs w:val="22"/>
              </w:rPr>
            </w:pPr>
            <w:r w:rsidRPr="00CF6760">
              <w:rPr>
                <w:sz w:val="22"/>
                <w:szCs w:val="22"/>
              </w:rPr>
              <w:t>27</w:t>
            </w:r>
          </w:p>
        </w:tc>
        <w:tc>
          <w:tcPr>
            <w:tcW w:w="1000" w:type="dxa"/>
            <w:gridSpan w:val="5"/>
            <w:vAlign w:val="center"/>
          </w:tcPr>
          <w:p w:rsidR="008219DA" w:rsidRPr="00CF6760" w:rsidRDefault="00CF6760">
            <w:pPr>
              <w:jc w:val="center"/>
              <w:rPr>
                <w:sz w:val="22"/>
                <w:szCs w:val="22"/>
                <w:lang w:val="uk-UA"/>
              </w:rPr>
            </w:pPr>
            <w:r w:rsidRPr="00CF6760">
              <w:rPr>
                <w:sz w:val="22"/>
                <w:szCs w:val="22"/>
                <w:lang w:val="uk-UA"/>
              </w:rPr>
              <w:t>52</w:t>
            </w:r>
          </w:p>
        </w:tc>
        <w:tc>
          <w:tcPr>
            <w:tcW w:w="720" w:type="dxa"/>
            <w:gridSpan w:val="4"/>
            <w:vAlign w:val="center"/>
          </w:tcPr>
          <w:p w:rsidR="008219DA" w:rsidRPr="0088589E" w:rsidRDefault="0088589E">
            <w:pPr>
              <w:jc w:val="center"/>
              <w:rPr>
                <w:sz w:val="22"/>
                <w:szCs w:val="22"/>
                <w:lang w:val="uk-UA"/>
              </w:rPr>
            </w:pPr>
            <w:r w:rsidRPr="0088589E">
              <w:rPr>
                <w:sz w:val="22"/>
                <w:szCs w:val="22"/>
                <w:lang w:val="uk-UA"/>
              </w:rPr>
              <w:t>2</w:t>
            </w:r>
          </w:p>
        </w:tc>
        <w:tc>
          <w:tcPr>
            <w:tcW w:w="786" w:type="dxa"/>
            <w:gridSpan w:val="3"/>
            <w:vAlign w:val="center"/>
          </w:tcPr>
          <w:p w:rsidR="008219DA" w:rsidRPr="00462F12" w:rsidRDefault="008219DA">
            <w:pPr>
              <w:jc w:val="center"/>
              <w:rPr>
                <w:sz w:val="22"/>
                <w:szCs w:val="22"/>
              </w:rPr>
            </w:pPr>
            <w:r w:rsidRPr="00462F12">
              <w:rPr>
                <w:sz w:val="22"/>
                <w:szCs w:val="22"/>
              </w:rPr>
              <w:t>41</w:t>
            </w:r>
          </w:p>
        </w:tc>
        <w:tc>
          <w:tcPr>
            <w:tcW w:w="756" w:type="dxa"/>
            <w:gridSpan w:val="6"/>
            <w:vAlign w:val="center"/>
          </w:tcPr>
          <w:p w:rsidR="008219DA" w:rsidRPr="00462F12" w:rsidRDefault="00462F12">
            <w:pPr>
              <w:jc w:val="center"/>
              <w:rPr>
                <w:sz w:val="22"/>
                <w:szCs w:val="22"/>
                <w:lang w:val="uk-UA"/>
              </w:rPr>
            </w:pPr>
            <w:r w:rsidRPr="00462F12">
              <w:rPr>
                <w:sz w:val="22"/>
                <w:szCs w:val="22"/>
                <w:lang w:val="uk-UA"/>
              </w:rPr>
              <w:t>43</w:t>
            </w:r>
          </w:p>
        </w:tc>
      </w:tr>
      <w:tr w:rsidR="006D70CE" w:rsidRPr="0002565B" w:rsidTr="006A7D05">
        <w:trPr>
          <w:gridAfter w:val="12"/>
          <w:wAfter w:w="7127" w:type="dxa"/>
        </w:trPr>
        <w:tc>
          <w:tcPr>
            <w:tcW w:w="15839" w:type="dxa"/>
            <w:gridSpan w:val="64"/>
            <w:vAlign w:val="center"/>
          </w:tcPr>
          <w:p w:rsidR="006D70CE" w:rsidRPr="0002565B" w:rsidRDefault="006D70CE" w:rsidP="006D70CE">
            <w:pPr>
              <w:jc w:val="center"/>
              <w:rPr>
                <w:sz w:val="22"/>
                <w:szCs w:val="22"/>
              </w:rPr>
            </w:pPr>
            <w:r w:rsidRPr="0002565B">
              <w:rPr>
                <w:b/>
                <w:bCs/>
                <w:sz w:val="22"/>
                <w:szCs w:val="22"/>
                <w:lang w:val="uk-UA"/>
              </w:rPr>
              <w:t>Завдання 4.</w:t>
            </w:r>
            <w:r w:rsidRPr="0002565B">
              <w:rPr>
                <w:sz w:val="22"/>
                <w:szCs w:val="22"/>
                <w:lang w:val="uk-UA"/>
              </w:rPr>
              <w:t xml:space="preserve"> </w:t>
            </w:r>
            <w:r w:rsidRPr="0002565B">
              <w:rPr>
                <w:b/>
                <w:bCs/>
                <w:sz w:val="22"/>
                <w:szCs w:val="22"/>
                <w:lang w:val="uk-UA"/>
              </w:rPr>
              <w:t>Підготовка та атестація наукових кадрів вищої кваліфікації у галузі наук про освіту, педагогіки і психології через докторантуру</w:t>
            </w:r>
          </w:p>
        </w:tc>
      </w:tr>
      <w:tr w:rsidR="008219DA" w:rsidRPr="00857B8F" w:rsidTr="006A7D05">
        <w:trPr>
          <w:gridAfter w:val="10"/>
          <w:wAfter w:w="7091" w:type="dxa"/>
        </w:trPr>
        <w:tc>
          <w:tcPr>
            <w:tcW w:w="1834" w:type="dxa"/>
            <w:vAlign w:val="center"/>
          </w:tcPr>
          <w:p w:rsidR="008219DA" w:rsidRPr="0002565B" w:rsidRDefault="008219DA" w:rsidP="00114FB0">
            <w:pPr>
              <w:rPr>
                <w:sz w:val="22"/>
                <w:szCs w:val="22"/>
                <w:lang w:val="uk-UA"/>
              </w:rPr>
            </w:pPr>
            <w:r w:rsidRPr="0002565B">
              <w:rPr>
                <w:sz w:val="22"/>
                <w:szCs w:val="22"/>
                <w:lang w:val="uk-UA"/>
              </w:rPr>
              <w:t>Середньорічна чисельність докторантів</w:t>
            </w:r>
          </w:p>
        </w:tc>
        <w:tc>
          <w:tcPr>
            <w:tcW w:w="749" w:type="dxa"/>
            <w:gridSpan w:val="2"/>
            <w:vAlign w:val="center"/>
          </w:tcPr>
          <w:p w:rsidR="008219DA" w:rsidRPr="0002565B" w:rsidRDefault="008219DA" w:rsidP="00114FB0">
            <w:pPr>
              <w:rPr>
                <w:sz w:val="22"/>
                <w:szCs w:val="22"/>
                <w:lang w:val="uk-UA"/>
              </w:rPr>
            </w:pPr>
            <w:r w:rsidRPr="0002565B">
              <w:rPr>
                <w:sz w:val="22"/>
                <w:szCs w:val="22"/>
                <w:lang w:val="uk-UA"/>
              </w:rPr>
              <w:t>осіб</w:t>
            </w:r>
          </w:p>
        </w:tc>
        <w:tc>
          <w:tcPr>
            <w:tcW w:w="953" w:type="dxa"/>
            <w:gridSpan w:val="2"/>
            <w:vAlign w:val="center"/>
          </w:tcPr>
          <w:p w:rsidR="008219DA" w:rsidRPr="0002565B" w:rsidRDefault="008219DA" w:rsidP="00903DA1">
            <w:pPr>
              <w:ind w:left="-57"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8219DA" w:rsidRPr="0002565B" w:rsidRDefault="008219DA" w:rsidP="006757D0">
            <w:pPr>
              <w:ind w:right="-39" w:hanging="176"/>
              <w:jc w:val="center"/>
              <w:rPr>
                <w:sz w:val="22"/>
                <w:szCs w:val="22"/>
              </w:rPr>
            </w:pPr>
            <w:r w:rsidRPr="0002565B">
              <w:rPr>
                <w:sz w:val="22"/>
                <w:szCs w:val="22"/>
              </w:rPr>
              <w:t>70,43</w:t>
            </w:r>
          </w:p>
        </w:tc>
        <w:tc>
          <w:tcPr>
            <w:tcW w:w="732" w:type="dxa"/>
            <w:gridSpan w:val="3"/>
            <w:vAlign w:val="center"/>
          </w:tcPr>
          <w:p w:rsidR="008219DA" w:rsidRPr="0002565B" w:rsidRDefault="008219DA">
            <w:pPr>
              <w:jc w:val="center"/>
              <w:rPr>
                <w:sz w:val="22"/>
                <w:szCs w:val="22"/>
              </w:rPr>
            </w:pPr>
            <w:r w:rsidRPr="0002565B">
              <w:rPr>
                <w:sz w:val="22"/>
                <w:szCs w:val="22"/>
              </w:rPr>
              <w:t>3,49</w:t>
            </w:r>
          </w:p>
        </w:tc>
        <w:tc>
          <w:tcPr>
            <w:tcW w:w="984" w:type="dxa"/>
            <w:gridSpan w:val="5"/>
            <w:vAlign w:val="center"/>
          </w:tcPr>
          <w:p w:rsidR="008219DA" w:rsidRPr="0002565B" w:rsidRDefault="008219DA">
            <w:pPr>
              <w:jc w:val="center"/>
              <w:rPr>
                <w:sz w:val="22"/>
                <w:szCs w:val="22"/>
              </w:rPr>
            </w:pPr>
            <w:r w:rsidRPr="0002565B">
              <w:rPr>
                <w:sz w:val="22"/>
                <w:szCs w:val="22"/>
              </w:rPr>
              <w:t>73,92</w:t>
            </w:r>
          </w:p>
        </w:tc>
        <w:tc>
          <w:tcPr>
            <w:tcW w:w="668" w:type="dxa"/>
            <w:gridSpan w:val="4"/>
            <w:vAlign w:val="center"/>
          </w:tcPr>
          <w:p w:rsidR="008219DA" w:rsidRPr="00AD3A64" w:rsidRDefault="008219DA" w:rsidP="006757D0">
            <w:pPr>
              <w:ind w:right="-66"/>
              <w:jc w:val="center"/>
              <w:rPr>
                <w:sz w:val="22"/>
                <w:szCs w:val="22"/>
                <w:lang w:val="en-US"/>
              </w:rPr>
            </w:pPr>
            <w:r w:rsidRPr="00AD3A64">
              <w:rPr>
                <w:sz w:val="22"/>
                <w:szCs w:val="22"/>
              </w:rPr>
              <w:t>5</w:t>
            </w:r>
            <w:r w:rsidR="00AD3A64" w:rsidRPr="00AD3A64">
              <w:rPr>
                <w:sz w:val="22"/>
                <w:szCs w:val="22"/>
                <w:lang w:val="en-US"/>
              </w:rPr>
              <w:t>1</w:t>
            </w:r>
            <w:r w:rsidRPr="00AD3A64">
              <w:rPr>
                <w:sz w:val="22"/>
                <w:szCs w:val="22"/>
              </w:rPr>
              <w:t>,</w:t>
            </w:r>
            <w:r w:rsidR="00AD3A64" w:rsidRPr="00AD3A64">
              <w:rPr>
                <w:sz w:val="22"/>
                <w:szCs w:val="22"/>
                <w:lang w:val="en-US"/>
              </w:rPr>
              <w:t>15</w:t>
            </w:r>
          </w:p>
        </w:tc>
        <w:tc>
          <w:tcPr>
            <w:tcW w:w="857" w:type="dxa"/>
            <w:gridSpan w:val="5"/>
            <w:vAlign w:val="center"/>
          </w:tcPr>
          <w:p w:rsidR="008219DA" w:rsidRPr="00AD3A64" w:rsidRDefault="00AD3A64">
            <w:pPr>
              <w:jc w:val="center"/>
              <w:rPr>
                <w:sz w:val="22"/>
                <w:szCs w:val="22"/>
                <w:lang w:val="en-US"/>
              </w:rPr>
            </w:pPr>
            <w:r w:rsidRPr="00AD3A64">
              <w:rPr>
                <w:sz w:val="22"/>
                <w:szCs w:val="22"/>
                <w:lang w:val="en-US"/>
              </w:rPr>
              <w:t>5</w:t>
            </w:r>
            <w:r w:rsidR="008219DA" w:rsidRPr="00AD3A64">
              <w:rPr>
                <w:sz w:val="22"/>
                <w:szCs w:val="22"/>
              </w:rPr>
              <w:t>,</w:t>
            </w:r>
            <w:r w:rsidRPr="00AD3A64">
              <w:rPr>
                <w:sz w:val="22"/>
                <w:szCs w:val="22"/>
                <w:lang w:val="en-US"/>
              </w:rPr>
              <w:t>54</w:t>
            </w:r>
          </w:p>
        </w:tc>
        <w:tc>
          <w:tcPr>
            <w:tcW w:w="727" w:type="dxa"/>
            <w:gridSpan w:val="2"/>
            <w:vAlign w:val="center"/>
          </w:tcPr>
          <w:p w:rsidR="008219DA" w:rsidRPr="00915107" w:rsidRDefault="00915107">
            <w:pPr>
              <w:jc w:val="center"/>
              <w:rPr>
                <w:sz w:val="22"/>
                <w:szCs w:val="22"/>
                <w:lang w:val="en-US"/>
              </w:rPr>
            </w:pPr>
            <w:r>
              <w:rPr>
                <w:sz w:val="22"/>
                <w:szCs w:val="22"/>
                <w:lang w:val="en-US"/>
              </w:rPr>
              <w:t>56</w:t>
            </w:r>
            <w:r>
              <w:rPr>
                <w:sz w:val="22"/>
                <w:szCs w:val="22"/>
                <w:lang w:val="uk-UA"/>
              </w:rPr>
              <w:t>,</w:t>
            </w:r>
            <w:r>
              <w:rPr>
                <w:sz w:val="22"/>
                <w:szCs w:val="22"/>
                <w:lang w:val="en-US"/>
              </w:rPr>
              <w:t>69</w:t>
            </w:r>
          </w:p>
        </w:tc>
        <w:tc>
          <w:tcPr>
            <w:tcW w:w="910" w:type="dxa"/>
            <w:gridSpan w:val="7"/>
            <w:vAlign w:val="center"/>
          </w:tcPr>
          <w:p w:rsidR="008219DA" w:rsidRPr="00890EF9" w:rsidRDefault="00890EF9">
            <w:pPr>
              <w:jc w:val="center"/>
              <w:rPr>
                <w:sz w:val="22"/>
                <w:szCs w:val="22"/>
                <w:lang w:val="uk-UA"/>
              </w:rPr>
            </w:pPr>
            <w:r w:rsidRPr="00890EF9">
              <w:rPr>
                <w:sz w:val="22"/>
                <w:szCs w:val="22"/>
                <w:lang w:val="uk-UA"/>
              </w:rPr>
              <w:t>31,37</w:t>
            </w:r>
          </w:p>
        </w:tc>
        <w:tc>
          <w:tcPr>
            <w:tcW w:w="937" w:type="dxa"/>
            <w:gridSpan w:val="5"/>
            <w:vAlign w:val="center"/>
          </w:tcPr>
          <w:p w:rsidR="008219DA" w:rsidRPr="00890EF9" w:rsidRDefault="00890EF9">
            <w:pPr>
              <w:jc w:val="center"/>
              <w:rPr>
                <w:sz w:val="22"/>
                <w:szCs w:val="22"/>
                <w:lang w:val="uk-UA"/>
              </w:rPr>
            </w:pPr>
            <w:r w:rsidRPr="00890EF9">
              <w:rPr>
                <w:sz w:val="22"/>
                <w:szCs w:val="22"/>
                <w:lang w:val="uk-UA"/>
              </w:rPr>
              <w:t>11</w:t>
            </w:r>
            <w:r w:rsidR="008219DA" w:rsidRPr="00890EF9">
              <w:rPr>
                <w:sz w:val="22"/>
                <w:szCs w:val="22"/>
              </w:rPr>
              <w:t>,</w:t>
            </w:r>
            <w:r w:rsidRPr="00890EF9">
              <w:rPr>
                <w:sz w:val="22"/>
                <w:szCs w:val="22"/>
                <w:lang w:val="uk-UA"/>
              </w:rPr>
              <w:t>58</w:t>
            </w:r>
          </w:p>
        </w:tc>
        <w:tc>
          <w:tcPr>
            <w:tcW w:w="856" w:type="dxa"/>
            <w:gridSpan w:val="2"/>
            <w:vAlign w:val="center"/>
          </w:tcPr>
          <w:p w:rsidR="008219DA" w:rsidRPr="00890EF9" w:rsidRDefault="00890EF9">
            <w:pPr>
              <w:jc w:val="center"/>
              <w:rPr>
                <w:sz w:val="22"/>
                <w:szCs w:val="22"/>
                <w:lang w:val="uk-UA"/>
              </w:rPr>
            </w:pPr>
            <w:r w:rsidRPr="00890EF9">
              <w:rPr>
                <w:sz w:val="22"/>
                <w:szCs w:val="22"/>
                <w:lang w:val="uk-UA"/>
              </w:rPr>
              <w:t>42,95</w:t>
            </w:r>
          </w:p>
        </w:tc>
        <w:tc>
          <w:tcPr>
            <w:tcW w:w="851" w:type="dxa"/>
            <w:gridSpan w:val="3"/>
            <w:vAlign w:val="center"/>
          </w:tcPr>
          <w:p w:rsidR="008219DA" w:rsidRPr="00C1090C" w:rsidRDefault="008219DA">
            <w:pPr>
              <w:jc w:val="center"/>
              <w:rPr>
                <w:sz w:val="22"/>
                <w:szCs w:val="22"/>
                <w:lang w:val="uk-UA"/>
              </w:rPr>
            </w:pPr>
            <w:r w:rsidRPr="00C1090C">
              <w:rPr>
                <w:sz w:val="22"/>
                <w:szCs w:val="22"/>
              </w:rPr>
              <w:t>2</w:t>
            </w:r>
            <w:r w:rsidR="00C1090C" w:rsidRPr="00C1090C">
              <w:rPr>
                <w:sz w:val="22"/>
                <w:szCs w:val="22"/>
                <w:lang w:val="uk-UA"/>
              </w:rPr>
              <w:t>2</w:t>
            </w:r>
            <w:r w:rsidRPr="00C1090C">
              <w:rPr>
                <w:sz w:val="22"/>
                <w:szCs w:val="22"/>
              </w:rPr>
              <w:t>,</w:t>
            </w:r>
            <w:r w:rsidR="00C1090C" w:rsidRPr="00C1090C">
              <w:rPr>
                <w:sz w:val="22"/>
                <w:szCs w:val="22"/>
                <w:lang w:val="uk-UA"/>
              </w:rPr>
              <w:t>55</w:t>
            </w:r>
          </w:p>
        </w:tc>
        <w:tc>
          <w:tcPr>
            <w:tcW w:w="847" w:type="dxa"/>
            <w:gridSpan w:val="5"/>
            <w:vAlign w:val="center"/>
          </w:tcPr>
          <w:p w:rsidR="008219DA" w:rsidRPr="00CF6760" w:rsidRDefault="008219DA">
            <w:pPr>
              <w:jc w:val="center"/>
              <w:rPr>
                <w:sz w:val="22"/>
                <w:szCs w:val="22"/>
              </w:rPr>
            </w:pPr>
            <w:r w:rsidRPr="00CF6760">
              <w:rPr>
                <w:sz w:val="22"/>
                <w:szCs w:val="22"/>
              </w:rPr>
              <w:t>10,42</w:t>
            </w:r>
          </w:p>
        </w:tc>
        <w:tc>
          <w:tcPr>
            <w:tcW w:w="1000" w:type="dxa"/>
            <w:gridSpan w:val="5"/>
            <w:vAlign w:val="center"/>
          </w:tcPr>
          <w:p w:rsidR="008219DA" w:rsidRPr="00CF6760" w:rsidRDefault="00CF6760">
            <w:pPr>
              <w:jc w:val="center"/>
              <w:rPr>
                <w:sz w:val="22"/>
                <w:szCs w:val="22"/>
                <w:lang w:val="uk-UA"/>
              </w:rPr>
            </w:pPr>
            <w:r w:rsidRPr="00CF6760">
              <w:rPr>
                <w:sz w:val="22"/>
                <w:szCs w:val="22"/>
                <w:lang w:val="uk-UA"/>
              </w:rPr>
              <w:t>32,97</w:t>
            </w:r>
          </w:p>
        </w:tc>
        <w:tc>
          <w:tcPr>
            <w:tcW w:w="720" w:type="dxa"/>
            <w:gridSpan w:val="4"/>
            <w:vAlign w:val="center"/>
          </w:tcPr>
          <w:p w:rsidR="008219DA" w:rsidRPr="00FD1DFC" w:rsidRDefault="008219DA">
            <w:pPr>
              <w:jc w:val="center"/>
              <w:rPr>
                <w:sz w:val="22"/>
                <w:szCs w:val="22"/>
                <w:lang w:val="uk-UA"/>
              </w:rPr>
            </w:pPr>
            <w:r w:rsidRPr="00FD1DFC">
              <w:rPr>
                <w:sz w:val="22"/>
                <w:szCs w:val="22"/>
              </w:rPr>
              <w:t>19,</w:t>
            </w:r>
            <w:r w:rsidR="00FD1DFC" w:rsidRPr="00FD1DFC">
              <w:rPr>
                <w:sz w:val="22"/>
                <w:szCs w:val="22"/>
                <w:lang w:val="uk-UA"/>
              </w:rPr>
              <w:t>46</w:t>
            </w:r>
          </w:p>
        </w:tc>
        <w:tc>
          <w:tcPr>
            <w:tcW w:w="786" w:type="dxa"/>
            <w:gridSpan w:val="3"/>
            <w:vAlign w:val="center"/>
          </w:tcPr>
          <w:p w:rsidR="008219DA" w:rsidRPr="00462F12" w:rsidRDefault="008219DA">
            <w:pPr>
              <w:jc w:val="center"/>
              <w:rPr>
                <w:sz w:val="22"/>
                <w:szCs w:val="22"/>
              </w:rPr>
            </w:pPr>
            <w:r w:rsidRPr="00462F12">
              <w:rPr>
                <w:sz w:val="22"/>
                <w:szCs w:val="22"/>
              </w:rPr>
              <w:t>9</w:t>
            </w:r>
          </w:p>
        </w:tc>
        <w:tc>
          <w:tcPr>
            <w:tcW w:w="756" w:type="dxa"/>
            <w:gridSpan w:val="6"/>
            <w:vAlign w:val="center"/>
          </w:tcPr>
          <w:p w:rsidR="008219DA" w:rsidRPr="00462F12" w:rsidRDefault="00462F12">
            <w:pPr>
              <w:jc w:val="center"/>
              <w:rPr>
                <w:sz w:val="22"/>
                <w:szCs w:val="22"/>
                <w:lang w:val="uk-UA"/>
              </w:rPr>
            </w:pPr>
            <w:r w:rsidRPr="00462F12">
              <w:rPr>
                <w:sz w:val="22"/>
                <w:szCs w:val="22"/>
                <w:lang w:val="uk-UA"/>
              </w:rPr>
              <w:t>28,46</w:t>
            </w:r>
          </w:p>
        </w:tc>
      </w:tr>
      <w:tr w:rsidR="008219DA" w:rsidRPr="00857B8F" w:rsidTr="006A7D05">
        <w:trPr>
          <w:gridAfter w:val="10"/>
          <w:wAfter w:w="7091" w:type="dxa"/>
        </w:trPr>
        <w:tc>
          <w:tcPr>
            <w:tcW w:w="1834" w:type="dxa"/>
            <w:vAlign w:val="center"/>
          </w:tcPr>
          <w:p w:rsidR="008219DA" w:rsidRPr="0002565B" w:rsidRDefault="008219DA" w:rsidP="00393DC4">
            <w:pPr>
              <w:rPr>
                <w:sz w:val="22"/>
                <w:szCs w:val="22"/>
                <w:lang w:val="uk-UA"/>
              </w:rPr>
            </w:pPr>
            <w:r w:rsidRPr="0002565B">
              <w:rPr>
                <w:sz w:val="22"/>
                <w:szCs w:val="22"/>
                <w:lang w:val="uk-UA"/>
              </w:rPr>
              <w:t>Прийом докторантів</w:t>
            </w:r>
          </w:p>
        </w:tc>
        <w:tc>
          <w:tcPr>
            <w:tcW w:w="749" w:type="dxa"/>
            <w:gridSpan w:val="2"/>
            <w:vAlign w:val="center"/>
          </w:tcPr>
          <w:p w:rsidR="008219DA" w:rsidRPr="0002565B" w:rsidRDefault="008219DA" w:rsidP="00114FB0">
            <w:pPr>
              <w:jc w:val="center"/>
              <w:rPr>
                <w:sz w:val="22"/>
                <w:szCs w:val="22"/>
                <w:lang w:val="uk-UA"/>
              </w:rPr>
            </w:pPr>
            <w:r w:rsidRPr="0002565B">
              <w:rPr>
                <w:sz w:val="22"/>
                <w:szCs w:val="22"/>
                <w:lang w:val="uk-UA"/>
              </w:rPr>
              <w:t>осіб</w:t>
            </w:r>
          </w:p>
        </w:tc>
        <w:tc>
          <w:tcPr>
            <w:tcW w:w="953" w:type="dxa"/>
            <w:gridSpan w:val="2"/>
            <w:vAlign w:val="center"/>
          </w:tcPr>
          <w:p w:rsidR="008219DA" w:rsidRPr="0002565B" w:rsidRDefault="008219DA" w:rsidP="00903DA1">
            <w:pPr>
              <w:ind w:left="-57"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8219DA" w:rsidRPr="0002565B" w:rsidRDefault="008219DA">
            <w:pPr>
              <w:jc w:val="center"/>
              <w:rPr>
                <w:sz w:val="22"/>
                <w:szCs w:val="22"/>
              </w:rPr>
            </w:pPr>
            <w:r w:rsidRPr="0002565B">
              <w:rPr>
                <w:sz w:val="22"/>
                <w:szCs w:val="22"/>
              </w:rPr>
              <w:t>9</w:t>
            </w:r>
          </w:p>
        </w:tc>
        <w:tc>
          <w:tcPr>
            <w:tcW w:w="732" w:type="dxa"/>
            <w:gridSpan w:val="3"/>
            <w:vAlign w:val="center"/>
          </w:tcPr>
          <w:p w:rsidR="008219DA" w:rsidRPr="0002565B" w:rsidRDefault="008219DA">
            <w:pPr>
              <w:jc w:val="center"/>
              <w:rPr>
                <w:sz w:val="22"/>
                <w:szCs w:val="22"/>
              </w:rPr>
            </w:pPr>
            <w:r w:rsidRPr="0002565B">
              <w:rPr>
                <w:sz w:val="22"/>
                <w:szCs w:val="22"/>
              </w:rPr>
              <w:t>4</w:t>
            </w:r>
          </w:p>
        </w:tc>
        <w:tc>
          <w:tcPr>
            <w:tcW w:w="984" w:type="dxa"/>
            <w:gridSpan w:val="5"/>
            <w:vAlign w:val="center"/>
          </w:tcPr>
          <w:p w:rsidR="008219DA" w:rsidRPr="0002565B" w:rsidRDefault="008219DA">
            <w:pPr>
              <w:jc w:val="center"/>
              <w:rPr>
                <w:sz w:val="22"/>
                <w:szCs w:val="22"/>
              </w:rPr>
            </w:pPr>
            <w:r w:rsidRPr="0002565B">
              <w:rPr>
                <w:sz w:val="22"/>
                <w:szCs w:val="22"/>
              </w:rPr>
              <w:t>13</w:t>
            </w:r>
          </w:p>
        </w:tc>
        <w:tc>
          <w:tcPr>
            <w:tcW w:w="668" w:type="dxa"/>
            <w:gridSpan w:val="4"/>
            <w:vAlign w:val="center"/>
          </w:tcPr>
          <w:p w:rsidR="008219DA" w:rsidRPr="00AD3A64" w:rsidRDefault="008219DA">
            <w:pPr>
              <w:jc w:val="center"/>
              <w:rPr>
                <w:sz w:val="22"/>
                <w:szCs w:val="22"/>
              </w:rPr>
            </w:pPr>
            <w:r w:rsidRPr="00AD3A64">
              <w:rPr>
                <w:sz w:val="22"/>
                <w:szCs w:val="22"/>
              </w:rPr>
              <w:t>1</w:t>
            </w:r>
          </w:p>
        </w:tc>
        <w:tc>
          <w:tcPr>
            <w:tcW w:w="857" w:type="dxa"/>
            <w:gridSpan w:val="5"/>
            <w:vAlign w:val="center"/>
          </w:tcPr>
          <w:p w:rsidR="008219DA" w:rsidRPr="00AD3A64" w:rsidRDefault="00AD3A64">
            <w:pPr>
              <w:jc w:val="center"/>
              <w:rPr>
                <w:sz w:val="22"/>
                <w:szCs w:val="22"/>
                <w:lang w:val="en-US"/>
              </w:rPr>
            </w:pPr>
            <w:r w:rsidRPr="00AD3A64">
              <w:rPr>
                <w:sz w:val="22"/>
                <w:szCs w:val="22"/>
                <w:lang w:val="en-US"/>
              </w:rPr>
              <w:t>6</w:t>
            </w:r>
          </w:p>
        </w:tc>
        <w:tc>
          <w:tcPr>
            <w:tcW w:w="727" w:type="dxa"/>
            <w:gridSpan w:val="2"/>
            <w:vAlign w:val="center"/>
          </w:tcPr>
          <w:p w:rsidR="008219DA" w:rsidRPr="00AD3A64" w:rsidRDefault="00AD3A64">
            <w:pPr>
              <w:jc w:val="center"/>
              <w:rPr>
                <w:sz w:val="22"/>
                <w:szCs w:val="22"/>
                <w:lang w:val="en-US"/>
              </w:rPr>
            </w:pPr>
            <w:r>
              <w:rPr>
                <w:sz w:val="22"/>
                <w:szCs w:val="22"/>
                <w:lang w:val="en-US"/>
              </w:rPr>
              <w:t>7</w:t>
            </w:r>
          </w:p>
        </w:tc>
        <w:tc>
          <w:tcPr>
            <w:tcW w:w="910" w:type="dxa"/>
            <w:gridSpan w:val="7"/>
            <w:vAlign w:val="center"/>
          </w:tcPr>
          <w:p w:rsidR="008219DA" w:rsidRPr="00890EF9" w:rsidRDefault="00890EF9">
            <w:pPr>
              <w:jc w:val="center"/>
              <w:rPr>
                <w:sz w:val="22"/>
                <w:szCs w:val="22"/>
                <w:lang w:val="uk-UA"/>
              </w:rPr>
            </w:pPr>
            <w:r w:rsidRPr="00890EF9">
              <w:rPr>
                <w:sz w:val="22"/>
                <w:szCs w:val="22"/>
                <w:lang w:val="uk-UA"/>
              </w:rPr>
              <w:t>10</w:t>
            </w:r>
          </w:p>
        </w:tc>
        <w:tc>
          <w:tcPr>
            <w:tcW w:w="937" w:type="dxa"/>
            <w:gridSpan w:val="5"/>
            <w:vAlign w:val="center"/>
          </w:tcPr>
          <w:p w:rsidR="008219DA" w:rsidRPr="00890EF9" w:rsidRDefault="008219DA">
            <w:pPr>
              <w:jc w:val="center"/>
              <w:rPr>
                <w:sz w:val="22"/>
                <w:szCs w:val="22"/>
              </w:rPr>
            </w:pPr>
            <w:r w:rsidRPr="00890EF9">
              <w:rPr>
                <w:sz w:val="22"/>
                <w:szCs w:val="22"/>
              </w:rPr>
              <w:t>4</w:t>
            </w:r>
          </w:p>
        </w:tc>
        <w:tc>
          <w:tcPr>
            <w:tcW w:w="856" w:type="dxa"/>
            <w:gridSpan w:val="2"/>
            <w:vAlign w:val="center"/>
          </w:tcPr>
          <w:p w:rsidR="008219DA" w:rsidRPr="00890EF9" w:rsidRDefault="00890EF9">
            <w:pPr>
              <w:jc w:val="center"/>
              <w:rPr>
                <w:sz w:val="22"/>
                <w:szCs w:val="22"/>
                <w:lang w:val="uk-UA"/>
              </w:rPr>
            </w:pPr>
            <w:r w:rsidRPr="00890EF9">
              <w:rPr>
                <w:sz w:val="22"/>
                <w:szCs w:val="22"/>
                <w:lang w:val="uk-UA"/>
              </w:rPr>
              <w:t>14</w:t>
            </w:r>
          </w:p>
        </w:tc>
        <w:tc>
          <w:tcPr>
            <w:tcW w:w="851" w:type="dxa"/>
            <w:gridSpan w:val="3"/>
            <w:vAlign w:val="center"/>
          </w:tcPr>
          <w:p w:rsidR="008219DA" w:rsidRPr="00C1090C" w:rsidRDefault="008219DA">
            <w:pPr>
              <w:jc w:val="center"/>
              <w:rPr>
                <w:sz w:val="22"/>
                <w:szCs w:val="22"/>
              </w:rPr>
            </w:pPr>
            <w:r w:rsidRPr="00C1090C">
              <w:rPr>
                <w:sz w:val="22"/>
                <w:szCs w:val="22"/>
              </w:rPr>
              <w:t>9</w:t>
            </w:r>
          </w:p>
        </w:tc>
        <w:tc>
          <w:tcPr>
            <w:tcW w:w="847" w:type="dxa"/>
            <w:gridSpan w:val="5"/>
            <w:vAlign w:val="center"/>
          </w:tcPr>
          <w:p w:rsidR="008219DA" w:rsidRPr="00CF6760" w:rsidRDefault="008219DA">
            <w:pPr>
              <w:jc w:val="center"/>
              <w:rPr>
                <w:sz w:val="22"/>
                <w:szCs w:val="22"/>
              </w:rPr>
            </w:pPr>
            <w:r w:rsidRPr="00CF6760">
              <w:rPr>
                <w:sz w:val="22"/>
                <w:szCs w:val="22"/>
              </w:rPr>
              <w:t>4</w:t>
            </w:r>
          </w:p>
        </w:tc>
        <w:tc>
          <w:tcPr>
            <w:tcW w:w="1000" w:type="dxa"/>
            <w:gridSpan w:val="5"/>
            <w:vAlign w:val="center"/>
          </w:tcPr>
          <w:p w:rsidR="008219DA" w:rsidRPr="00CF6760" w:rsidRDefault="00CF6760">
            <w:pPr>
              <w:jc w:val="center"/>
              <w:rPr>
                <w:sz w:val="22"/>
                <w:szCs w:val="22"/>
                <w:lang w:val="uk-UA"/>
              </w:rPr>
            </w:pPr>
            <w:r w:rsidRPr="00CF6760">
              <w:rPr>
                <w:sz w:val="22"/>
                <w:szCs w:val="22"/>
                <w:lang w:val="uk-UA"/>
              </w:rPr>
              <w:t>13</w:t>
            </w:r>
          </w:p>
        </w:tc>
        <w:tc>
          <w:tcPr>
            <w:tcW w:w="720" w:type="dxa"/>
            <w:gridSpan w:val="4"/>
            <w:vAlign w:val="center"/>
          </w:tcPr>
          <w:p w:rsidR="008219DA" w:rsidRPr="00FD1DFC" w:rsidRDefault="008219DA">
            <w:pPr>
              <w:jc w:val="center"/>
              <w:rPr>
                <w:sz w:val="22"/>
                <w:szCs w:val="22"/>
              </w:rPr>
            </w:pPr>
            <w:r w:rsidRPr="00FD1DFC">
              <w:rPr>
                <w:sz w:val="22"/>
                <w:szCs w:val="22"/>
              </w:rPr>
              <w:t>9</w:t>
            </w:r>
          </w:p>
        </w:tc>
        <w:tc>
          <w:tcPr>
            <w:tcW w:w="786" w:type="dxa"/>
            <w:gridSpan w:val="3"/>
            <w:vAlign w:val="center"/>
          </w:tcPr>
          <w:p w:rsidR="008219DA" w:rsidRPr="00462F12" w:rsidRDefault="008219DA">
            <w:pPr>
              <w:jc w:val="center"/>
              <w:rPr>
                <w:sz w:val="22"/>
                <w:szCs w:val="22"/>
              </w:rPr>
            </w:pPr>
            <w:r w:rsidRPr="00462F12">
              <w:rPr>
                <w:sz w:val="22"/>
                <w:szCs w:val="22"/>
              </w:rPr>
              <w:t>4</w:t>
            </w:r>
          </w:p>
        </w:tc>
        <w:tc>
          <w:tcPr>
            <w:tcW w:w="756" w:type="dxa"/>
            <w:gridSpan w:val="6"/>
            <w:vAlign w:val="center"/>
          </w:tcPr>
          <w:p w:rsidR="008219DA" w:rsidRPr="00462F12" w:rsidRDefault="00462F12">
            <w:pPr>
              <w:jc w:val="center"/>
              <w:rPr>
                <w:sz w:val="22"/>
                <w:szCs w:val="22"/>
                <w:lang w:val="uk-UA"/>
              </w:rPr>
            </w:pPr>
            <w:r w:rsidRPr="00462F12">
              <w:rPr>
                <w:sz w:val="22"/>
                <w:szCs w:val="22"/>
                <w:lang w:val="uk-UA"/>
              </w:rPr>
              <w:t>13</w:t>
            </w:r>
          </w:p>
        </w:tc>
      </w:tr>
      <w:tr w:rsidR="008219DA" w:rsidRPr="00857B8F" w:rsidTr="006A7D05">
        <w:trPr>
          <w:gridAfter w:val="10"/>
          <w:wAfter w:w="7091" w:type="dxa"/>
        </w:trPr>
        <w:tc>
          <w:tcPr>
            <w:tcW w:w="1834" w:type="dxa"/>
            <w:vAlign w:val="center"/>
          </w:tcPr>
          <w:p w:rsidR="008219DA" w:rsidRPr="0002565B" w:rsidRDefault="008219DA" w:rsidP="00393DC4">
            <w:pPr>
              <w:rPr>
                <w:sz w:val="22"/>
                <w:szCs w:val="22"/>
                <w:lang w:val="uk-UA"/>
              </w:rPr>
            </w:pPr>
            <w:r w:rsidRPr="0002565B">
              <w:rPr>
                <w:sz w:val="22"/>
                <w:szCs w:val="22"/>
                <w:lang w:val="uk-UA"/>
              </w:rPr>
              <w:t>Випуск докторантів</w:t>
            </w:r>
          </w:p>
        </w:tc>
        <w:tc>
          <w:tcPr>
            <w:tcW w:w="749" w:type="dxa"/>
            <w:gridSpan w:val="2"/>
            <w:vAlign w:val="center"/>
          </w:tcPr>
          <w:p w:rsidR="008219DA" w:rsidRPr="0002565B" w:rsidRDefault="008219DA" w:rsidP="00114FB0">
            <w:pPr>
              <w:jc w:val="center"/>
              <w:rPr>
                <w:sz w:val="22"/>
                <w:szCs w:val="22"/>
                <w:lang w:val="uk-UA"/>
              </w:rPr>
            </w:pPr>
            <w:r w:rsidRPr="0002565B">
              <w:rPr>
                <w:sz w:val="22"/>
                <w:szCs w:val="22"/>
                <w:lang w:val="uk-UA"/>
              </w:rPr>
              <w:t>осіб</w:t>
            </w:r>
          </w:p>
        </w:tc>
        <w:tc>
          <w:tcPr>
            <w:tcW w:w="953" w:type="dxa"/>
            <w:gridSpan w:val="2"/>
            <w:vAlign w:val="center"/>
          </w:tcPr>
          <w:p w:rsidR="008219DA" w:rsidRPr="0002565B" w:rsidRDefault="008219DA" w:rsidP="00903DA1">
            <w:pPr>
              <w:ind w:left="-57" w:right="-173"/>
              <w:rPr>
                <w:spacing w:val="-12"/>
                <w:sz w:val="20"/>
                <w:szCs w:val="20"/>
                <w:lang w:val="uk-UA"/>
              </w:rPr>
            </w:pPr>
            <w:r w:rsidRPr="0002565B">
              <w:rPr>
                <w:spacing w:val="-12"/>
                <w:sz w:val="20"/>
                <w:szCs w:val="20"/>
                <w:lang w:val="uk-UA"/>
              </w:rPr>
              <w:t>Внутрівідо-мча звітність</w:t>
            </w:r>
          </w:p>
        </w:tc>
        <w:tc>
          <w:tcPr>
            <w:tcW w:w="708" w:type="dxa"/>
            <w:gridSpan w:val="2"/>
            <w:vAlign w:val="center"/>
          </w:tcPr>
          <w:p w:rsidR="008219DA" w:rsidRPr="0002565B" w:rsidRDefault="008219DA">
            <w:pPr>
              <w:jc w:val="center"/>
              <w:rPr>
                <w:sz w:val="22"/>
                <w:szCs w:val="22"/>
              </w:rPr>
            </w:pPr>
            <w:r w:rsidRPr="0002565B">
              <w:rPr>
                <w:sz w:val="22"/>
                <w:szCs w:val="22"/>
              </w:rPr>
              <w:t>19</w:t>
            </w:r>
          </w:p>
        </w:tc>
        <w:tc>
          <w:tcPr>
            <w:tcW w:w="732" w:type="dxa"/>
            <w:gridSpan w:val="3"/>
            <w:vAlign w:val="center"/>
          </w:tcPr>
          <w:p w:rsidR="008219DA" w:rsidRPr="0002565B" w:rsidRDefault="008219DA">
            <w:pPr>
              <w:jc w:val="center"/>
              <w:rPr>
                <w:sz w:val="22"/>
                <w:szCs w:val="22"/>
              </w:rPr>
            </w:pPr>
            <w:r w:rsidRPr="0002565B">
              <w:rPr>
                <w:sz w:val="22"/>
                <w:szCs w:val="22"/>
                <w:lang w:val="uk-UA"/>
              </w:rPr>
              <w:t>-</w:t>
            </w:r>
          </w:p>
        </w:tc>
        <w:tc>
          <w:tcPr>
            <w:tcW w:w="984" w:type="dxa"/>
            <w:gridSpan w:val="5"/>
            <w:vAlign w:val="center"/>
          </w:tcPr>
          <w:p w:rsidR="008219DA" w:rsidRPr="0002565B" w:rsidRDefault="008219DA">
            <w:pPr>
              <w:jc w:val="center"/>
              <w:rPr>
                <w:sz w:val="22"/>
                <w:szCs w:val="22"/>
              </w:rPr>
            </w:pPr>
            <w:r w:rsidRPr="0002565B">
              <w:rPr>
                <w:sz w:val="22"/>
                <w:szCs w:val="22"/>
              </w:rPr>
              <w:t>19</w:t>
            </w:r>
          </w:p>
        </w:tc>
        <w:tc>
          <w:tcPr>
            <w:tcW w:w="668" w:type="dxa"/>
            <w:gridSpan w:val="4"/>
            <w:vAlign w:val="center"/>
          </w:tcPr>
          <w:p w:rsidR="008219DA" w:rsidRPr="00AD3A64" w:rsidRDefault="00AD3A64">
            <w:pPr>
              <w:jc w:val="center"/>
              <w:rPr>
                <w:sz w:val="22"/>
                <w:szCs w:val="22"/>
                <w:lang w:val="en-US"/>
              </w:rPr>
            </w:pPr>
            <w:r w:rsidRPr="00AD3A64">
              <w:rPr>
                <w:sz w:val="22"/>
                <w:szCs w:val="22"/>
              </w:rPr>
              <w:t>2</w:t>
            </w:r>
            <w:r w:rsidRPr="00AD3A64">
              <w:rPr>
                <w:sz w:val="22"/>
                <w:szCs w:val="22"/>
                <w:lang w:val="en-US"/>
              </w:rPr>
              <w:t>3</w:t>
            </w:r>
          </w:p>
        </w:tc>
        <w:tc>
          <w:tcPr>
            <w:tcW w:w="857" w:type="dxa"/>
            <w:gridSpan w:val="5"/>
            <w:vAlign w:val="center"/>
          </w:tcPr>
          <w:p w:rsidR="008219DA" w:rsidRPr="00AD3A64" w:rsidRDefault="00AD3A64">
            <w:pPr>
              <w:jc w:val="center"/>
              <w:rPr>
                <w:sz w:val="22"/>
                <w:szCs w:val="22"/>
                <w:lang w:val="en-US"/>
              </w:rPr>
            </w:pPr>
            <w:r w:rsidRPr="00AD3A64">
              <w:rPr>
                <w:sz w:val="22"/>
                <w:szCs w:val="22"/>
                <w:lang w:val="en-US"/>
              </w:rPr>
              <w:t>0</w:t>
            </w:r>
          </w:p>
        </w:tc>
        <w:tc>
          <w:tcPr>
            <w:tcW w:w="727" w:type="dxa"/>
            <w:gridSpan w:val="2"/>
            <w:vAlign w:val="center"/>
          </w:tcPr>
          <w:p w:rsidR="008219DA" w:rsidRPr="00AD3A64" w:rsidRDefault="008219DA">
            <w:pPr>
              <w:jc w:val="center"/>
              <w:rPr>
                <w:sz w:val="22"/>
                <w:szCs w:val="22"/>
              </w:rPr>
            </w:pPr>
            <w:r w:rsidRPr="00AD3A64">
              <w:rPr>
                <w:sz w:val="22"/>
                <w:szCs w:val="22"/>
              </w:rPr>
              <w:t>23</w:t>
            </w:r>
          </w:p>
        </w:tc>
        <w:tc>
          <w:tcPr>
            <w:tcW w:w="910" w:type="dxa"/>
            <w:gridSpan w:val="7"/>
            <w:vAlign w:val="center"/>
          </w:tcPr>
          <w:p w:rsidR="008219DA" w:rsidRPr="00890EF9" w:rsidRDefault="00890EF9">
            <w:pPr>
              <w:jc w:val="center"/>
              <w:rPr>
                <w:sz w:val="22"/>
                <w:szCs w:val="22"/>
                <w:lang w:val="uk-UA"/>
              </w:rPr>
            </w:pPr>
            <w:r w:rsidRPr="00890EF9">
              <w:rPr>
                <w:sz w:val="22"/>
                <w:szCs w:val="22"/>
                <w:lang w:val="uk-UA"/>
              </w:rPr>
              <w:t>27</w:t>
            </w:r>
          </w:p>
        </w:tc>
        <w:tc>
          <w:tcPr>
            <w:tcW w:w="937" w:type="dxa"/>
            <w:gridSpan w:val="5"/>
            <w:vAlign w:val="center"/>
          </w:tcPr>
          <w:p w:rsidR="008219DA" w:rsidRPr="00890EF9" w:rsidRDefault="008219DA">
            <w:pPr>
              <w:jc w:val="center"/>
              <w:rPr>
                <w:sz w:val="22"/>
                <w:szCs w:val="22"/>
              </w:rPr>
            </w:pPr>
            <w:r w:rsidRPr="00890EF9">
              <w:rPr>
                <w:sz w:val="22"/>
                <w:szCs w:val="22"/>
              </w:rPr>
              <w:t>1</w:t>
            </w:r>
          </w:p>
        </w:tc>
        <w:tc>
          <w:tcPr>
            <w:tcW w:w="856" w:type="dxa"/>
            <w:gridSpan w:val="2"/>
            <w:vAlign w:val="center"/>
          </w:tcPr>
          <w:p w:rsidR="008219DA" w:rsidRPr="00890EF9" w:rsidRDefault="00890EF9">
            <w:pPr>
              <w:jc w:val="center"/>
              <w:rPr>
                <w:sz w:val="22"/>
                <w:szCs w:val="22"/>
                <w:lang w:val="uk-UA"/>
              </w:rPr>
            </w:pPr>
            <w:r w:rsidRPr="00890EF9">
              <w:rPr>
                <w:sz w:val="22"/>
                <w:szCs w:val="22"/>
                <w:lang w:val="uk-UA"/>
              </w:rPr>
              <w:t>28</w:t>
            </w:r>
          </w:p>
        </w:tc>
        <w:tc>
          <w:tcPr>
            <w:tcW w:w="851" w:type="dxa"/>
            <w:gridSpan w:val="3"/>
            <w:vAlign w:val="center"/>
          </w:tcPr>
          <w:p w:rsidR="008219DA" w:rsidRPr="00C1090C" w:rsidRDefault="008219DA">
            <w:pPr>
              <w:jc w:val="center"/>
              <w:rPr>
                <w:sz w:val="22"/>
                <w:szCs w:val="22"/>
                <w:lang w:val="uk-UA"/>
              </w:rPr>
            </w:pPr>
            <w:r w:rsidRPr="00C1090C">
              <w:rPr>
                <w:sz w:val="22"/>
                <w:szCs w:val="22"/>
              </w:rPr>
              <w:t>1</w:t>
            </w:r>
            <w:r w:rsidR="00C1090C" w:rsidRPr="00C1090C">
              <w:rPr>
                <w:sz w:val="22"/>
                <w:szCs w:val="22"/>
                <w:lang w:val="uk-UA"/>
              </w:rPr>
              <w:t>2</w:t>
            </w:r>
          </w:p>
        </w:tc>
        <w:tc>
          <w:tcPr>
            <w:tcW w:w="847" w:type="dxa"/>
            <w:gridSpan w:val="5"/>
            <w:vAlign w:val="center"/>
          </w:tcPr>
          <w:p w:rsidR="008219DA" w:rsidRPr="00CF6760" w:rsidRDefault="008219DA">
            <w:pPr>
              <w:jc w:val="center"/>
              <w:rPr>
                <w:sz w:val="22"/>
                <w:szCs w:val="22"/>
              </w:rPr>
            </w:pPr>
            <w:r w:rsidRPr="00CF6760">
              <w:rPr>
                <w:sz w:val="22"/>
                <w:szCs w:val="22"/>
              </w:rPr>
              <w:t>6</w:t>
            </w:r>
          </w:p>
        </w:tc>
        <w:tc>
          <w:tcPr>
            <w:tcW w:w="1000" w:type="dxa"/>
            <w:gridSpan w:val="5"/>
            <w:vAlign w:val="center"/>
          </w:tcPr>
          <w:p w:rsidR="008219DA" w:rsidRPr="00CF6760" w:rsidRDefault="00CF6760">
            <w:pPr>
              <w:jc w:val="center"/>
              <w:rPr>
                <w:sz w:val="22"/>
                <w:szCs w:val="22"/>
                <w:lang w:val="uk-UA"/>
              </w:rPr>
            </w:pPr>
            <w:r w:rsidRPr="00CF6760">
              <w:rPr>
                <w:sz w:val="22"/>
                <w:szCs w:val="22"/>
                <w:lang w:val="uk-UA"/>
              </w:rPr>
              <w:t>18</w:t>
            </w:r>
          </w:p>
        </w:tc>
        <w:tc>
          <w:tcPr>
            <w:tcW w:w="720" w:type="dxa"/>
            <w:gridSpan w:val="4"/>
            <w:vAlign w:val="center"/>
          </w:tcPr>
          <w:p w:rsidR="008219DA" w:rsidRPr="00FD1DFC" w:rsidRDefault="00FD1DFC">
            <w:pPr>
              <w:jc w:val="center"/>
              <w:rPr>
                <w:sz w:val="22"/>
                <w:szCs w:val="22"/>
                <w:lang w:val="uk-UA"/>
              </w:rPr>
            </w:pPr>
            <w:r w:rsidRPr="00FD1DFC">
              <w:rPr>
                <w:sz w:val="22"/>
                <w:szCs w:val="22"/>
                <w:lang w:val="uk-UA"/>
              </w:rPr>
              <w:t>10</w:t>
            </w:r>
          </w:p>
        </w:tc>
        <w:tc>
          <w:tcPr>
            <w:tcW w:w="786" w:type="dxa"/>
            <w:gridSpan w:val="3"/>
            <w:vAlign w:val="center"/>
          </w:tcPr>
          <w:p w:rsidR="008219DA" w:rsidRPr="00462F12" w:rsidRDefault="008219DA">
            <w:pPr>
              <w:jc w:val="center"/>
              <w:rPr>
                <w:sz w:val="22"/>
                <w:szCs w:val="22"/>
              </w:rPr>
            </w:pPr>
            <w:r w:rsidRPr="00462F12">
              <w:rPr>
                <w:sz w:val="22"/>
                <w:szCs w:val="22"/>
              </w:rPr>
              <w:t>4</w:t>
            </w:r>
          </w:p>
        </w:tc>
        <w:tc>
          <w:tcPr>
            <w:tcW w:w="756" w:type="dxa"/>
            <w:gridSpan w:val="6"/>
            <w:vAlign w:val="center"/>
          </w:tcPr>
          <w:p w:rsidR="008219DA" w:rsidRPr="00462F12" w:rsidRDefault="00462F12">
            <w:pPr>
              <w:jc w:val="center"/>
              <w:rPr>
                <w:sz w:val="22"/>
                <w:szCs w:val="22"/>
                <w:lang w:val="uk-UA"/>
              </w:rPr>
            </w:pPr>
            <w:r w:rsidRPr="00462F12">
              <w:rPr>
                <w:sz w:val="22"/>
                <w:szCs w:val="22"/>
                <w:lang w:val="uk-UA"/>
              </w:rPr>
              <w:t>14</w:t>
            </w:r>
          </w:p>
        </w:tc>
      </w:tr>
      <w:tr w:rsidR="008219DA" w:rsidRPr="00857B8F" w:rsidTr="006A7D05">
        <w:trPr>
          <w:gridAfter w:val="12"/>
          <w:wAfter w:w="7127" w:type="dxa"/>
          <w:trHeight w:val="749"/>
        </w:trPr>
        <w:tc>
          <w:tcPr>
            <w:tcW w:w="15839" w:type="dxa"/>
            <w:gridSpan w:val="64"/>
            <w:vAlign w:val="center"/>
          </w:tcPr>
          <w:p w:rsidR="008219DA" w:rsidRPr="000C4E13" w:rsidRDefault="008219DA" w:rsidP="0016356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sz w:val="22"/>
                <w:szCs w:val="22"/>
                <w:lang w:val="uk-UA"/>
              </w:rPr>
            </w:pPr>
            <w:r w:rsidRPr="000C4E13">
              <w:rPr>
                <w:b/>
                <w:bCs/>
                <w:sz w:val="22"/>
                <w:szCs w:val="22"/>
                <w:lang w:val="uk-UA"/>
              </w:rPr>
              <w:t>Завдання 5. Організація підготовки фахівців вищої освіти</w:t>
            </w:r>
          </w:p>
        </w:tc>
      </w:tr>
      <w:tr w:rsidR="008219DA" w:rsidRPr="00857B8F" w:rsidTr="006A7D05">
        <w:trPr>
          <w:gridAfter w:val="12"/>
          <w:wAfter w:w="7127" w:type="dxa"/>
        </w:trPr>
        <w:tc>
          <w:tcPr>
            <w:tcW w:w="1834" w:type="dxa"/>
            <w:vAlign w:val="center"/>
          </w:tcPr>
          <w:p w:rsidR="008219DA" w:rsidRPr="00A2601D" w:rsidRDefault="008219DA" w:rsidP="008219DA">
            <w:pPr>
              <w:rPr>
                <w:sz w:val="22"/>
                <w:szCs w:val="22"/>
                <w:lang w:val="uk-UA"/>
              </w:rPr>
            </w:pPr>
            <w:r w:rsidRPr="00A2601D">
              <w:rPr>
                <w:sz w:val="22"/>
                <w:szCs w:val="22"/>
                <w:lang w:val="uk-UA"/>
              </w:rPr>
              <w:t>Середньорічна кількість студентів денної форми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Внутрівідо-мча звітність</w:t>
            </w:r>
          </w:p>
        </w:tc>
        <w:tc>
          <w:tcPr>
            <w:tcW w:w="618" w:type="dxa"/>
            <w:vAlign w:val="center"/>
          </w:tcPr>
          <w:p w:rsidR="008219DA" w:rsidRPr="00B7714F" w:rsidRDefault="008219DA" w:rsidP="005D6A94">
            <w:pPr>
              <w:jc w:val="center"/>
              <w:rPr>
                <w:sz w:val="22"/>
                <w:szCs w:val="22"/>
                <w:lang w:val="uk-UA"/>
              </w:rPr>
            </w:pPr>
            <w:r w:rsidRPr="00B7714F">
              <w:rPr>
                <w:sz w:val="22"/>
                <w:szCs w:val="22"/>
                <w:lang w:val="uk-UA"/>
              </w:rPr>
              <w:t>0</w:t>
            </w:r>
          </w:p>
        </w:tc>
        <w:tc>
          <w:tcPr>
            <w:tcW w:w="839" w:type="dxa"/>
            <w:gridSpan w:val="5"/>
            <w:vAlign w:val="center"/>
          </w:tcPr>
          <w:p w:rsidR="008219DA" w:rsidRPr="00B7714F" w:rsidRDefault="008219DA" w:rsidP="005D6A94">
            <w:pPr>
              <w:jc w:val="center"/>
              <w:rPr>
                <w:sz w:val="22"/>
                <w:szCs w:val="22"/>
                <w:lang w:val="uk-UA"/>
              </w:rPr>
            </w:pPr>
            <w:r w:rsidRPr="00B7714F">
              <w:rPr>
                <w:sz w:val="22"/>
                <w:szCs w:val="22"/>
                <w:lang w:val="uk-UA"/>
              </w:rPr>
              <w:t>75,34</w:t>
            </w:r>
          </w:p>
        </w:tc>
        <w:tc>
          <w:tcPr>
            <w:tcW w:w="853" w:type="dxa"/>
            <w:gridSpan w:val="2"/>
            <w:vAlign w:val="center"/>
          </w:tcPr>
          <w:p w:rsidR="008219DA" w:rsidRPr="00B7714F" w:rsidRDefault="008219DA" w:rsidP="006757D0">
            <w:pPr>
              <w:ind w:right="-109"/>
              <w:jc w:val="center"/>
              <w:rPr>
                <w:sz w:val="22"/>
                <w:szCs w:val="22"/>
                <w:lang w:val="uk-UA"/>
              </w:rPr>
            </w:pPr>
            <w:r w:rsidRPr="00B7714F">
              <w:rPr>
                <w:sz w:val="22"/>
                <w:szCs w:val="22"/>
                <w:lang w:val="uk-UA"/>
              </w:rPr>
              <w:t>75,34</w:t>
            </w:r>
          </w:p>
        </w:tc>
        <w:tc>
          <w:tcPr>
            <w:tcW w:w="744" w:type="dxa"/>
            <w:gridSpan w:val="4"/>
            <w:vAlign w:val="center"/>
          </w:tcPr>
          <w:p w:rsidR="008219DA" w:rsidRPr="00B7714F" w:rsidRDefault="008219DA" w:rsidP="0014243C">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14243C">
            <w:pPr>
              <w:jc w:val="center"/>
              <w:rPr>
                <w:sz w:val="22"/>
                <w:szCs w:val="22"/>
                <w:lang w:val="uk-UA"/>
              </w:rPr>
            </w:pPr>
            <w:r w:rsidRPr="00B7714F">
              <w:rPr>
                <w:sz w:val="22"/>
                <w:szCs w:val="22"/>
                <w:lang w:val="uk-UA"/>
              </w:rPr>
              <w:t>242,83</w:t>
            </w:r>
          </w:p>
        </w:tc>
        <w:tc>
          <w:tcPr>
            <w:tcW w:w="852" w:type="dxa"/>
            <w:gridSpan w:val="7"/>
            <w:vAlign w:val="center"/>
          </w:tcPr>
          <w:p w:rsidR="008219DA" w:rsidRPr="00B7714F" w:rsidRDefault="008219DA" w:rsidP="0014243C">
            <w:pPr>
              <w:jc w:val="center"/>
              <w:rPr>
                <w:sz w:val="22"/>
                <w:szCs w:val="22"/>
                <w:lang w:val="uk-UA"/>
              </w:rPr>
            </w:pPr>
            <w:r w:rsidRPr="00B7714F">
              <w:rPr>
                <w:sz w:val="22"/>
                <w:szCs w:val="22"/>
                <w:lang w:val="uk-UA"/>
              </w:rPr>
              <w:t>242,83</w:t>
            </w:r>
          </w:p>
        </w:tc>
        <w:tc>
          <w:tcPr>
            <w:tcW w:w="872" w:type="dxa"/>
            <w:gridSpan w:val="6"/>
            <w:vAlign w:val="center"/>
          </w:tcPr>
          <w:p w:rsidR="008219DA" w:rsidRPr="008F2BE1" w:rsidRDefault="008219DA" w:rsidP="00CD2293">
            <w:pPr>
              <w:jc w:val="center"/>
              <w:rPr>
                <w:sz w:val="22"/>
                <w:szCs w:val="22"/>
                <w:lang w:val="uk-UA"/>
              </w:rPr>
            </w:pPr>
          </w:p>
        </w:tc>
        <w:tc>
          <w:tcPr>
            <w:tcW w:w="922" w:type="dxa"/>
            <w:gridSpan w:val="3"/>
            <w:vAlign w:val="center"/>
          </w:tcPr>
          <w:p w:rsidR="008219DA" w:rsidRPr="008F2BE1" w:rsidRDefault="008F2BE1" w:rsidP="00CD2293">
            <w:pPr>
              <w:jc w:val="center"/>
              <w:rPr>
                <w:sz w:val="22"/>
                <w:szCs w:val="22"/>
                <w:lang w:val="uk-UA"/>
              </w:rPr>
            </w:pPr>
            <w:r w:rsidRPr="008F2BE1">
              <w:rPr>
                <w:sz w:val="22"/>
                <w:szCs w:val="22"/>
                <w:lang w:val="uk-UA"/>
              </w:rPr>
              <w:t>264,32</w:t>
            </w:r>
          </w:p>
        </w:tc>
        <w:tc>
          <w:tcPr>
            <w:tcW w:w="856" w:type="dxa"/>
            <w:gridSpan w:val="2"/>
            <w:vAlign w:val="center"/>
          </w:tcPr>
          <w:p w:rsidR="008219DA" w:rsidRPr="008F2BE1" w:rsidRDefault="008F2BE1" w:rsidP="00CD2293">
            <w:pPr>
              <w:jc w:val="center"/>
              <w:rPr>
                <w:sz w:val="22"/>
                <w:szCs w:val="22"/>
                <w:lang w:val="uk-UA"/>
              </w:rPr>
            </w:pPr>
            <w:r w:rsidRPr="008F2BE1">
              <w:rPr>
                <w:sz w:val="22"/>
                <w:szCs w:val="22"/>
                <w:lang w:val="uk-UA"/>
              </w:rPr>
              <w:t>264,32</w:t>
            </w:r>
          </w:p>
        </w:tc>
        <w:tc>
          <w:tcPr>
            <w:tcW w:w="851" w:type="dxa"/>
            <w:gridSpan w:val="3"/>
            <w:vAlign w:val="center"/>
          </w:tcPr>
          <w:p w:rsidR="008219DA" w:rsidRPr="006A7D05" w:rsidRDefault="008219DA" w:rsidP="00CD2293">
            <w:pPr>
              <w:jc w:val="center"/>
              <w:rPr>
                <w:sz w:val="20"/>
                <w:szCs w:val="20"/>
                <w:lang w:val="uk-UA"/>
              </w:rPr>
            </w:pPr>
            <w:r w:rsidRPr="006A7D05">
              <w:rPr>
                <w:sz w:val="20"/>
                <w:szCs w:val="20"/>
                <w:lang w:val="uk-UA"/>
              </w:rPr>
              <w:t>0</w:t>
            </w:r>
          </w:p>
        </w:tc>
        <w:tc>
          <w:tcPr>
            <w:tcW w:w="888" w:type="dxa"/>
            <w:gridSpan w:val="7"/>
            <w:vAlign w:val="center"/>
          </w:tcPr>
          <w:p w:rsidR="008219DA" w:rsidRPr="006A7D05" w:rsidRDefault="006A7D05" w:rsidP="0015427F">
            <w:pPr>
              <w:jc w:val="center"/>
              <w:rPr>
                <w:sz w:val="20"/>
                <w:szCs w:val="20"/>
                <w:lang w:val="uk-UA"/>
              </w:rPr>
            </w:pPr>
            <w:r w:rsidRPr="006A7D05">
              <w:rPr>
                <w:sz w:val="20"/>
                <w:szCs w:val="20"/>
                <w:lang w:val="uk-UA"/>
              </w:rPr>
              <w:t>264,32</w:t>
            </w:r>
          </w:p>
        </w:tc>
        <w:tc>
          <w:tcPr>
            <w:tcW w:w="951" w:type="dxa"/>
            <w:gridSpan w:val="2"/>
            <w:vAlign w:val="center"/>
          </w:tcPr>
          <w:p w:rsidR="008219DA" w:rsidRPr="006A7D05" w:rsidRDefault="006A7D05" w:rsidP="00CD2293">
            <w:pPr>
              <w:jc w:val="center"/>
              <w:rPr>
                <w:sz w:val="20"/>
                <w:szCs w:val="20"/>
                <w:lang w:val="uk-UA"/>
              </w:rPr>
            </w:pPr>
            <w:r w:rsidRPr="006A7D05">
              <w:rPr>
                <w:sz w:val="20"/>
                <w:szCs w:val="20"/>
                <w:lang w:val="uk-UA"/>
              </w:rPr>
              <w:t>264,32</w:t>
            </w:r>
          </w:p>
        </w:tc>
        <w:tc>
          <w:tcPr>
            <w:tcW w:w="720" w:type="dxa"/>
            <w:gridSpan w:val="4"/>
            <w:vAlign w:val="center"/>
          </w:tcPr>
          <w:p w:rsidR="008219DA" w:rsidRPr="006A7D05" w:rsidRDefault="008219DA" w:rsidP="00CD2293">
            <w:pPr>
              <w:jc w:val="center"/>
              <w:rPr>
                <w:sz w:val="20"/>
                <w:szCs w:val="20"/>
                <w:lang w:val="uk-UA"/>
              </w:rPr>
            </w:pPr>
            <w:r w:rsidRPr="006A7D05">
              <w:rPr>
                <w:sz w:val="20"/>
                <w:szCs w:val="20"/>
                <w:lang w:val="uk-UA"/>
              </w:rPr>
              <w:t>0</w:t>
            </w:r>
          </w:p>
        </w:tc>
        <w:tc>
          <w:tcPr>
            <w:tcW w:w="817" w:type="dxa"/>
            <w:gridSpan w:val="5"/>
            <w:vAlign w:val="center"/>
          </w:tcPr>
          <w:p w:rsidR="008219DA" w:rsidRPr="006A7D05" w:rsidRDefault="006A7D05" w:rsidP="00CD2293">
            <w:pPr>
              <w:jc w:val="center"/>
              <w:rPr>
                <w:sz w:val="20"/>
                <w:szCs w:val="20"/>
                <w:lang w:val="uk-UA"/>
              </w:rPr>
            </w:pPr>
            <w:r w:rsidRPr="006A7D05">
              <w:rPr>
                <w:sz w:val="20"/>
                <w:szCs w:val="20"/>
                <w:lang w:val="uk-UA"/>
              </w:rPr>
              <w:t>264,32</w:t>
            </w:r>
          </w:p>
        </w:tc>
        <w:tc>
          <w:tcPr>
            <w:tcW w:w="697" w:type="dxa"/>
            <w:gridSpan w:val="3"/>
            <w:vAlign w:val="center"/>
          </w:tcPr>
          <w:p w:rsidR="008219DA" w:rsidRPr="006A7D05" w:rsidRDefault="006A7D05" w:rsidP="006757D0">
            <w:pPr>
              <w:ind w:hanging="121"/>
              <w:jc w:val="center"/>
              <w:rPr>
                <w:sz w:val="20"/>
                <w:szCs w:val="20"/>
                <w:lang w:val="uk-UA"/>
              </w:rPr>
            </w:pPr>
            <w:r w:rsidRPr="006A7D05">
              <w:rPr>
                <w:sz w:val="20"/>
                <w:szCs w:val="20"/>
                <w:lang w:val="uk-UA"/>
              </w:rPr>
              <w:t>264,32</w:t>
            </w:r>
          </w:p>
        </w:tc>
      </w:tr>
      <w:tr w:rsidR="008219DA" w:rsidRPr="00857B8F" w:rsidTr="006A7D05">
        <w:trPr>
          <w:gridAfter w:val="12"/>
          <w:wAfter w:w="7127" w:type="dxa"/>
        </w:trPr>
        <w:tc>
          <w:tcPr>
            <w:tcW w:w="1834" w:type="dxa"/>
            <w:vAlign w:val="center"/>
          </w:tcPr>
          <w:p w:rsidR="008219DA" w:rsidRPr="00A2601D" w:rsidRDefault="008219DA" w:rsidP="008219DA">
            <w:pPr>
              <w:rPr>
                <w:sz w:val="22"/>
                <w:szCs w:val="22"/>
                <w:lang w:val="uk-UA"/>
              </w:rPr>
            </w:pPr>
            <w:r w:rsidRPr="00A2601D">
              <w:rPr>
                <w:sz w:val="22"/>
                <w:szCs w:val="22"/>
                <w:lang w:val="uk-UA"/>
              </w:rPr>
              <w:t xml:space="preserve">Середньорічна </w:t>
            </w:r>
            <w:r w:rsidRPr="00A2601D">
              <w:rPr>
                <w:sz w:val="22"/>
                <w:szCs w:val="22"/>
                <w:lang w:val="uk-UA"/>
              </w:rPr>
              <w:lastRenderedPageBreak/>
              <w:t>кількість студентів заочної форми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lastRenderedPageBreak/>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w:t>
            </w:r>
            <w:r w:rsidRPr="00A2601D">
              <w:rPr>
                <w:spacing w:val="-12"/>
                <w:sz w:val="20"/>
                <w:szCs w:val="20"/>
                <w:lang w:val="uk-UA"/>
              </w:rPr>
              <w:lastRenderedPageBreak/>
              <w:t>мча звітність</w:t>
            </w:r>
          </w:p>
        </w:tc>
        <w:tc>
          <w:tcPr>
            <w:tcW w:w="618" w:type="dxa"/>
            <w:vAlign w:val="center"/>
          </w:tcPr>
          <w:p w:rsidR="008219DA" w:rsidRPr="00B7714F" w:rsidRDefault="008219DA" w:rsidP="000E42A8">
            <w:pPr>
              <w:jc w:val="center"/>
              <w:rPr>
                <w:sz w:val="22"/>
                <w:szCs w:val="22"/>
                <w:lang w:val="uk-UA"/>
              </w:rPr>
            </w:pPr>
            <w:r w:rsidRPr="00B7714F">
              <w:rPr>
                <w:sz w:val="22"/>
                <w:szCs w:val="22"/>
                <w:lang w:val="uk-UA"/>
              </w:rPr>
              <w:lastRenderedPageBreak/>
              <w:t>0</w:t>
            </w:r>
          </w:p>
        </w:tc>
        <w:tc>
          <w:tcPr>
            <w:tcW w:w="839" w:type="dxa"/>
            <w:gridSpan w:val="5"/>
            <w:vAlign w:val="center"/>
          </w:tcPr>
          <w:p w:rsidR="008219DA" w:rsidRPr="00B7714F" w:rsidRDefault="008219DA" w:rsidP="000E42A8">
            <w:pPr>
              <w:jc w:val="center"/>
              <w:rPr>
                <w:sz w:val="22"/>
                <w:szCs w:val="22"/>
                <w:lang w:val="uk-UA"/>
              </w:rPr>
            </w:pPr>
            <w:r w:rsidRPr="00B7714F">
              <w:rPr>
                <w:sz w:val="22"/>
                <w:szCs w:val="22"/>
                <w:lang w:val="uk-UA"/>
              </w:rPr>
              <w:t>512,06</w:t>
            </w:r>
          </w:p>
        </w:tc>
        <w:tc>
          <w:tcPr>
            <w:tcW w:w="853" w:type="dxa"/>
            <w:gridSpan w:val="2"/>
            <w:vAlign w:val="center"/>
          </w:tcPr>
          <w:p w:rsidR="008219DA" w:rsidRPr="00B7714F" w:rsidRDefault="008219DA" w:rsidP="006757D0">
            <w:pPr>
              <w:ind w:right="-109" w:hanging="106"/>
              <w:jc w:val="center"/>
              <w:rPr>
                <w:sz w:val="22"/>
                <w:szCs w:val="22"/>
                <w:lang w:val="uk-UA"/>
              </w:rPr>
            </w:pPr>
            <w:r w:rsidRPr="00B7714F">
              <w:rPr>
                <w:sz w:val="22"/>
                <w:szCs w:val="22"/>
                <w:lang w:val="uk-UA"/>
              </w:rPr>
              <w:t>512,06</w:t>
            </w:r>
          </w:p>
        </w:tc>
        <w:tc>
          <w:tcPr>
            <w:tcW w:w="744" w:type="dxa"/>
            <w:gridSpan w:val="4"/>
            <w:vAlign w:val="center"/>
          </w:tcPr>
          <w:p w:rsidR="008219DA" w:rsidRPr="00B7714F" w:rsidRDefault="008219DA" w:rsidP="00ED3AD3">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ED3AD3">
            <w:pPr>
              <w:jc w:val="center"/>
              <w:rPr>
                <w:sz w:val="22"/>
                <w:szCs w:val="22"/>
                <w:lang w:val="uk-UA"/>
              </w:rPr>
            </w:pPr>
            <w:r w:rsidRPr="00B7714F">
              <w:rPr>
                <w:sz w:val="22"/>
                <w:szCs w:val="22"/>
                <w:lang w:val="uk-UA"/>
              </w:rPr>
              <w:t>628,59</w:t>
            </w:r>
          </w:p>
        </w:tc>
        <w:tc>
          <w:tcPr>
            <w:tcW w:w="852" w:type="dxa"/>
            <w:gridSpan w:val="7"/>
            <w:vAlign w:val="center"/>
          </w:tcPr>
          <w:p w:rsidR="008219DA" w:rsidRPr="00B7714F" w:rsidRDefault="008219DA" w:rsidP="00ED3AD3">
            <w:pPr>
              <w:jc w:val="center"/>
              <w:rPr>
                <w:sz w:val="22"/>
                <w:szCs w:val="22"/>
                <w:lang w:val="uk-UA"/>
              </w:rPr>
            </w:pPr>
            <w:r w:rsidRPr="00B7714F">
              <w:rPr>
                <w:sz w:val="22"/>
                <w:szCs w:val="22"/>
                <w:lang w:val="uk-UA"/>
              </w:rPr>
              <w:t>628,59</w:t>
            </w:r>
          </w:p>
        </w:tc>
        <w:tc>
          <w:tcPr>
            <w:tcW w:w="872" w:type="dxa"/>
            <w:gridSpan w:val="6"/>
            <w:vAlign w:val="center"/>
          </w:tcPr>
          <w:p w:rsidR="008219DA" w:rsidRPr="008F2BE1" w:rsidRDefault="008219DA" w:rsidP="006515FE">
            <w:pPr>
              <w:jc w:val="center"/>
              <w:rPr>
                <w:sz w:val="22"/>
                <w:szCs w:val="22"/>
                <w:lang w:val="uk-UA"/>
              </w:rPr>
            </w:pPr>
            <w:r w:rsidRPr="008F2BE1">
              <w:rPr>
                <w:sz w:val="22"/>
                <w:szCs w:val="22"/>
                <w:lang w:val="uk-UA"/>
              </w:rPr>
              <w:t>0</w:t>
            </w:r>
          </w:p>
        </w:tc>
        <w:tc>
          <w:tcPr>
            <w:tcW w:w="922" w:type="dxa"/>
            <w:gridSpan w:val="3"/>
            <w:vAlign w:val="center"/>
          </w:tcPr>
          <w:p w:rsidR="008219DA" w:rsidRPr="008F2BE1" w:rsidRDefault="008F2BE1" w:rsidP="006757D0">
            <w:pPr>
              <w:ind w:right="-101" w:hanging="138"/>
              <w:jc w:val="center"/>
              <w:rPr>
                <w:sz w:val="22"/>
                <w:szCs w:val="22"/>
                <w:lang w:val="uk-UA"/>
              </w:rPr>
            </w:pPr>
            <w:r w:rsidRPr="008F2BE1">
              <w:rPr>
                <w:sz w:val="22"/>
                <w:szCs w:val="22"/>
                <w:lang w:val="uk-UA"/>
              </w:rPr>
              <w:t>708,18</w:t>
            </w:r>
          </w:p>
        </w:tc>
        <w:tc>
          <w:tcPr>
            <w:tcW w:w="856" w:type="dxa"/>
            <w:gridSpan w:val="2"/>
            <w:vAlign w:val="center"/>
          </w:tcPr>
          <w:p w:rsidR="008219DA" w:rsidRPr="008F2BE1" w:rsidRDefault="008F2BE1" w:rsidP="006515FE">
            <w:pPr>
              <w:jc w:val="center"/>
              <w:rPr>
                <w:sz w:val="22"/>
                <w:szCs w:val="22"/>
                <w:lang w:val="uk-UA"/>
              </w:rPr>
            </w:pPr>
            <w:r w:rsidRPr="008F2BE1">
              <w:rPr>
                <w:sz w:val="22"/>
                <w:szCs w:val="22"/>
                <w:lang w:val="uk-UA"/>
              </w:rPr>
              <w:t>708,18</w:t>
            </w:r>
          </w:p>
        </w:tc>
        <w:tc>
          <w:tcPr>
            <w:tcW w:w="851" w:type="dxa"/>
            <w:gridSpan w:val="3"/>
            <w:vAlign w:val="center"/>
          </w:tcPr>
          <w:p w:rsidR="008219DA" w:rsidRPr="006A7D05" w:rsidRDefault="008219DA" w:rsidP="00FE75CD">
            <w:pPr>
              <w:jc w:val="center"/>
              <w:rPr>
                <w:sz w:val="20"/>
                <w:szCs w:val="20"/>
                <w:lang w:val="uk-UA"/>
              </w:rPr>
            </w:pPr>
            <w:r w:rsidRPr="006A7D05">
              <w:rPr>
                <w:sz w:val="20"/>
                <w:szCs w:val="20"/>
                <w:lang w:val="uk-UA"/>
              </w:rPr>
              <w:t>0</w:t>
            </w:r>
          </w:p>
        </w:tc>
        <w:tc>
          <w:tcPr>
            <w:tcW w:w="888" w:type="dxa"/>
            <w:gridSpan w:val="7"/>
            <w:vAlign w:val="center"/>
          </w:tcPr>
          <w:p w:rsidR="008219DA" w:rsidRPr="006A7D05" w:rsidRDefault="006A7D05" w:rsidP="00FE75CD">
            <w:pPr>
              <w:jc w:val="center"/>
              <w:rPr>
                <w:sz w:val="20"/>
                <w:szCs w:val="20"/>
                <w:lang w:val="uk-UA"/>
              </w:rPr>
            </w:pPr>
            <w:r w:rsidRPr="006A7D05">
              <w:rPr>
                <w:sz w:val="20"/>
                <w:szCs w:val="20"/>
                <w:lang w:val="uk-UA"/>
              </w:rPr>
              <w:t>708,18</w:t>
            </w:r>
          </w:p>
        </w:tc>
        <w:tc>
          <w:tcPr>
            <w:tcW w:w="951" w:type="dxa"/>
            <w:gridSpan w:val="2"/>
            <w:vAlign w:val="center"/>
          </w:tcPr>
          <w:p w:rsidR="008219DA" w:rsidRPr="006A7D05" w:rsidRDefault="006A7D05" w:rsidP="006757D0">
            <w:pPr>
              <w:ind w:right="-108"/>
              <w:jc w:val="center"/>
              <w:rPr>
                <w:sz w:val="20"/>
                <w:szCs w:val="20"/>
                <w:lang w:val="uk-UA"/>
              </w:rPr>
            </w:pPr>
            <w:r w:rsidRPr="006A7D05">
              <w:rPr>
                <w:sz w:val="20"/>
                <w:szCs w:val="20"/>
                <w:lang w:val="uk-UA"/>
              </w:rPr>
              <w:t>708,18</w:t>
            </w:r>
          </w:p>
        </w:tc>
        <w:tc>
          <w:tcPr>
            <w:tcW w:w="720" w:type="dxa"/>
            <w:gridSpan w:val="4"/>
            <w:vAlign w:val="center"/>
          </w:tcPr>
          <w:p w:rsidR="008219DA" w:rsidRPr="006A7D05" w:rsidRDefault="008219DA" w:rsidP="00FE75CD">
            <w:pPr>
              <w:jc w:val="center"/>
              <w:rPr>
                <w:sz w:val="20"/>
                <w:szCs w:val="20"/>
                <w:lang w:val="uk-UA"/>
              </w:rPr>
            </w:pPr>
            <w:r w:rsidRPr="006A7D05">
              <w:rPr>
                <w:sz w:val="20"/>
                <w:szCs w:val="20"/>
                <w:lang w:val="uk-UA"/>
              </w:rPr>
              <w:t>0</w:t>
            </w:r>
          </w:p>
        </w:tc>
        <w:tc>
          <w:tcPr>
            <w:tcW w:w="817" w:type="dxa"/>
            <w:gridSpan w:val="5"/>
            <w:vAlign w:val="center"/>
          </w:tcPr>
          <w:p w:rsidR="008219DA" w:rsidRPr="006A7D05" w:rsidRDefault="006A7D05" w:rsidP="006757D0">
            <w:pPr>
              <w:ind w:right="-95"/>
              <w:jc w:val="center"/>
              <w:rPr>
                <w:sz w:val="20"/>
                <w:szCs w:val="20"/>
                <w:lang w:val="uk-UA"/>
              </w:rPr>
            </w:pPr>
            <w:r w:rsidRPr="006A7D05">
              <w:rPr>
                <w:sz w:val="20"/>
                <w:szCs w:val="20"/>
                <w:lang w:val="uk-UA"/>
              </w:rPr>
              <w:t>708,18</w:t>
            </w:r>
          </w:p>
        </w:tc>
        <w:tc>
          <w:tcPr>
            <w:tcW w:w="697" w:type="dxa"/>
            <w:gridSpan w:val="3"/>
            <w:vAlign w:val="center"/>
          </w:tcPr>
          <w:p w:rsidR="008219DA" w:rsidRPr="006A7D05" w:rsidRDefault="006A7D05" w:rsidP="006757D0">
            <w:pPr>
              <w:ind w:right="-95" w:hanging="57"/>
              <w:jc w:val="center"/>
              <w:rPr>
                <w:sz w:val="20"/>
                <w:szCs w:val="20"/>
                <w:lang w:val="uk-UA"/>
              </w:rPr>
            </w:pPr>
            <w:r w:rsidRPr="006A7D05">
              <w:rPr>
                <w:sz w:val="20"/>
                <w:szCs w:val="20"/>
                <w:lang w:val="uk-UA"/>
              </w:rPr>
              <w:t>708,18</w:t>
            </w:r>
          </w:p>
        </w:tc>
      </w:tr>
      <w:tr w:rsidR="008219DA" w:rsidRPr="00857B8F" w:rsidTr="006A7D05">
        <w:trPr>
          <w:gridAfter w:val="12"/>
          <w:wAfter w:w="7127" w:type="dxa"/>
        </w:trPr>
        <w:tc>
          <w:tcPr>
            <w:tcW w:w="1834" w:type="dxa"/>
            <w:vAlign w:val="center"/>
          </w:tcPr>
          <w:p w:rsidR="008219DA" w:rsidRPr="00A2601D" w:rsidRDefault="008219DA" w:rsidP="00114FB0">
            <w:pPr>
              <w:rPr>
                <w:sz w:val="22"/>
                <w:szCs w:val="22"/>
                <w:lang w:val="uk-UA"/>
              </w:rPr>
            </w:pPr>
            <w:r w:rsidRPr="00A2601D">
              <w:rPr>
                <w:sz w:val="22"/>
                <w:szCs w:val="22"/>
                <w:lang w:val="uk-UA"/>
              </w:rPr>
              <w:t>Прийом студентів на денну форму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Внутрівідо-мча звітність</w:t>
            </w:r>
          </w:p>
        </w:tc>
        <w:tc>
          <w:tcPr>
            <w:tcW w:w="618" w:type="dxa"/>
            <w:vAlign w:val="center"/>
          </w:tcPr>
          <w:p w:rsidR="008219DA" w:rsidRPr="00B7714F" w:rsidRDefault="008219DA" w:rsidP="006F4942">
            <w:pPr>
              <w:jc w:val="center"/>
              <w:rPr>
                <w:sz w:val="22"/>
                <w:szCs w:val="22"/>
                <w:lang w:val="uk-UA"/>
              </w:rPr>
            </w:pPr>
            <w:r w:rsidRPr="00B7714F">
              <w:rPr>
                <w:sz w:val="22"/>
                <w:szCs w:val="22"/>
                <w:lang w:val="uk-UA"/>
              </w:rPr>
              <w:t>0</w:t>
            </w:r>
          </w:p>
        </w:tc>
        <w:tc>
          <w:tcPr>
            <w:tcW w:w="839" w:type="dxa"/>
            <w:gridSpan w:val="5"/>
            <w:vAlign w:val="center"/>
          </w:tcPr>
          <w:p w:rsidR="008219DA" w:rsidRPr="00B7714F" w:rsidRDefault="008219DA" w:rsidP="006F4942">
            <w:pPr>
              <w:jc w:val="center"/>
              <w:rPr>
                <w:sz w:val="22"/>
                <w:szCs w:val="22"/>
                <w:lang w:val="uk-UA"/>
              </w:rPr>
            </w:pPr>
            <w:r w:rsidRPr="00B7714F">
              <w:rPr>
                <w:sz w:val="22"/>
                <w:szCs w:val="22"/>
                <w:lang w:val="uk-UA"/>
              </w:rPr>
              <w:t>102</w:t>
            </w:r>
          </w:p>
        </w:tc>
        <w:tc>
          <w:tcPr>
            <w:tcW w:w="853" w:type="dxa"/>
            <w:gridSpan w:val="2"/>
            <w:vAlign w:val="center"/>
          </w:tcPr>
          <w:p w:rsidR="008219DA" w:rsidRPr="00B7714F" w:rsidRDefault="008219DA" w:rsidP="006F4942">
            <w:pPr>
              <w:jc w:val="center"/>
              <w:rPr>
                <w:sz w:val="22"/>
                <w:szCs w:val="22"/>
                <w:lang w:val="uk-UA"/>
              </w:rPr>
            </w:pPr>
            <w:r w:rsidRPr="00B7714F">
              <w:rPr>
                <w:sz w:val="22"/>
                <w:szCs w:val="22"/>
                <w:lang w:val="uk-UA"/>
              </w:rPr>
              <w:t>102</w:t>
            </w:r>
          </w:p>
        </w:tc>
        <w:tc>
          <w:tcPr>
            <w:tcW w:w="744" w:type="dxa"/>
            <w:gridSpan w:val="4"/>
            <w:vAlign w:val="center"/>
          </w:tcPr>
          <w:p w:rsidR="008219DA" w:rsidRPr="00B7714F" w:rsidRDefault="008219DA" w:rsidP="00235C3F">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235C3F">
            <w:pPr>
              <w:jc w:val="center"/>
              <w:rPr>
                <w:sz w:val="22"/>
                <w:szCs w:val="22"/>
                <w:lang w:val="uk-UA"/>
              </w:rPr>
            </w:pPr>
            <w:r w:rsidRPr="00B7714F">
              <w:rPr>
                <w:sz w:val="22"/>
                <w:szCs w:val="22"/>
                <w:lang w:val="uk-UA"/>
              </w:rPr>
              <w:t>352</w:t>
            </w:r>
          </w:p>
        </w:tc>
        <w:tc>
          <w:tcPr>
            <w:tcW w:w="852" w:type="dxa"/>
            <w:gridSpan w:val="7"/>
            <w:vAlign w:val="center"/>
          </w:tcPr>
          <w:p w:rsidR="008219DA" w:rsidRPr="00B7714F" w:rsidRDefault="008219DA" w:rsidP="00235C3F">
            <w:pPr>
              <w:jc w:val="center"/>
              <w:rPr>
                <w:sz w:val="22"/>
                <w:szCs w:val="22"/>
                <w:lang w:val="uk-UA"/>
              </w:rPr>
            </w:pPr>
            <w:r w:rsidRPr="00B7714F">
              <w:rPr>
                <w:sz w:val="22"/>
                <w:szCs w:val="22"/>
                <w:lang w:val="uk-UA"/>
              </w:rPr>
              <w:t>352</w:t>
            </w:r>
          </w:p>
        </w:tc>
        <w:tc>
          <w:tcPr>
            <w:tcW w:w="872" w:type="dxa"/>
            <w:gridSpan w:val="6"/>
            <w:vAlign w:val="center"/>
          </w:tcPr>
          <w:p w:rsidR="008219DA" w:rsidRPr="008F2BE1" w:rsidRDefault="008219DA" w:rsidP="001717F8">
            <w:pPr>
              <w:jc w:val="center"/>
              <w:rPr>
                <w:sz w:val="22"/>
                <w:szCs w:val="22"/>
                <w:lang w:val="uk-UA"/>
              </w:rPr>
            </w:pPr>
            <w:r w:rsidRPr="008F2BE1">
              <w:rPr>
                <w:sz w:val="22"/>
                <w:szCs w:val="22"/>
                <w:lang w:val="uk-UA"/>
              </w:rPr>
              <w:t>0</w:t>
            </w:r>
          </w:p>
        </w:tc>
        <w:tc>
          <w:tcPr>
            <w:tcW w:w="922" w:type="dxa"/>
            <w:gridSpan w:val="3"/>
            <w:vAlign w:val="center"/>
          </w:tcPr>
          <w:p w:rsidR="008219DA" w:rsidRPr="008F2BE1" w:rsidRDefault="008F2BE1" w:rsidP="001717F8">
            <w:pPr>
              <w:jc w:val="center"/>
              <w:rPr>
                <w:sz w:val="22"/>
                <w:szCs w:val="22"/>
                <w:lang w:val="uk-UA"/>
              </w:rPr>
            </w:pPr>
            <w:r w:rsidRPr="008F2BE1">
              <w:rPr>
                <w:sz w:val="22"/>
                <w:szCs w:val="22"/>
                <w:lang w:val="uk-UA"/>
              </w:rPr>
              <w:t>331</w:t>
            </w:r>
          </w:p>
        </w:tc>
        <w:tc>
          <w:tcPr>
            <w:tcW w:w="856" w:type="dxa"/>
            <w:gridSpan w:val="2"/>
            <w:vAlign w:val="center"/>
          </w:tcPr>
          <w:p w:rsidR="008219DA" w:rsidRPr="008F2BE1" w:rsidRDefault="008F2BE1" w:rsidP="008F2BE1">
            <w:pPr>
              <w:jc w:val="center"/>
              <w:rPr>
                <w:sz w:val="22"/>
                <w:szCs w:val="22"/>
                <w:lang w:val="uk-UA"/>
              </w:rPr>
            </w:pPr>
            <w:r w:rsidRPr="008F2BE1">
              <w:rPr>
                <w:sz w:val="22"/>
                <w:szCs w:val="22"/>
                <w:lang w:val="uk-UA"/>
              </w:rPr>
              <w:t>331</w:t>
            </w:r>
          </w:p>
        </w:tc>
        <w:tc>
          <w:tcPr>
            <w:tcW w:w="851" w:type="dxa"/>
            <w:gridSpan w:val="3"/>
            <w:vAlign w:val="center"/>
          </w:tcPr>
          <w:p w:rsidR="008219DA" w:rsidRPr="006A7D05" w:rsidRDefault="008219DA" w:rsidP="00CD2293">
            <w:pPr>
              <w:jc w:val="center"/>
              <w:rPr>
                <w:sz w:val="20"/>
                <w:szCs w:val="20"/>
                <w:lang w:val="uk-UA"/>
              </w:rPr>
            </w:pPr>
            <w:r w:rsidRPr="006A7D05">
              <w:rPr>
                <w:sz w:val="20"/>
                <w:szCs w:val="20"/>
                <w:lang w:val="uk-UA"/>
              </w:rPr>
              <w:t>0</w:t>
            </w:r>
          </w:p>
        </w:tc>
        <w:tc>
          <w:tcPr>
            <w:tcW w:w="888" w:type="dxa"/>
            <w:gridSpan w:val="7"/>
            <w:vAlign w:val="center"/>
          </w:tcPr>
          <w:p w:rsidR="008219DA" w:rsidRPr="006A7D05" w:rsidRDefault="006A7D05" w:rsidP="00CD2293">
            <w:pPr>
              <w:jc w:val="center"/>
              <w:rPr>
                <w:sz w:val="20"/>
                <w:szCs w:val="20"/>
                <w:lang w:val="uk-UA"/>
              </w:rPr>
            </w:pPr>
            <w:r w:rsidRPr="006A7D05">
              <w:rPr>
                <w:sz w:val="20"/>
                <w:szCs w:val="20"/>
                <w:lang w:val="uk-UA"/>
              </w:rPr>
              <w:t>331</w:t>
            </w:r>
          </w:p>
        </w:tc>
        <w:tc>
          <w:tcPr>
            <w:tcW w:w="951" w:type="dxa"/>
            <w:gridSpan w:val="2"/>
            <w:vAlign w:val="center"/>
          </w:tcPr>
          <w:p w:rsidR="008219DA" w:rsidRPr="006A7D05" w:rsidRDefault="006A7D05" w:rsidP="00CD2293">
            <w:pPr>
              <w:jc w:val="center"/>
              <w:rPr>
                <w:sz w:val="20"/>
                <w:szCs w:val="20"/>
                <w:lang w:val="uk-UA"/>
              </w:rPr>
            </w:pPr>
            <w:r w:rsidRPr="006A7D05">
              <w:rPr>
                <w:sz w:val="20"/>
                <w:szCs w:val="20"/>
                <w:lang w:val="uk-UA"/>
              </w:rPr>
              <w:t>331</w:t>
            </w:r>
          </w:p>
        </w:tc>
        <w:tc>
          <w:tcPr>
            <w:tcW w:w="720" w:type="dxa"/>
            <w:gridSpan w:val="4"/>
            <w:vAlign w:val="center"/>
          </w:tcPr>
          <w:p w:rsidR="008219DA" w:rsidRPr="006A7D05" w:rsidRDefault="008219DA" w:rsidP="00FE75CD">
            <w:pPr>
              <w:jc w:val="center"/>
              <w:rPr>
                <w:sz w:val="20"/>
                <w:szCs w:val="20"/>
                <w:lang w:val="uk-UA"/>
              </w:rPr>
            </w:pPr>
            <w:r w:rsidRPr="006A7D05">
              <w:rPr>
                <w:sz w:val="20"/>
                <w:szCs w:val="20"/>
                <w:lang w:val="uk-UA"/>
              </w:rPr>
              <w:t>0</w:t>
            </w:r>
          </w:p>
        </w:tc>
        <w:tc>
          <w:tcPr>
            <w:tcW w:w="817" w:type="dxa"/>
            <w:gridSpan w:val="5"/>
            <w:vAlign w:val="center"/>
          </w:tcPr>
          <w:p w:rsidR="008219DA" w:rsidRPr="006A7D05" w:rsidRDefault="006A7D05" w:rsidP="00FE75CD">
            <w:pPr>
              <w:jc w:val="center"/>
              <w:rPr>
                <w:sz w:val="20"/>
                <w:szCs w:val="20"/>
                <w:lang w:val="uk-UA"/>
              </w:rPr>
            </w:pPr>
            <w:r w:rsidRPr="006A7D05">
              <w:rPr>
                <w:sz w:val="20"/>
                <w:szCs w:val="20"/>
                <w:lang w:val="uk-UA"/>
              </w:rPr>
              <w:t>331</w:t>
            </w:r>
          </w:p>
        </w:tc>
        <w:tc>
          <w:tcPr>
            <w:tcW w:w="697" w:type="dxa"/>
            <w:gridSpan w:val="3"/>
            <w:vAlign w:val="center"/>
          </w:tcPr>
          <w:p w:rsidR="008219DA" w:rsidRPr="006A7D05" w:rsidRDefault="006A7D05" w:rsidP="00FE75CD">
            <w:pPr>
              <w:jc w:val="center"/>
              <w:rPr>
                <w:sz w:val="20"/>
                <w:szCs w:val="20"/>
                <w:lang w:val="uk-UA"/>
              </w:rPr>
            </w:pPr>
            <w:r w:rsidRPr="006A7D05">
              <w:rPr>
                <w:sz w:val="20"/>
                <w:szCs w:val="20"/>
                <w:lang w:val="uk-UA"/>
              </w:rPr>
              <w:t>331</w:t>
            </w:r>
          </w:p>
        </w:tc>
      </w:tr>
      <w:tr w:rsidR="008219DA" w:rsidRPr="00857B8F" w:rsidTr="006A7D05">
        <w:trPr>
          <w:gridAfter w:val="12"/>
          <w:wAfter w:w="7127" w:type="dxa"/>
        </w:trPr>
        <w:tc>
          <w:tcPr>
            <w:tcW w:w="1834" w:type="dxa"/>
            <w:vAlign w:val="center"/>
          </w:tcPr>
          <w:p w:rsidR="008219DA" w:rsidRPr="00A2601D" w:rsidRDefault="008219DA" w:rsidP="00114FB0">
            <w:pPr>
              <w:rPr>
                <w:sz w:val="22"/>
                <w:szCs w:val="22"/>
                <w:lang w:val="uk-UA"/>
              </w:rPr>
            </w:pPr>
            <w:r w:rsidRPr="00A2601D">
              <w:rPr>
                <w:sz w:val="22"/>
                <w:szCs w:val="22"/>
                <w:lang w:val="uk-UA"/>
              </w:rPr>
              <w:t>Прийом студентів на заочну форму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Внутрівідо-мча звітність</w:t>
            </w:r>
          </w:p>
        </w:tc>
        <w:tc>
          <w:tcPr>
            <w:tcW w:w="618" w:type="dxa"/>
            <w:vAlign w:val="center"/>
          </w:tcPr>
          <w:p w:rsidR="008219DA" w:rsidRPr="00B7714F" w:rsidRDefault="008219DA" w:rsidP="003E625B">
            <w:pPr>
              <w:jc w:val="center"/>
              <w:rPr>
                <w:sz w:val="22"/>
                <w:szCs w:val="22"/>
                <w:lang w:val="uk-UA"/>
              </w:rPr>
            </w:pPr>
            <w:r w:rsidRPr="00B7714F">
              <w:rPr>
                <w:sz w:val="22"/>
                <w:szCs w:val="22"/>
                <w:lang w:val="uk-UA"/>
              </w:rPr>
              <w:t>0</w:t>
            </w:r>
          </w:p>
        </w:tc>
        <w:tc>
          <w:tcPr>
            <w:tcW w:w="839" w:type="dxa"/>
            <w:gridSpan w:val="5"/>
            <w:vAlign w:val="center"/>
          </w:tcPr>
          <w:p w:rsidR="008219DA" w:rsidRPr="00B7714F" w:rsidRDefault="008219DA" w:rsidP="003E625B">
            <w:pPr>
              <w:jc w:val="center"/>
              <w:rPr>
                <w:sz w:val="22"/>
                <w:szCs w:val="22"/>
                <w:lang w:val="uk-UA"/>
              </w:rPr>
            </w:pPr>
            <w:r w:rsidRPr="00B7714F">
              <w:rPr>
                <w:sz w:val="22"/>
                <w:szCs w:val="22"/>
                <w:lang w:val="uk-UA"/>
              </w:rPr>
              <w:t>364</w:t>
            </w:r>
          </w:p>
        </w:tc>
        <w:tc>
          <w:tcPr>
            <w:tcW w:w="853" w:type="dxa"/>
            <w:gridSpan w:val="2"/>
            <w:vAlign w:val="center"/>
          </w:tcPr>
          <w:p w:rsidR="008219DA" w:rsidRPr="00B7714F" w:rsidRDefault="008219DA" w:rsidP="003E625B">
            <w:pPr>
              <w:jc w:val="center"/>
              <w:rPr>
                <w:sz w:val="22"/>
                <w:szCs w:val="22"/>
                <w:lang w:val="uk-UA"/>
              </w:rPr>
            </w:pPr>
            <w:r w:rsidRPr="00B7714F">
              <w:rPr>
                <w:sz w:val="22"/>
                <w:szCs w:val="22"/>
                <w:lang w:val="uk-UA"/>
              </w:rPr>
              <w:t>364</w:t>
            </w:r>
          </w:p>
        </w:tc>
        <w:tc>
          <w:tcPr>
            <w:tcW w:w="744" w:type="dxa"/>
            <w:gridSpan w:val="4"/>
            <w:vAlign w:val="center"/>
          </w:tcPr>
          <w:p w:rsidR="008219DA" w:rsidRPr="00B7714F" w:rsidRDefault="008219DA" w:rsidP="006E68B6">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6E68B6">
            <w:pPr>
              <w:jc w:val="center"/>
              <w:rPr>
                <w:sz w:val="22"/>
                <w:szCs w:val="22"/>
                <w:lang w:val="uk-UA"/>
              </w:rPr>
            </w:pPr>
            <w:r w:rsidRPr="00B7714F">
              <w:rPr>
                <w:sz w:val="22"/>
                <w:szCs w:val="22"/>
                <w:lang w:val="uk-UA"/>
              </w:rPr>
              <w:t>693</w:t>
            </w:r>
          </w:p>
        </w:tc>
        <w:tc>
          <w:tcPr>
            <w:tcW w:w="852" w:type="dxa"/>
            <w:gridSpan w:val="7"/>
            <w:vAlign w:val="center"/>
          </w:tcPr>
          <w:p w:rsidR="008219DA" w:rsidRPr="00B7714F" w:rsidRDefault="008219DA" w:rsidP="006E68B6">
            <w:pPr>
              <w:jc w:val="center"/>
              <w:rPr>
                <w:sz w:val="22"/>
                <w:szCs w:val="22"/>
                <w:lang w:val="uk-UA"/>
              </w:rPr>
            </w:pPr>
            <w:r w:rsidRPr="00B7714F">
              <w:rPr>
                <w:sz w:val="22"/>
                <w:szCs w:val="22"/>
                <w:lang w:val="uk-UA"/>
              </w:rPr>
              <w:t>693</w:t>
            </w:r>
          </w:p>
        </w:tc>
        <w:tc>
          <w:tcPr>
            <w:tcW w:w="872" w:type="dxa"/>
            <w:gridSpan w:val="6"/>
            <w:vAlign w:val="center"/>
          </w:tcPr>
          <w:p w:rsidR="008219DA" w:rsidRPr="008F2BE1" w:rsidRDefault="008219DA" w:rsidP="00FE75CD">
            <w:pPr>
              <w:jc w:val="center"/>
              <w:rPr>
                <w:sz w:val="22"/>
                <w:szCs w:val="22"/>
                <w:lang w:val="uk-UA"/>
              </w:rPr>
            </w:pPr>
            <w:r w:rsidRPr="008F2BE1">
              <w:rPr>
                <w:sz w:val="22"/>
                <w:szCs w:val="22"/>
                <w:lang w:val="uk-UA"/>
              </w:rPr>
              <w:t>0</w:t>
            </w:r>
          </w:p>
        </w:tc>
        <w:tc>
          <w:tcPr>
            <w:tcW w:w="922" w:type="dxa"/>
            <w:gridSpan w:val="3"/>
            <w:vAlign w:val="center"/>
          </w:tcPr>
          <w:p w:rsidR="008219DA" w:rsidRPr="008F2BE1" w:rsidRDefault="008F2BE1" w:rsidP="00FE75CD">
            <w:pPr>
              <w:jc w:val="center"/>
              <w:rPr>
                <w:sz w:val="22"/>
                <w:szCs w:val="22"/>
                <w:lang w:val="uk-UA"/>
              </w:rPr>
            </w:pPr>
            <w:r w:rsidRPr="008F2BE1">
              <w:rPr>
                <w:sz w:val="22"/>
                <w:szCs w:val="22"/>
                <w:lang w:val="uk-UA"/>
              </w:rPr>
              <w:t>947</w:t>
            </w:r>
          </w:p>
        </w:tc>
        <w:tc>
          <w:tcPr>
            <w:tcW w:w="856" w:type="dxa"/>
            <w:gridSpan w:val="2"/>
            <w:vAlign w:val="center"/>
          </w:tcPr>
          <w:p w:rsidR="008219DA" w:rsidRPr="008F2BE1" w:rsidRDefault="008F2BE1" w:rsidP="00FE75CD">
            <w:pPr>
              <w:jc w:val="center"/>
              <w:rPr>
                <w:sz w:val="22"/>
                <w:szCs w:val="22"/>
                <w:lang w:val="uk-UA"/>
              </w:rPr>
            </w:pPr>
            <w:r w:rsidRPr="008F2BE1">
              <w:rPr>
                <w:sz w:val="22"/>
                <w:szCs w:val="22"/>
                <w:lang w:val="uk-UA"/>
              </w:rPr>
              <w:t>947</w:t>
            </w:r>
          </w:p>
        </w:tc>
        <w:tc>
          <w:tcPr>
            <w:tcW w:w="851" w:type="dxa"/>
            <w:gridSpan w:val="3"/>
            <w:vAlign w:val="center"/>
          </w:tcPr>
          <w:p w:rsidR="008219DA" w:rsidRPr="00A2601D" w:rsidRDefault="008219DA" w:rsidP="00CD2293">
            <w:pPr>
              <w:jc w:val="center"/>
              <w:rPr>
                <w:sz w:val="20"/>
                <w:szCs w:val="20"/>
                <w:lang w:val="uk-UA"/>
              </w:rPr>
            </w:pPr>
            <w:r w:rsidRPr="00A2601D">
              <w:rPr>
                <w:sz w:val="20"/>
                <w:szCs w:val="20"/>
                <w:lang w:val="uk-UA"/>
              </w:rPr>
              <w:t>0</w:t>
            </w:r>
          </w:p>
        </w:tc>
        <w:tc>
          <w:tcPr>
            <w:tcW w:w="888" w:type="dxa"/>
            <w:gridSpan w:val="7"/>
            <w:vAlign w:val="center"/>
          </w:tcPr>
          <w:p w:rsidR="008219DA" w:rsidRPr="00A2601D" w:rsidRDefault="00A2601D" w:rsidP="00CD2293">
            <w:pPr>
              <w:jc w:val="center"/>
              <w:rPr>
                <w:sz w:val="20"/>
                <w:szCs w:val="20"/>
                <w:lang w:val="uk-UA"/>
              </w:rPr>
            </w:pPr>
            <w:r w:rsidRPr="00A2601D">
              <w:rPr>
                <w:sz w:val="20"/>
                <w:szCs w:val="20"/>
                <w:lang w:val="uk-UA"/>
              </w:rPr>
              <w:t>947</w:t>
            </w:r>
          </w:p>
        </w:tc>
        <w:tc>
          <w:tcPr>
            <w:tcW w:w="951" w:type="dxa"/>
            <w:gridSpan w:val="2"/>
            <w:vAlign w:val="center"/>
          </w:tcPr>
          <w:p w:rsidR="008219DA" w:rsidRPr="00A2601D" w:rsidRDefault="00A2601D" w:rsidP="00CD2293">
            <w:pPr>
              <w:jc w:val="center"/>
              <w:rPr>
                <w:sz w:val="20"/>
                <w:szCs w:val="20"/>
                <w:lang w:val="uk-UA"/>
              </w:rPr>
            </w:pPr>
            <w:r w:rsidRPr="00A2601D">
              <w:rPr>
                <w:sz w:val="20"/>
                <w:szCs w:val="20"/>
                <w:lang w:val="uk-UA"/>
              </w:rPr>
              <w:t>947</w:t>
            </w:r>
          </w:p>
        </w:tc>
        <w:tc>
          <w:tcPr>
            <w:tcW w:w="720" w:type="dxa"/>
            <w:gridSpan w:val="4"/>
            <w:vAlign w:val="center"/>
          </w:tcPr>
          <w:p w:rsidR="008219DA" w:rsidRPr="00A2601D" w:rsidRDefault="008219DA" w:rsidP="00CD2293">
            <w:pPr>
              <w:jc w:val="center"/>
              <w:rPr>
                <w:sz w:val="20"/>
                <w:szCs w:val="20"/>
                <w:lang w:val="uk-UA"/>
              </w:rPr>
            </w:pPr>
            <w:r w:rsidRPr="00A2601D">
              <w:rPr>
                <w:sz w:val="20"/>
                <w:szCs w:val="20"/>
                <w:lang w:val="uk-UA"/>
              </w:rPr>
              <w:t>0</w:t>
            </w:r>
          </w:p>
        </w:tc>
        <w:tc>
          <w:tcPr>
            <w:tcW w:w="817" w:type="dxa"/>
            <w:gridSpan w:val="5"/>
            <w:vAlign w:val="center"/>
          </w:tcPr>
          <w:p w:rsidR="008219DA" w:rsidRPr="00A2601D" w:rsidRDefault="00A2601D" w:rsidP="00CD2293">
            <w:pPr>
              <w:jc w:val="center"/>
              <w:rPr>
                <w:sz w:val="20"/>
                <w:szCs w:val="20"/>
                <w:lang w:val="uk-UA"/>
              </w:rPr>
            </w:pPr>
            <w:r w:rsidRPr="00A2601D">
              <w:rPr>
                <w:sz w:val="20"/>
                <w:szCs w:val="20"/>
                <w:lang w:val="uk-UA"/>
              </w:rPr>
              <w:t>947</w:t>
            </w:r>
          </w:p>
        </w:tc>
        <w:tc>
          <w:tcPr>
            <w:tcW w:w="697" w:type="dxa"/>
            <w:gridSpan w:val="3"/>
            <w:vAlign w:val="center"/>
          </w:tcPr>
          <w:p w:rsidR="008219DA" w:rsidRPr="00A2601D" w:rsidRDefault="00A2601D" w:rsidP="00CD2293">
            <w:pPr>
              <w:jc w:val="center"/>
              <w:rPr>
                <w:sz w:val="20"/>
                <w:szCs w:val="20"/>
                <w:lang w:val="uk-UA"/>
              </w:rPr>
            </w:pPr>
            <w:r w:rsidRPr="00A2601D">
              <w:rPr>
                <w:sz w:val="20"/>
                <w:szCs w:val="20"/>
                <w:lang w:val="uk-UA"/>
              </w:rPr>
              <w:t>947</w:t>
            </w:r>
          </w:p>
        </w:tc>
      </w:tr>
      <w:tr w:rsidR="008219DA" w:rsidRPr="00857B8F" w:rsidTr="006A7D05">
        <w:trPr>
          <w:gridAfter w:val="12"/>
          <w:wAfter w:w="7127" w:type="dxa"/>
        </w:trPr>
        <w:tc>
          <w:tcPr>
            <w:tcW w:w="1834" w:type="dxa"/>
            <w:vAlign w:val="center"/>
          </w:tcPr>
          <w:p w:rsidR="008219DA" w:rsidRPr="00A2601D" w:rsidRDefault="008219DA" w:rsidP="00114FB0">
            <w:pPr>
              <w:rPr>
                <w:sz w:val="22"/>
                <w:szCs w:val="22"/>
                <w:lang w:val="uk-UA"/>
              </w:rPr>
            </w:pPr>
            <w:r w:rsidRPr="00A2601D">
              <w:rPr>
                <w:sz w:val="22"/>
                <w:szCs w:val="22"/>
                <w:lang w:val="uk-UA"/>
              </w:rPr>
              <w:t>Випуск студентів денної форми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Внутрівідо-мча звітність</w:t>
            </w:r>
          </w:p>
        </w:tc>
        <w:tc>
          <w:tcPr>
            <w:tcW w:w="618" w:type="dxa"/>
            <w:vAlign w:val="center"/>
          </w:tcPr>
          <w:p w:rsidR="008219DA" w:rsidRPr="00B7714F" w:rsidRDefault="008219DA" w:rsidP="00CD2293">
            <w:pPr>
              <w:jc w:val="center"/>
              <w:rPr>
                <w:sz w:val="22"/>
                <w:szCs w:val="22"/>
                <w:lang w:val="uk-UA"/>
              </w:rPr>
            </w:pPr>
          </w:p>
        </w:tc>
        <w:tc>
          <w:tcPr>
            <w:tcW w:w="839" w:type="dxa"/>
            <w:gridSpan w:val="5"/>
            <w:vAlign w:val="center"/>
          </w:tcPr>
          <w:p w:rsidR="008219DA" w:rsidRPr="00B7714F" w:rsidRDefault="008219DA" w:rsidP="00CD2293">
            <w:pPr>
              <w:jc w:val="center"/>
              <w:rPr>
                <w:sz w:val="22"/>
                <w:szCs w:val="22"/>
                <w:lang w:val="uk-UA"/>
              </w:rPr>
            </w:pPr>
            <w:r w:rsidRPr="00B7714F">
              <w:rPr>
                <w:sz w:val="22"/>
                <w:szCs w:val="22"/>
                <w:lang w:val="uk-UA"/>
              </w:rPr>
              <w:t>11,0</w:t>
            </w:r>
          </w:p>
        </w:tc>
        <w:tc>
          <w:tcPr>
            <w:tcW w:w="853" w:type="dxa"/>
            <w:gridSpan w:val="2"/>
            <w:vAlign w:val="center"/>
          </w:tcPr>
          <w:p w:rsidR="008219DA" w:rsidRPr="00B7714F" w:rsidRDefault="008219DA" w:rsidP="00CD2293">
            <w:pPr>
              <w:jc w:val="center"/>
              <w:rPr>
                <w:sz w:val="22"/>
                <w:szCs w:val="22"/>
                <w:lang w:val="uk-UA"/>
              </w:rPr>
            </w:pPr>
            <w:r w:rsidRPr="00B7714F">
              <w:rPr>
                <w:sz w:val="22"/>
                <w:szCs w:val="22"/>
                <w:lang w:val="uk-UA"/>
              </w:rPr>
              <w:t>11,0</w:t>
            </w:r>
          </w:p>
        </w:tc>
        <w:tc>
          <w:tcPr>
            <w:tcW w:w="744" w:type="dxa"/>
            <w:gridSpan w:val="4"/>
            <w:vAlign w:val="center"/>
          </w:tcPr>
          <w:p w:rsidR="008219DA" w:rsidRPr="00B7714F" w:rsidRDefault="008219DA" w:rsidP="00CD2293">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CD2293">
            <w:pPr>
              <w:jc w:val="center"/>
              <w:rPr>
                <w:sz w:val="22"/>
                <w:szCs w:val="22"/>
                <w:lang w:val="uk-UA"/>
              </w:rPr>
            </w:pPr>
            <w:r w:rsidRPr="00B7714F">
              <w:rPr>
                <w:sz w:val="22"/>
                <w:szCs w:val="22"/>
                <w:lang w:val="uk-UA"/>
              </w:rPr>
              <w:t>27,0</w:t>
            </w:r>
          </w:p>
        </w:tc>
        <w:tc>
          <w:tcPr>
            <w:tcW w:w="852" w:type="dxa"/>
            <w:gridSpan w:val="7"/>
            <w:vAlign w:val="center"/>
          </w:tcPr>
          <w:p w:rsidR="008219DA" w:rsidRPr="00B7714F" w:rsidRDefault="008219DA" w:rsidP="00CD2293">
            <w:pPr>
              <w:jc w:val="center"/>
              <w:rPr>
                <w:sz w:val="22"/>
                <w:szCs w:val="22"/>
                <w:lang w:val="uk-UA"/>
              </w:rPr>
            </w:pPr>
            <w:r w:rsidRPr="00B7714F">
              <w:rPr>
                <w:sz w:val="22"/>
                <w:szCs w:val="22"/>
                <w:lang w:val="uk-UA"/>
              </w:rPr>
              <w:t>27,0</w:t>
            </w:r>
          </w:p>
        </w:tc>
        <w:tc>
          <w:tcPr>
            <w:tcW w:w="872" w:type="dxa"/>
            <w:gridSpan w:val="6"/>
            <w:vAlign w:val="center"/>
          </w:tcPr>
          <w:p w:rsidR="008219DA" w:rsidRPr="008F2BE1" w:rsidRDefault="008219DA" w:rsidP="00CD2293">
            <w:pPr>
              <w:jc w:val="center"/>
              <w:rPr>
                <w:sz w:val="22"/>
                <w:szCs w:val="22"/>
                <w:lang w:val="uk-UA"/>
              </w:rPr>
            </w:pPr>
            <w:r w:rsidRPr="008F2BE1">
              <w:rPr>
                <w:sz w:val="22"/>
                <w:szCs w:val="22"/>
                <w:lang w:val="uk-UA"/>
              </w:rPr>
              <w:t>0</w:t>
            </w:r>
          </w:p>
        </w:tc>
        <w:tc>
          <w:tcPr>
            <w:tcW w:w="922" w:type="dxa"/>
            <w:gridSpan w:val="3"/>
            <w:vAlign w:val="center"/>
          </w:tcPr>
          <w:p w:rsidR="008219DA" w:rsidRPr="008F2BE1" w:rsidRDefault="008219DA" w:rsidP="00CD2293">
            <w:pPr>
              <w:jc w:val="center"/>
              <w:rPr>
                <w:sz w:val="22"/>
                <w:szCs w:val="22"/>
                <w:lang w:val="uk-UA"/>
              </w:rPr>
            </w:pPr>
            <w:r w:rsidRPr="008F2BE1">
              <w:rPr>
                <w:sz w:val="22"/>
                <w:szCs w:val="22"/>
                <w:lang w:val="uk-UA"/>
              </w:rPr>
              <w:t>0</w:t>
            </w:r>
          </w:p>
        </w:tc>
        <w:tc>
          <w:tcPr>
            <w:tcW w:w="856" w:type="dxa"/>
            <w:gridSpan w:val="2"/>
            <w:vAlign w:val="center"/>
          </w:tcPr>
          <w:p w:rsidR="008219DA" w:rsidRPr="008F2BE1" w:rsidRDefault="008219DA" w:rsidP="00CD2293">
            <w:pPr>
              <w:jc w:val="center"/>
              <w:rPr>
                <w:sz w:val="22"/>
                <w:szCs w:val="22"/>
                <w:lang w:val="uk-UA"/>
              </w:rPr>
            </w:pPr>
            <w:r w:rsidRPr="008F2BE1">
              <w:rPr>
                <w:sz w:val="22"/>
                <w:szCs w:val="22"/>
                <w:lang w:val="uk-UA"/>
              </w:rPr>
              <w:t>0</w:t>
            </w:r>
          </w:p>
        </w:tc>
        <w:tc>
          <w:tcPr>
            <w:tcW w:w="851" w:type="dxa"/>
            <w:gridSpan w:val="3"/>
            <w:vAlign w:val="center"/>
          </w:tcPr>
          <w:p w:rsidR="008219DA" w:rsidRPr="00A2601D" w:rsidRDefault="008219DA" w:rsidP="00CD2293">
            <w:pPr>
              <w:jc w:val="center"/>
              <w:rPr>
                <w:sz w:val="20"/>
                <w:szCs w:val="20"/>
                <w:lang w:val="uk-UA"/>
              </w:rPr>
            </w:pPr>
            <w:r w:rsidRPr="00A2601D">
              <w:rPr>
                <w:sz w:val="20"/>
                <w:szCs w:val="20"/>
                <w:lang w:val="uk-UA"/>
              </w:rPr>
              <w:t>0</w:t>
            </w:r>
          </w:p>
        </w:tc>
        <w:tc>
          <w:tcPr>
            <w:tcW w:w="888" w:type="dxa"/>
            <w:gridSpan w:val="7"/>
            <w:vAlign w:val="center"/>
          </w:tcPr>
          <w:p w:rsidR="008219DA" w:rsidRPr="00A2601D" w:rsidRDefault="008219DA" w:rsidP="00CD2293">
            <w:pPr>
              <w:jc w:val="center"/>
              <w:rPr>
                <w:sz w:val="20"/>
                <w:szCs w:val="20"/>
                <w:lang w:val="uk-UA"/>
              </w:rPr>
            </w:pPr>
            <w:r w:rsidRPr="00A2601D">
              <w:rPr>
                <w:sz w:val="20"/>
                <w:szCs w:val="20"/>
                <w:lang w:val="uk-UA"/>
              </w:rPr>
              <w:t>0</w:t>
            </w:r>
          </w:p>
        </w:tc>
        <w:tc>
          <w:tcPr>
            <w:tcW w:w="951" w:type="dxa"/>
            <w:gridSpan w:val="2"/>
            <w:vAlign w:val="center"/>
          </w:tcPr>
          <w:p w:rsidR="008219DA" w:rsidRPr="00A2601D" w:rsidRDefault="008219DA" w:rsidP="00CD2293">
            <w:pPr>
              <w:jc w:val="center"/>
              <w:rPr>
                <w:sz w:val="20"/>
                <w:szCs w:val="20"/>
                <w:lang w:val="uk-UA"/>
              </w:rPr>
            </w:pPr>
            <w:r w:rsidRPr="00A2601D">
              <w:rPr>
                <w:sz w:val="20"/>
                <w:szCs w:val="20"/>
                <w:lang w:val="uk-UA"/>
              </w:rPr>
              <w:t>0</w:t>
            </w:r>
          </w:p>
        </w:tc>
        <w:tc>
          <w:tcPr>
            <w:tcW w:w="720" w:type="dxa"/>
            <w:gridSpan w:val="4"/>
            <w:vAlign w:val="center"/>
          </w:tcPr>
          <w:p w:rsidR="008219DA" w:rsidRPr="00A2601D" w:rsidRDefault="008219DA" w:rsidP="00CD2293">
            <w:pPr>
              <w:jc w:val="center"/>
              <w:rPr>
                <w:sz w:val="20"/>
                <w:szCs w:val="20"/>
                <w:lang w:val="uk-UA"/>
              </w:rPr>
            </w:pPr>
            <w:r w:rsidRPr="00A2601D">
              <w:rPr>
                <w:sz w:val="20"/>
                <w:szCs w:val="20"/>
                <w:lang w:val="uk-UA"/>
              </w:rPr>
              <w:t>0</w:t>
            </w:r>
          </w:p>
        </w:tc>
        <w:tc>
          <w:tcPr>
            <w:tcW w:w="817" w:type="dxa"/>
            <w:gridSpan w:val="5"/>
            <w:vAlign w:val="center"/>
          </w:tcPr>
          <w:p w:rsidR="008219DA" w:rsidRPr="00A2601D" w:rsidRDefault="008219DA" w:rsidP="00CD2293">
            <w:pPr>
              <w:jc w:val="center"/>
              <w:rPr>
                <w:sz w:val="20"/>
                <w:szCs w:val="20"/>
                <w:lang w:val="uk-UA"/>
              </w:rPr>
            </w:pPr>
            <w:r w:rsidRPr="00A2601D">
              <w:rPr>
                <w:sz w:val="20"/>
                <w:szCs w:val="20"/>
                <w:lang w:val="uk-UA"/>
              </w:rPr>
              <w:t>0</w:t>
            </w:r>
          </w:p>
        </w:tc>
        <w:tc>
          <w:tcPr>
            <w:tcW w:w="697" w:type="dxa"/>
            <w:gridSpan w:val="3"/>
            <w:vAlign w:val="center"/>
          </w:tcPr>
          <w:p w:rsidR="008219DA" w:rsidRPr="00A2601D" w:rsidRDefault="008219DA" w:rsidP="00CD2293">
            <w:pPr>
              <w:jc w:val="center"/>
              <w:rPr>
                <w:sz w:val="20"/>
                <w:szCs w:val="20"/>
                <w:lang w:val="uk-UA"/>
              </w:rPr>
            </w:pPr>
            <w:r w:rsidRPr="00A2601D">
              <w:rPr>
                <w:sz w:val="20"/>
                <w:szCs w:val="20"/>
                <w:lang w:val="uk-UA"/>
              </w:rPr>
              <w:t>0</w:t>
            </w:r>
          </w:p>
        </w:tc>
      </w:tr>
      <w:tr w:rsidR="008219DA" w:rsidRPr="00857B8F" w:rsidTr="006A7D05">
        <w:trPr>
          <w:gridAfter w:val="12"/>
          <w:wAfter w:w="7127" w:type="dxa"/>
        </w:trPr>
        <w:tc>
          <w:tcPr>
            <w:tcW w:w="1834" w:type="dxa"/>
            <w:vAlign w:val="center"/>
          </w:tcPr>
          <w:p w:rsidR="008219DA" w:rsidRPr="00A2601D" w:rsidRDefault="008219DA" w:rsidP="00114FB0">
            <w:pPr>
              <w:rPr>
                <w:sz w:val="22"/>
                <w:szCs w:val="22"/>
                <w:lang w:val="uk-UA"/>
              </w:rPr>
            </w:pPr>
            <w:r w:rsidRPr="00A2601D">
              <w:rPr>
                <w:sz w:val="22"/>
                <w:szCs w:val="22"/>
                <w:lang w:val="uk-UA"/>
              </w:rPr>
              <w:t>Випуск студентів заочної форми навчання</w:t>
            </w:r>
          </w:p>
        </w:tc>
        <w:tc>
          <w:tcPr>
            <w:tcW w:w="698" w:type="dxa"/>
            <w:vAlign w:val="center"/>
          </w:tcPr>
          <w:p w:rsidR="008219DA" w:rsidRPr="00A2601D" w:rsidRDefault="008219DA" w:rsidP="00114FB0">
            <w:pPr>
              <w:rPr>
                <w:sz w:val="22"/>
                <w:szCs w:val="22"/>
                <w:lang w:val="uk-UA"/>
              </w:rPr>
            </w:pPr>
            <w:r w:rsidRPr="00A2601D">
              <w:rPr>
                <w:sz w:val="22"/>
                <w:szCs w:val="22"/>
                <w:lang w:val="uk-UA"/>
              </w:rPr>
              <w:t>осіб</w:t>
            </w:r>
          </w:p>
        </w:tc>
        <w:tc>
          <w:tcPr>
            <w:tcW w:w="1004" w:type="dxa"/>
            <w:gridSpan w:val="3"/>
            <w:vAlign w:val="center"/>
          </w:tcPr>
          <w:p w:rsidR="008219DA" w:rsidRPr="00A2601D" w:rsidRDefault="008219DA" w:rsidP="00903DA1">
            <w:pPr>
              <w:ind w:left="-57" w:right="-173"/>
              <w:rPr>
                <w:spacing w:val="-12"/>
                <w:sz w:val="20"/>
                <w:szCs w:val="20"/>
                <w:lang w:val="uk-UA"/>
              </w:rPr>
            </w:pPr>
            <w:r w:rsidRPr="00A2601D">
              <w:rPr>
                <w:spacing w:val="-12"/>
                <w:sz w:val="20"/>
                <w:szCs w:val="20"/>
                <w:lang w:val="uk-UA"/>
              </w:rPr>
              <w:t>Внутрівідо-мча звітність</w:t>
            </w:r>
          </w:p>
        </w:tc>
        <w:tc>
          <w:tcPr>
            <w:tcW w:w="618" w:type="dxa"/>
            <w:vAlign w:val="center"/>
          </w:tcPr>
          <w:p w:rsidR="008219DA" w:rsidRPr="00B7714F" w:rsidRDefault="008219DA" w:rsidP="003B2848">
            <w:pPr>
              <w:jc w:val="center"/>
              <w:rPr>
                <w:sz w:val="22"/>
                <w:szCs w:val="22"/>
                <w:lang w:val="uk-UA"/>
              </w:rPr>
            </w:pPr>
            <w:r w:rsidRPr="00B7714F">
              <w:rPr>
                <w:sz w:val="22"/>
                <w:szCs w:val="22"/>
                <w:lang w:val="uk-UA"/>
              </w:rPr>
              <w:t>0</w:t>
            </w:r>
          </w:p>
        </w:tc>
        <w:tc>
          <w:tcPr>
            <w:tcW w:w="839" w:type="dxa"/>
            <w:gridSpan w:val="5"/>
            <w:vAlign w:val="center"/>
          </w:tcPr>
          <w:p w:rsidR="008219DA" w:rsidRPr="00B7714F" w:rsidRDefault="008219DA" w:rsidP="003B2848">
            <w:pPr>
              <w:jc w:val="center"/>
              <w:rPr>
                <w:sz w:val="22"/>
                <w:szCs w:val="22"/>
                <w:lang w:val="uk-UA"/>
              </w:rPr>
            </w:pPr>
            <w:r w:rsidRPr="00B7714F">
              <w:rPr>
                <w:sz w:val="22"/>
                <w:szCs w:val="22"/>
                <w:lang w:val="uk-UA"/>
              </w:rPr>
              <w:t>179</w:t>
            </w:r>
          </w:p>
        </w:tc>
        <w:tc>
          <w:tcPr>
            <w:tcW w:w="853" w:type="dxa"/>
            <w:gridSpan w:val="2"/>
            <w:vAlign w:val="center"/>
          </w:tcPr>
          <w:p w:rsidR="008219DA" w:rsidRPr="00B7714F" w:rsidRDefault="008219DA" w:rsidP="003B2848">
            <w:pPr>
              <w:jc w:val="center"/>
              <w:rPr>
                <w:sz w:val="22"/>
                <w:szCs w:val="22"/>
                <w:lang w:val="uk-UA"/>
              </w:rPr>
            </w:pPr>
            <w:r w:rsidRPr="00B7714F">
              <w:rPr>
                <w:sz w:val="22"/>
                <w:szCs w:val="22"/>
                <w:lang w:val="uk-UA"/>
              </w:rPr>
              <w:t>179</w:t>
            </w:r>
          </w:p>
        </w:tc>
        <w:tc>
          <w:tcPr>
            <w:tcW w:w="744" w:type="dxa"/>
            <w:gridSpan w:val="4"/>
            <w:vAlign w:val="center"/>
          </w:tcPr>
          <w:p w:rsidR="008219DA" w:rsidRPr="00B7714F" w:rsidRDefault="008219DA" w:rsidP="00A35E77">
            <w:pPr>
              <w:jc w:val="center"/>
              <w:rPr>
                <w:sz w:val="22"/>
                <w:szCs w:val="22"/>
                <w:lang w:val="uk-UA"/>
              </w:rPr>
            </w:pPr>
            <w:r w:rsidRPr="00B7714F">
              <w:rPr>
                <w:sz w:val="22"/>
                <w:szCs w:val="22"/>
                <w:lang w:val="uk-UA"/>
              </w:rPr>
              <w:t>0</w:t>
            </w:r>
          </w:p>
        </w:tc>
        <w:tc>
          <w:tcPr>
            <w:tcW w:w="823" w:type="dxa"/>
            <w:gridSpan w:val="5"/>
            <w:vAlign w:val="center"/>
          </w:tcPr>
          <w:p w:rsidR="008219DA" w:rsidRPr="00B7714F" w:rsidRDefault="008219DA" w:rsidP="00A35E77">
            <w:pPr>
              <w:jc w:val="center"/>
              <w:rPr>
                <w:sz w:val="22"/>
                <w:szCs w:val="22"/>
                <w:lang w:val="uk-UA"/>
              </w:rPr>
            </w:pPr>
            <w:r w:rsidRPr="00B7714F">
              <w:rPr>
                <w:sz w:val="22"/>
                <w:szCs w:val="22"/>
                <w:lang w:val="uk-UA"/>
              </w:rPr>
              <w:t>279</w:t>
            </w:r>
          </w:p>
        </w:tc>
        <w:tc>
          <w:tcPr>
            <w:tcW w:w="852" w:type="dxa"/>
            <w:gridSpan w:val="7"/>
            <w:vAlign w:val="center"/>
          </w:tcPr>
          <w:p w:rsidR="008219DA" w:rsidRPr="00B7714F" w:rsidRDefault="008219DA" w:rsidP="00A35E77">
            <w:pPr>
              <w:jc w:val="center"/>
              <w:rPr>
                <w:sz w:val="22"/>
                <w:szCs w:val="22"/>
                <w:lang w:val="uk-UA"/>
              </w:rPr>
            </w:pPr>
            <w:r w:rsidRPr="00B7714F">
              <w:rPr>
                <w:sz w:val="22"/>
                <w:szCs w:val="22"/>
                <w:lang w:val="uk-UA"/>
              </w:rPr>
              <w:t>279</w:t>
            </w:r>
          </w:p>
        </w:tc>
        <w:tc>
          <w:tcPr>
            <w:tcW w:w="872" w:type="dxa"/>
            <w:gridSpan w:val="6"/>
            <w:vAlign w:val="center"/>
          </w:tcPr>
          <w:p w:rsidR="008219DA" w:rsidRPr="008F2BE1" w:rsidRDefault="008219DA" w:rsidP="00FE75CD">
            <w:pPr>
              <w:jc w:val="center"/>
              <w:rPr>
                <w:sz w:val="22"/>
                <w:szCs w:val="22"/>
                <w:lang w:val="uk-UA"/>
              </w:rPr>
            </w:pPr>
            <w:r w:rsidRPr="008F2BE1">
              <w:rPr>
                <w:sz w:val="22"/>
                <w:szCs w:val="22"/>
                <w:lang w:val="uk-UA"/>
              </w:rPr>
              <w:t>0</w:t>
            </w:r>
          </w:p>
        </w:tc>
        <w:tc>
          <w:tcPr>
            <w:tcW w:w="922" w:type="dxa"/>
            <w:gridSpan w:val="3"/>
            <w:vAlign w:val="center"/>
          </w:tcPr>
          <w:p w:rsidR="008219DA" w:rsidRPr="008F2BE1" w:rsidRDefault="008F2BE1" w:rsidP="00FE75CD">
            <w:pPr>
              <w:jc w:val="center"/>
              <w:rPr>
                <w:sz w:val="22"/>
                <w:szCs w:val="22"/>
                <w:lang w:val="uk-UA"/>
              </w:rPr>
            </w:pPr>
            <w:r w:rsidRPr="008F2BE1">
              <w:rPr>
                <w:sz w:val="22"/>
                <w:szCs w:val="22"/>
                <w:lang w:val="uk-UA"/>
              </w:rPr>
              <w:t>339</w:t>
            </w:r>
          </w:p>
        </w:tc>
        <w:tc>
          <w:tcPr>
            <w:tcW w:w="856" w:type="dxa"/>
            <w:gridSpan w:val="2"/>
            <w:vAlign w:val="center"/>
          </w:tcPr>
          <w:p w:rsidR="008219DA" w:rsidRPr="008F2BE1" w:rsidRDefault="008F2BE1" w:rsidP="00FE75CD">
            <w:pPr>
              <w:jc w:val="center"/>
              <w:rPr>
                <w:sz w:val="22"/>
                <w:szCs w:val="22"/>
                <w:lang w:val="uk-UA"/>
              </w:rPr>
            </w:pPr>
            <w:r w:rsidRPr="008F2BE1">
              <w:rPr>
                <w:sz w:val="22"/>
                <w:szCs w:val="22"/>
                <w:lang w:val="uk-UA"/>
              </w:rPr>
              <w:t>339</w:t>
            </w:r>
          </w:p>
        </w:tc>
        <w:tc>
          <w:tcPr>
            <w:tcW w:w="851" w:type="dxa"/>
            <w:gridSpan w:val="3"/>
            <w:vAlign w:val="center"/>
          </w:tcPr>
          <w:p w:rsidR="008219DA" w:rsidRPr="00A2601D" w:rsidRDefault="008219DA" w:rsidP="00CD2293">
            <w:pPr>
              <w:jc w:val="center"/>
              <w:rPr>
                <w:sz w:val="20"/>
                <w:szCs w:val="20"/>
                <w:lang w:val="uk-UA"/>
              </w:rPr>
            </w:pPr>
            <w:r w:rsidRPr="00A2601D">
              <w:rPr>
                <w:sz w:val="20"/>
                <w:szCs w:val="20"/>
                <w:lang w:val="uk-UA"/>
              </w:rPr>
              <w:t>0</w:t>
            </w:r>
          </w:p>
        </w:tc>
        <w:tc>
          <w:tcPr>
            <w:tcW w:w="888" w:type="dxa"/>
            <w:gridSpan w:val="7"/>
            <w:vAlign w:val="center"/>
          </w:tcPr>
          <w:p w:rsidR="008219DA" w:rsidRPr="00A2601D" w:rsidRDefault="00A2601D" w:rsidP="000663F1">
            <w:pPr>
              <w:jc w:val="center"/>
              <w:rPr>
                <w:sz w:val="20"/>
                <w:szCs w:val="20"/>
                <w:lang w:val="uk-UA"/>
              </w:rPr>
            </w:pPr>
            <w:r w:rsidRPr="00A2601D">
              <w:rPr>
                <w:sz w:val="20"/>
                <w:szCs w:val="20"/>
                <w:lang w:val="uk-UA"/>
              </w:rPr>
              <w:t>339</w:t>
            </w:r>
          </w:p>
        </w:tc>
        <w:tc>
          <w:tcPr>
            <w:tcW w:w="951" w:type="dxa"/>
            <w:gridSpan w:val="2"/>
            <w:vAlign w:val="center"/>
          </w:tcPr>
          <w:p w:rsidR="008219DA" w:rsidRPr="00A2601D" w:rsidRDefault="00A2601D" w:rsidP="000663F1">
            <w:pPr>
              <w:jc w:val="center"/>
              <w:rPr>
                <w:sz w:val="20"/>
                <w:szCs w:val="20"/>
                <w:lang w:val="uk-UA"/>
              </w:rPr>
            </w:pPr>
            <w:r w:rsidRPr="00A2601D">
              <w:rPr>
                <w:sz w:val="20"/>
                <w:szCs w:val="20"/>
                <w:lang w:val="uk-UA"/>
              </w:rPr>
              <w:t>339</w:t>
            </w:r>
          </w:p>
        </w:tc>
        <w:tc>
          <w:tcPr>
            <w:tcW w:w="720" w:type="dxa"/>
            <w:gridSpan w:val="4"/>
            <w:vAlign w:val="center"/>
          </w:tcPr>
          <w:p w:rsidR="008219DA" w:rsidRPr="00A2601D" w:rsidRDefault="008219DA" w:rsidP="00FE75CD">
            <w:pPr>
              <w:jc w:val="center"/>
              <w:rPr>
                <w:sz w:val="20"/>
                <w:szCs w:val="20"/>
                <w:lang w:val="uk-UA"/>
              </w:rPr>
            </w:pPr>
            <w:r w:rsidRPr="00A2601D">
              <w:rPr>
                <w:sz w:val="20"/>
                <w:szCs w:val="20"/>
                <w:lang w:val="uk-UA"/>
              </w:rPr>
              <w:t>0</w:t>
            </w:r>
          </w:p>
        </w:tc>
        <w:tc>
          <w:tcPr>
            <w:tcW w:w="817" w:type="dxa"/>
            <w:gridSpan w:val="5"/>
            <w:vAlign w:val="center"/>
          </w:tcPr>
          <w:p w:rsidR="008219DA" w:rsidRPr="00A2601D" w:rsidRDefault="00A2601D" w:rsidP="00FE75CD">
            <w:pPr>
              <w:jc w:val="center"/>
              <w:rPr>
                <w:sz w:val="20"/>
                <w:szCs w:val="20"/>
                <w:lang w:val="uk-UA"/>
              </w:rPr>
            </w:pPr>
            <w:r w:rsidRPr="00A2601D">
              <w:rPr>
                <w:sz w:val="20"/>
                <w:szCs w:val="20"/>
                <w:lang w:val="uk-UA"/>
              </w:rPr>
              <w:t>339</w:t>
            </w:r>
          </w:p>
        </w:tc>
        <w:tc>
          <w:tcPr>
            <w:tcW w:w="697" w:type="dxa"/>
            <w:gridSpan w:val="3"/>
            <w:vAlign w:val="center"/>
          </w:tcPr>
          <w:p w:rsidR="008219DA" w:rsidRPr="00A2601D" w:rsidRDefault="00A2601D" w:rsidP="00FE75CD">
            <w:pPr>
              <w:jc w:val="center"/>
              <w:rPr>
                <w:sz w:val="20"/>
                <w:szCs w:val="20"/>
                <w:lang w:val="uk-UA"/>
              </w:rPr>
            </w:pPr>
            <w:r w:rsidRPr="00A2601D">
              <w:rPr>
                <w:sz w:val="20"/>
                <w:szCs w:val="20"/>
                <w:lang w:val="uk-UA"/>
              </w:rPr>
              <w:t>339</w:t>
            </w:r>
          </w:p>
        </w:tc>
      </w:tr>
      <w:tr w:rsidR="008219DA" w:rsidRPr="00857B8F" w:rsidTr="006A7D05">
        <w:trPr>
          <w:gridAfter w:val="12"/>
          <w:wAfter w:w="7127" w:type="dxa"/>
        </w:trPr>
        <w:tc>
          <w:tcPr>
            <w:tcW w:w="15839" w:type="dxa"/>
            <w:gridSpan w:val="64"/>
            <w:vAlign w:val="center"/>
          </w:tcPr>
          <w:p w:rsidR="008219DA" w:rsidRPr="00B127B8" w:rsidRDefault="008219DA" w:rsidP="00321C22">
            <w:pPr>
              <w:ind w:left="-40"/>
              <w:jc w:val="both"/>
              <w:rPr>
                <w:sz w:val="22"/>
                <w:szCs w:val="22"/>
                <w:lang w:val="uk-UA"/>
              </w:rPr>
            </w:pPr>
            <w:r w:rsidRPr="00B127B8">
              <w:rPr>
                <w:b/>
                <w:bCs/>
                <w:sz w:val="22"/>
                <w:szCs w:val="22"/>
                <w:lang w:val="uk-UA"/>
              </w:rPr>
              <w:t xml:space="preserve">Завдання 6. Організація підвищення кваліфікації </w:t>
            </w:r>
            <w:r w:rsidR="00321C22">
              <w:rPr>
                <w:b/>
                <w:bCs/>
                <w:sz w:val="22"/>
                <w:szCs w:val="22"/>
                <w:lang w:val="uk-UA"/>
              </w:rPr>
              <w:t xml:space="preserve">кадрів </w:t>
            </w:r>
            <w:r w:rsidRPr="00B127B8">
              <w:rPr>
                <w:b/>
                <w:bCs/>
                <w:sz w:val="22"/>
                <w:szCs w:val="22"/>
                <w:lang w:val="uk-UA"/>
              </w:rPr>
              <w:t>(післядипломна освіта)</w:t>
            </w:r>
          </w:p>
        </w:tc>
      </w:tr>
      <w:tr w:rsidR="008219DA" w:rsidRPr="00857B8F" w:rsidTr="006A7D05">
        <w:trPr>
          <w:gridAfter w:val="12"/>
          <w:wAfter w:w="7127" w:type="dxa"/>
        </w:trPr>
        <w:tc>
          <w:tcPr>
            <w:tcW w:w="1834" w:type="dxa"/>
            <w:vAlign w:val="center"/>
          </w:tcPr>
          <w:p w:rsidR="008219DA" w:rsidRPr="00B127B8" w:rsidRDefault="008219DA" w:rsidP="00114FB0">
            <w:pPr>
              <w:rPr>
                <w:sz w:val="22"/>
                <w:szCs w:val="22"/>
                <w:lang w:val="uk-UA"/>
              </w:rPr>
            </w:pPr>
            <w:r w:rsidRPr="00B127B8">
              <w:rPr>
                <w:sz w:val="22"/>
                <w:szCs w:val="22"/>
                <w:lang w:val="uk-UA"/>
              </w:rPr>
              <w:t>Середньорічний контингент слухачів курсів підвищення кваліфікації</w:t>
            </w:r>
          </w:p>
        </w:tc>
        <w:tc>
          <w:tcPr>
            <w:tcW w:w="698" w:type="dxa"/>
            <w:vAlign w:val="center"/>
          </w:tcPr>
          <w:p w:rsidR="008219DA" w:rsidRPr="00B127B8" w:rsidRDefault="008219DA" w:rsidP="00114FB0">
            <w:pPr>
              <w:rPr>
                <w:sz w:val="22"/>
                <w:szCs w:val="22"/>
                <w:lang w:val="uk-UA"/>
              </w:rPr>
            </w:pPr>
            <w:r w:rsidRPr="00B127B8">
              <w:rPr>
                <w:sz w:val="22"/>
                <w:szCs w:val="22"/>
                <w:lang w:val="uk-UA"/>
              </w:rPr>
              <w:t>осіб</w:t>
            </w:r>
          </w:p>
        </w:tc>
        <w:tc>
          <w:tcPr>
            <w:tcW w:w="1004" w:type="dxa"/>
            <w:gridSpan w:val="3"/>
            <w:vAlign w:val="center"/>
          </w:tcPr>
          <w:p w:rsidR="008219DA" w:rsidRPr="00B127B8" w:rsidRDefault="008219DA" w:rsidP="00903DA1">
            <w:pPr>
              <w:ind w:left="-57" w:right="-173"/>
              <w:rPr>
                <w:spacing w:val="-12"/>
                <w:sz w:val="20"/>
                <w:szCs w:val="20"/>
                <w:lang w:val="uk-UA"/>
              </w:rPr>
            </w:pPr>
            <w:r w:rsidRPr="00B127B8">
              <w:rPr>
                <w:spacing w:val="-12"/>
                <w:sz w:val="20"/>
                <w:szCs w:val="20"/>
                <w:lang w:val="uk-UA"/>
              </w:rPr>
              <w:t>Внутрівідо-мча звітність</w:t>
            </w:r>
          </w:p>
        </w:tc>
        <w:tc>
          <w:tcPr>
            <w:tcW w:w="618" w:type="dxa"/>
            <w:vAlign w:val="center"/>
          </w:tcPr>
          <w:p w:rsidR="008219DA" w:rsidRPr="00B127B8" w:rsidRDefault="008219DA" w:rsidP="000550FD">
            <w:pPr>
              <w:ind w:left="-104" w:right="-95"/>
              <w:jc w:val="both"/>
              <w:rPr>
                <w:sz w:val="18"/>
                <w:szCs w:val="18"/>
                <w:lang w:val="uk-UA"/>
              </w:rPr>
            </w:pPr>
            <w:r w:rsidRPr="00B127B8">
              <w:rPr>
                <w:sz w:val="18"/>
                <w:szCs w:val="18"/>
                <w:lang w:val="uk-UA"/>
              </w:rPr>
              <w:t>1871,99</w:t>
            </w:r>
          </w:p>
        </w:tc>
        <w:tc>
          <w:tcPr>
            <w:tcW w:w="839" w:type="dxa"/>
            <w:gridSpan w:val="5"/>
            <w:vAlign w:val="center"/>
          </w:tcPr>
          <w:p w:rsidR="008219DA" w:rsidRPr="00B127B8" w:rsidRDefault="008219DA" w:rsidP="007C0B18">
            <w:pPr>
              <w:jc w:val="both"/>
              <w:rPr>
                <w:sz w:val="20"/>
                <w:szCs w:val="20"/>
                <w:lang w:val="uk-UA"/>
              </w:rPr>
            </w:pPr>
            <w:r w:rsidRPr="00B127B8">
              <w:rPr>
                <w:sz w:val="20"/>
                <w:szCs w:val="20"/>
                <w:lang w:val="uk-UA"/>
              </w:rPr>
              <w:t>116,49</w:t>
            </w:r>
          </w:p>
        </w:tc>
        <w:tc>
          <w:tcPr>
            <w:tcW w:w="853" w:type="dxa"/>
            <w:gridSpan w:val="2"/>
            <w:vAlign w:val="center"/>
          </w:tcPr>
          <w:p w:rsidR="008219DA" w:rsidRPr="008F2BE1" w:rsidRDefault="008219DA" w:rsidP="006757D0">
            <w:pPr>
              <w:ind w:left="-40" w:right="-251" w:hanging="66"/>
              <w:jc w:val="both"/>
              <w:rPr>
                <w:sz w:val="20"/>
                <w:szCs w:val="20"/>
                <w:lang w:val="uk-UA"/>
              </w:rPr>
            </w:pPr>
            <w:r w:rsidRPr="008F2BE1">
              <w:rPr>
                <w:sz w:val="20"/>
                <w:szCs w:val="20"/>
                <w:lang w:val="uk-UA"/>
              </w:rPr>
              <w:t xml:space="preserve"> 1988,48</w:t>
            </w:r>
          </w:p>
        </w:tc>
        <w:tc>
          <w:tcPr>
            <w:tcW w:w="744" w:type="dxa"/>
            <w:gridSpan w:val="4"/>
            <w:vAlign w:val="center"/>
          </w:tcPr>
          <w:p w:rsidR="008219DA" w:rsidRPr="008F2BE1" w:rsidRDefault="008219DA" w:rsidP="006757D0">
            <w:pPr>
              <w:ind w:right="-81" w:hanging="86"/>
              <w:jc w:val="both"/>
              <w:rPr>
                <w:sz w:val="20"/>
                <w:szCs w:val="20"/>
                <w:lang w:val="uk-UA"/>
              </w:rPr>
            </w:pPr>
            <w:r w:rsidRPr="008F2BE1">
              <w:rPr>
                <w:sz w:val="20"/>
                <w:szCs w:val="20"/>
                <w:lang w:val="uk-UA"/>
              </w:rPr>
              <w:t>1943,92</w:t>
            </w:r>
          </w:p>
        </w:tc>
        <w:tc>
          <w:tcPr>
            <w:tcW w:w="823" w:type="dxa"/>
            <w:gridSpan w:val="5"/>
            <w:vAlign w:val="center"/>
          </w:tcPr>
          <w:p w:rsidR="008219DA" w:rsidRPr="008F2BE1" w:rsidRDefault="008219DA" w:rsidP="00DC5EA3">
            <w:pPr>
              <w:jc w:val="both"/>
              <w:rPr>
                <w:sz w:val="20"/>
                <w:szCs w:val="20"/>
                <w:lang w:val="uk-UA"/>
              </w:rPr>
            </w:pPr>
            <w:r w:rsidRPr="008F2BE1">
              <w:rPr>
                <w:sz w:val="20"/>
                <w:szCs w:val="20"/>
                <w:lang w:val="uk-UA"/>
              </w:rPr>
              <w:t>213,60</w:t>
            </w:r>
          </w:p>
        </w:tc>
        <w:tc>
          <w:tcPr>
            <w:tcW w:w="852" w:type="dxa"/>
            <w:gridSpan w:val="7"/>
            <w:vAlign w:val="center"/>
          </w:tcPr>
          <w:p w:rsidR="008219DA" w:rsidRPr="008F2BE1" w:rsidRDefault="008219DA" w:rsidP="00DC5EA3">
            <w:pPr>
              <w:ind w:left="-40"/>
              <w:jc w:val="both"/>
              <w:rPr>
                <w:sz w:val="20"/>
                <w:szCs w:val="20"/>
                <w:lang w:val="uk-UA"/>
              </w:rPr>
            </w:pPr>
            <w:r w:rsidRPr="008F2BE1">
              <w:rPr>
                <w:sz w:val="20"/>
                <w:szCs w:val="20"/>
                <w:lang w:val="uk-UA"/>
              </w:rPr>
              <w:t>2157,52</w:t>
            </w:r>
          </w:p>
        </w:tc>
        <w:tc>
          <w:tcPr>
            <w:tcW w:w="857" w:type="dxa"/>
            <w:gridSpan w:val="4"/>
            <w:vAlign w:val="center"/>
          </w:tcPr>
          <w:p w:rsidR="008219DA" w:rsidRPr="008F2BE1" w:rsidRDefault="008F2BE1" w:rsidP="00E003B4">
            <w:pPr>
              <w:ind w:right="-104"/>
              <w:jc w:val="both"/>
              <w:rPr>
                <w:sz w:val="20"/>
                <w:szCs w:val="20"/>
                <w:lang w:val="uk-UA"/>
              </w:rPr>
            </w:pPr>
            <w:r w:rsidRPr="008F2BE1">
              <w:rPr>
                <w:sz w:val="20"/>
                <w:szCs w:val="20"/>
                <w:lang w:val="uk-UA"/>
              </w:rPr>
              <w:t>1662,82</w:t>
            </w:r>
          </w:p>
        </w:tc>
        <w:tc>
          <w:tcPr>
            <w:tcW w:w="937" w:type="dxa"/>
            <w:gridSpan w:val="5"/>
            <w:vAlign w:val="center"/>
          </w:tcPr>
          <w:p w:rsidR="008219DA" w:rsidRPr="008F2BE1" w:rsidRDefault="008F2BE1" w:rsidP="008F2BE1">
            <w:pPr>
              <w:ind w:hanging="124"/>
              <w:jc w:val="center"/>
              <w:rPr>
                <w:sz w:val="20"/>
                <w:szCs w:val="20"/>
                <w:lang w:val="uk-UA"/>
              </w:rPr>
            </w:pPr>
            <w:r w:rsidRPr="008F2BE1">
              <w:rPr>
                <w:sz w:val="20"/>
                <w:szCs w:val="20"/>
                <w:lang w:val="uk-UA"/>
              </w:rPr>
              <w:t>226,35</w:t>
            </w:r>
          </w:p>
        </w:tc>
        <w:tc>
          <w:tcPr>
            <w:tcW w:w="856" w:type="dxa"/>
            <w:gridSpan w:val="2"/>
            <w:vAlign w:val="center"/>
          </w:tcPr>
          <w:p w:rsidR="008219DA" w:rsidRPr="008F2BE1" w:rsidRDefault="008F2BE1" w:rsidP="00CD2293">
            <w:pPr>
              <w:ind w:left="-40"/>
              <w:jc w:val="both"/>
              <w:rPr>
                <w:sz w:val="20"/>
                <w:szCs w:val="20"/>
                <w:lang w:val="uk-UA"/>
              </w:rPr>
            </w:pPr>
            <w:r w:rsidRPr="008F2BE1">
              <w:rPr>
                <w:sz w:val="20"/>
                <w:szCs w:val="20"/>
                <w:lang w:val="uk-UA"/>
              </w:rPr>
              <w:t>1889,17</w:t>
            </w:r>
          </w:p>
        </w:tc>
        <w:tc>
          <w:tcPr>
            <w:tcW w:w="927" w:type="dxa"/>
            <w:gridSpan w:val="4"/>
            <w:vAlign w:val="center"/>
          </w:tcPr>
          <w:p w:rsidR="008219DA" w:rsidRPr="00325F6A" w:rsidRDefault="008F2BE1" w:rsidP="008F2BE1">
            <w:pPr>
              <w:jc w:val="both"/>
              <w:rPr>
                <w:sz w:val="20"/>
                <w:szCs w:val="20"/>
                <w:lang w:val="uk-UA"/>
              </w:rPr>
            </w:pPr>
            <w:r w:rsidRPr="00325F6A">
              <w:rPr>
                <w:sz w:val="20"/>
                <w:szCs w:val="20"/>
                <w:lang w:val="uk-UA"/>
              </w:rPr>
              <w:t>1663,11</w:t>
            </w:r>
          </w:p>
        </w:tc>
        <w:tc>
          <w:tcPr>
            <w:tcW w:w="812" w:type="dxa"/>
            <w:gridSpan w:val="6"/>
            <w:vAlign w:val="center"/>
          </w:tcPr>
          <w:p w:rsidR="008219DA" w:rsidRPr="00B127B8" w:rsidRDefault="00B127B8" w:rsidP="00FE75CD">
            <w:pPr>
              <w:jc w:val="both"/>
              <w:rPr>
                <w:sz w:val="20"/>
                <w:szCs w:val="20"/>
                <w:lang w:val="uk-UA"/>
              </w:rPr>
            </w:pPr>
            <w:r w:rsidRPr="00B127B8">
              <w:rPr>
                <w:sz w:val="20"/>
                <w:szCs w:val="20"/>
                <w:lang w:val="uk-UA"/>
              </w:rPr>
              <w:t>226,35</w:t>
            </w:r>
          </w:p>
        </w:tc>
        <w:tc>
          <w:tcPr>
            <w:tcW w:w="951" w:type="dxa"/>
            <w:gridSpan w:val="2"/>
            <w:vAlign w:val="center"/>
          </w:tcPr>
          <w:p w:rsidR="008219DA" w:rsidRPr="00B127B8" w:rsidRDefault="00B127B8" w:rsidP="00FE75CD">
            <w:pPr>
              <w:ind w:left="-40"/>
              <w:jc w:val="both"/>
              <w:rPr>
                <w:sz w:val="20"/>
                <w:szCs w:val="20"/>
                <w:lang w:val="uk-UA"/>
              </w:rPr>
            </w:pPr>
            <w:r w:rsidRPr="00B127B8">
              <w:rPr>
                <w:sz w:val="20"/>
                <w:szCs w:val="20"/>
                <w:lang w:val="uk-UA"/>
              </w:rPr>
              <w:t>1889,46</w:t>
            </w:r>
          </w:p>
        </w:tc>
        <w:tc>
          <w:tcPr>
            <w:tcW w:w="720" w:type="dxa"/>
            <w:gridSpan w:val="4"/>
            <w:vAlign w:val="center"/>
          </w:tcPr>
          <w:p w:rsidR="008219DA" w:rsidRPr="00B127B8" w:rsidRDefault="00325F6A" w:rsidP="00B127B8">
            <w:pPr>
              <w:ind w:left="-105" w:right="-58" w:hanging="3"/>
              <w:jc w:val="both"/>
              <w:rPr>
                <w:sz w:val="20"/>
                <w:szCs w:val="20"/>
                <w:lang w:val="uk-UA"/>
              </w:rPr>
            </w:pPr>
            <w:r w:rsidRPr="00B127B8">
              <w:rPr>
                <w:sz w:val="20"/>
                <w:szCs w:val="20"/>
                <w:lang w:val="uk-UA"/>
              </w:rPr>
              <w:t>1663,11</w:t>
            </w:r>
          </w:p>
        </w:tc>
        <w:tc>
          <w:tcPr>
            <w:tcW w:w="786" w:type="dxa"/>
            <w:gridSpan w:val="3"/>
            <w:vAlign w:val="center"/>
          </w:tcPr>
          <w:p w:rsidR="008219DA" w:rsidRPr="00B127B8" w:rsidRDefault="00B127B8" w:rsidP="00FE75CD">
            <w:pPr>
              <w:jc w:val="both"/>
              <w:rPr>
                <w:sz w:val="20"/>
                <w:szCs w:val="20"/>
                <w:lang w:val="uk-UA"/>
              </w:rPr>
            </w:pPr>
            <w:r w:rsidRPr="00B127B8">
              <w:rPr>
                <w:sz w:val="20"/>
                <w:szCs w:val="20"/>
                <w:lang w:val="uk-UA"/>
              </w:rPr>
              <w:t>226,35</w:t>
            </w:r>
          </w:p>
        </w:tc>
        <w:tc>
          <w:tcPr>
            <w:tcW w:w="728" w:type="dxa"/>
            <w:gridSpan w:val="5"/>
            <w:vAlign w:val="center"/>
          </w:tcPr>
          <w:p w:rsidR="008219DA" w:rsidRPr="00B127B8" w:rsidRDefault="00B127B8" w:rsidP="006757D0">
            <w:pPr>
              <w:ind w:left="-40" w:right="-108"/>
              <w:jc w:val="both"/>
              <w:rPr>
                <w:sz w:val="20"/>
                <w:szCs w:val="20"/>
                <w:lang w:val="uk-UA"/>
              </w:rPr>
            </w:pPr>
            <w:r w:rsidRPr="00B127B8">
              <w:rPr>
                <w:sz w:val="20"/>
                <w:szCs w:val="20"/>
                <w:lang w:val="uk-UA"/>
              </w:rPr>
              <w:t>1889,46</w:t>
            </w:r>
          </w:p>
        </w:tc>
      </w:tr>
      <w:tr w:rsidR="00B127B8" w:rsidRPr="00857B8F" w:rsidTr="006A7D05">
        <w:trPr>
          <w:gridAfter w:val="12"/>
          <w:wAfter w:w="7127" w:type="dxa"/>
        </w:trPr>
        <w:tc>
          <w:tcPr>
            <w:tcW w:w="1834" w:type="dxa"/>
            <w:vAlign w:val="center"/>
          </w:tcPr>
          <w:p w:rsidR="00B127B8" w:rsidRPr="00B127B8" w:rsidRDefault="00B127B8" w:rsidP="00114FB0">
            <w:pPr>
              <w:rPr>
                <w:sz w:val="22"/>
                <w:szCs w:val="22"/>
                <w:lang w:val="uk-UA"/>
              </w:rPr>
            </w:pPr>
            <w:r w:rsidRPr="00B127B8">
              <w:rPr>
                <w:sz w:val="22"/>
                <w:szCs w:val="22"/>
                <w:lang w:val="uk-UA"/>
              </w:rPr>
              <w:t>Прийом слу-хачів на курси підвищення кваліфікації</w:t>
            </w:r>
          </w:p>
        </w:tc>
        <w:tc>
          <w:tcPr>
            <w:tcW w:w="698" w:type="dxa"/>
            <w:vAlign w:val="center"/>
          </w:tcPr>
          <w:p w:rsidR="00B127B8" w:rsidRPr="00B127B8" w:rsidRDefault="00B127B8" w:rsidP="00114FB0">
            <w:pPr>
              <w:rPr>
                <w:sz w:val="22"/>
                <w:szCs w:val="22"/>
                <w:lang w:val="uk-UA"/>
              </w:rPr>
            </w:pPr>
            <w:r w:rsidRPr="00B127B8">
              <w:rPr>
                <w:sz w:val="22"/>
                <w:szCs w:val="22"/>
                <w:lang w:val="uk-UA"/>
              </w:rPr>
              <w:t>осіб</w:t>
            </w:r>
          </w:p>
        </w:tc>
        <w:tc>
          <w:tcPr>
            <w:tcW w:w="1004" w:type="dxa"/>
            <w:gridSpan w:val="3"/>
            <w:vAlign w:val="center"/>
          </w:tcPr>
          <w:p w:rsidR="00B127B8" w:rsidRPr="00B127B8" w:rsidRDefault="00B127B8" w:rsidP="00903DA1">
            <w:pPr>
              <w:ind w:left="-57" w:right="-173"/>
              <w:rPr>
                <w:spacing w:val="-12"/>
                <w:sz w:val="20"/>
                <w:szCs w:val="20"/>
                <w:lang w:val="uk-UA"/>
              </w:rPr>
            </w:pPr>
            <w:r w:rsidRPr="00B127B8">
              <w:rPr>
                <w:spacing w:val="-12"/>
                <w:sz w:val="20"/>
                <w:szCs w:val="20"/>
                <w:lang w:val="uk-UA"/>
              </w:rPr>
              <w:t>Внутрівідо-мча звітність</w:t>
            </w:r>
          </w:p>
        </w:tc>
        <w:tc>
          <w:tcPr>
            <w:tcW w:w="618" w:type="dxa"/>
            <w:vAlign w:val="center"/>
          </w:tcPr>
          <w:p w:rsidR="00B127B8" w:rsidRPr="00B127B8" w:rsidRDefault="00B127B8" w:rsidP="000550FD">
            <w:pPr>
              <w:ind w:hanging="104"/>
              <w:jc w:val="center"/>
              <w:rPr>
                <w:sz w:val="22"/>
                <w:szCs w:val="22"/>
                <w:lang w:val="uk-UA"/>
              </w:rPr>
            </w:pPr>
            <w:r w:rsidRPr="00B127B8">
              <w:rPr>
                <w:sz w:val="22"/>
                <w:szCs w:val="22"/>
                <w:lang w:val="uk-UA"/>
              </w:rPr>
              <w:t>5000</w:t>
            </w:r>
          </w:p>
        </w:tc>
        <w:tc>
          <w:tcPr>
            <w:tcW w:w="839" w:type="dxa"/>
            <w:gridSpan w:val="5"/>
            <w:vAlign w:val="center"/>
          </w:tcPr>
          <w:p w:rsidR="00B127B8" w:rsidRPr="00B127B8" w:rsidRDefault="00B127B8" w:rsidP="00FE75CD">
            <w:pPr>
              <w:jc w:val="center"/>
              <w:rPr>
                <w:sz w:val="22"/>
                <w:szCs w:val="22"/>
                <w:lang w:val="uk-UA"/>
              </w:rPr>
            </w:pPr>
            <w:r w:rsidRPr="00B127B8">
              <w:rPr>
                <w:sz w:val="22"/>
                <w:szCs w:val="22"/>
                <w:lang w:val="uk-UA"/>
              </w:rPr>
              <w:t>780</w:t>
            </w:r>
          </w:p>
        </w:tc>
        <w:tc>
          <w:tcPr>
            <w:tcW w:w="853" w:type="dxa"/>
            <w:gridSpan w:val="2"/>
            <w:vAlign w:val="center"/>
          </w:tcPr>
          <w:p w:rsidR="00B127B8" w:rsidRPr="002B7EEE" w:rsidRDefault="00B127B8" w:rsidP="00FE75CD">
            <w:pPr>
              <w:jc w:val="center"/>
              <w:rPr>
                <w:sz w:val="22"/>
                <w:szCs w:val="22"/>
                <w:lang w:val="uk-UA"/>
              </w:rPr>
            </w:pPr>
            <w:r w:rsidRPr="002B7EEE">
              <w:rPr>
                <w:sz w:val="22"/>
                <w:szCs w:val="22"/>
                <w:lang w:val="uk-UA"/>
              </w:rPr>
              <w:t>5780</w:t>
            </w:r>
          </w:p>
        </w:tc>
        <w:tc>
          <w:tcPr>
            <w:tcW w:w="744" w:type="dxa"/>
            <w:gridSpan w:val="4"/>
            <w:vAlign w:val="center"/>
          </w:tcPr>
          <w:p w:rsidR="00B127B8" w:rsidRPr="002B7EEE" w:rsidRDefault="00B127B8" w:rsidP="00FE75CD">
            <w:pPr>
              <w:jc w:val="center"/>
              <w:rPr>
                <w:sz w:val="22"/>
                <w:szCs w:val="22"/>
                <w:lang w:val="uk-UA"/>
              </w:rPr>
            </w:pPr>
            <w:r w:rsidRPr="002B7EEE">
              <w:rPr>
                <w:sz w:val="22"/>
                <w:szCs w:val="22"/>
                <w:lang w:val="uk-UA"/>
              </w:rPr>
              <w:t>5000</w:t>
            </w:r>
          </w:p>
        </w:tc>
        <w:tc>
          <w:tcPr>
            <w:tcW w:w="823" w:type="dxa"/>
            <w:gridSpan w:val="5"/>
            <w:vAlign w:val="center"/>
          </w:tcPr>
          <w:p w:rsidR="00B127B8" w:rsidRPr="002B7EEE" w:rsidRDefault="00B127B8" w:rsidP="00FE75CD">
            <w:pPr>
              <w:jc w:val="center"/>
              <w:rPr>
                <w:sz w:val="22"/>
                <w:szCs w:val="22"/>
                <w:lang w:val="uk-UA"/>
              </w:rPr>
            </w:pPr>
            <w:r w:rsidRPr="002B7EEE">
              <w:rPr>
                <w:sz w:val="22"/>
                <w:szCs w:val="22"/>
                <w:lang w:val="uk-UA"/>
              </w:rPr>
              <w:t>1082</w:t>
            </w:r>
          </w:p>
        </w:tc>
        <w:tc>
          <w:tcPr>
            <w:tcW w:w="852" w:type="dxa"/>
            <w:gridSpan w:val="7"/>
            <w:vAlign w:val="center"/>
          </w:tcPr>
          <w:p w:rsidR="00B127B8" w:rsidRPr="002B7EEE" w:rsidRDefault="00B127B8" w:rsidP="00FE75CD">
            <w:pPr>
              <w:jc w:val="center"/>
              <w:rPr>
                <w:sz w:val="22"/>
                <w:szCs w:val="22"/>
                <w:lang w:val="uk-UA"/>
              </w:rPr>
            </w:pPr>
            <w:r w:rsidRPr="002B7EEE">
              <w:rPr>
                <w:sz w:val="22"/>
                <w:szCs w:val="22"/>
                <w:lang w:val="uk-UA"/>
              </w:rPr>
              <w:t>6082</w:t>
            </w:r>
          </w:p>
        </w:tc>
        <w:tc>
          <w:tcPr>
            <w:tcW w:w="857" w:type="dxa"/>
            <w:gridSpan w:val="4"/>
            <w:vAlign w:val="center"/>
          </w:tcPr>
          <w:p w:rsidR="00B127B8" w:rsidRPr="008F2BE1" w:rsidRDefault="00B127B8" w:rsidP="00CD2293">
            <w:pPr>
              <w:jc w:val="center"/>
              <w:rPr>
                <w:sz w:val="22"/>
                <w:szCs w:val="22"/>
                <w:lang w:val="uk-UA"/>
              </w:rPr>
            </w:pPr>
            <w:r w:rsidRPr="008F2BE1">
              <w:rPr>
                <w:sz w:val="22"/>
                <w:szCs w:val="22"/>
                <w:lang w:val="uk-UA"/>
              </w:rPr>
              <w:t>4761</w:t>
            </w:r>
          </w:p>
        </w:tc>
        <w:tc>
          <w:tcPr>
            <w:tcW w:w="937" w:type="dxa"/>
            <w:gridSpan w:val="5"/>
            <w:vAlign w:val="center"/>
          </w:tcPr>
          <w:p w:rsidR="00B127B8" w:rsidRPr="008F2BE1" w:rsidRDefault="00B127B8" w:rsidP="00CD2293">
            <w:pPr>
              <w:jc w:val="center"/>
              <w:rPr>
                <w:sz w:val="22"/>
                <w:szCs w:val="22"/>
                <w:lang w:val="uk-UA"/>
              </w:rPr>
            </w:pPr>
            <w:r w:rsidRPr="00A2601D">
              <w:rPr>
                <w:sz w:val="22"/>
                <w:szCs w:val="22"/>
                <w:lang w:val="uk-UA"/>
              </w:rPr>
              <w:t>1130</w:t>
            </w:r>
          </w:p>
        </w:tc>
        <w:tc>
          <w:tcPr>
            <w:tcW w:w="856" w:type="dxa"/>
            <w:gridSpan w:val="2"/>
            <w:vAlign w:val="center"/>
          </w:tcPr>
          <w:p w:rsidR="00B127B8" w:rsidRPr="008F2BE1" w:rsidRDefault="00B127B8" w:rsidP="00CD2293">
            <w:pPr>
              <w:jc w:val="center"/>
              <w:rPr>
                <w:sz w:val="22"/>
                <w:szCs w:val="22"/>
                <w:lang w:val="uk-UA"/>
              </w:rPr>
            </w:pPr>
            <w:r w:rsidRPr="008F2BE1">
              <w:rPr>
                <w:sz w:val="22"/>
                <w:szCs w:val="22"/>
                <w:lang w:val="uk-UA"/>
              </w:rPr>
              <w:t>5891</w:t>
            </w:r>
          </w:p>
        </w:tc>
        <w:tc>
          <w:tcPr>
            <w:tcW w:w="927" w:type="dxa"/>
            <w:gridSpan w:val="4"/>
            <w:vAlign w:val="center"/>
          </w:tcPr>
          <w:p w:rsidR="00B127B8" w:rsidRPr="00B127B8" w:rsidRDefault="00B127B8" w:rsidP="00FE75CD">
            <w:pPr>
              <w:jc w:val="center"/>
              <w:rPr>
                <w:sz w:val="22"/>
                <w:szCs w:val="22"/>
                <w:lang w:val="uk-UA"/>
              </w:rPr>
            </w:pPr>
            <w:r w:rsidRPr="00B127B8">
              <w:rPr>
                <w:sz w:val="22"/>
                <w:szCs w:val="22"/>
                <w:lang w:val="uk-UA"/>
              </w:rPr>
              <w:t>4761</w:t>
            </w:r>
          </w:p>
        </w:tc>
        <w:tc>
          <w:tcPr>
            <w:tcW w:w="812" w:type="dxa"/>
            <w:gridSpan w:val="6"/>
            <w:vAlign w:val="center"/>
          </w:tcPr>
          <w:p w:rsidR="00B127B8" w:rsidRPr="00B127B8" w:rsidRDefault="00B127B8" w:rsidP="008B529E">
            <w:pPr>
              <w:jc w:val="center"/>
              <w:rPr>
                <w:sz w:val="22"/>
                <w:szCs w:val="22"/>
                <w:lang w:val="uk-UA"/>
              </w:rPr>
            </w:pPr>
            <w:r w:rsidRPr="00B127B8">
              <w:rPr>
                <w:sz w:val="22"/>
                <w:szCs w:val="22"/>
                <w:lang w:val="uk-UA"/>
              </w:rPr>
              <w:t>1130</w:t>
            </w:r>
          </w:p>
        </w:tc>
        <w:tc>
          <w:tcPr>
            <w:tcW w:w="951" w:type="dxa"/>
            <w:gridSpan w:val="2"/>
            <w:vAlign w:val="center"/>
          </w:tcPr>
          <w:p w:rsidR="00B127B8" w:rsidRPr="00B127B8" w:rsidRDefault="00B127B8" w:rsidP="008B529E">
            <w:pPr>
              <w:jc w:val="center"/>
              <w:rPr>
                <w:sz w:val="22"/>
                <w:szCs w:val="22"/>
                <w:lang w:val="uk-UA"/>
              </w:rPr>
            </w:pPr>
            <w:r w:rsidRPr="00B127B8">
              <w:rPr>
                <w:sz w:val="22"/>
                <w:szCs w:val="22"/>
                <w:lang w:val="uk-UA"/>
              </w:rPr>
              <w:t>5891</w:t>
            </w:r>
          </w:p>
        </w:tc>
        <w:tc>
          <w:tcPr>
            <w:tcW w:w="720" w:type="dxa"/>
            <w:gridSpan w:val="4"/>
            <w:vAlign w:val="center"/>
          </w:tcPr>
          <w:p w:rsidR="00B127B8" w:rsidRPr="00B127B8" w:rsidRDefault="00B127B8" w:rsidP="008B529E">
            <w:pPr>
              <w:jc w:val="center"/>
              <w:rPr>
                <w:sz w:val="22"/>
                <w:szCs w:val="22"/>
                <w:lang w:val="uk-UA"/>
              </w:rPr>
            </w:pPr>
            <w:r w:rsidRPr="00B127B8">
              <w:rPr>
                <w:sz w:val="22"/>
                <w:szCs w:val="22"/>
                <w:lang w:val="uk-UA"/>
              </w:rPr>
              <w:t>4761</w:t>
            </w:r>
          </w:p>
        </w:tc>
        <w:tc>
          <w:tcPr>
            <w:tcW w:w="786" w:type="dxa"/>
            <w:gridSpan w:val="3"/>
            <w:vAlign w:val="center"/>
          </w:tcPr>
          <w:p w:rsidR="00B127B8" w:rsidRPr="00B127B8" w:rsidRDefault="00B127B8" w:rsidP="008B529E">
            <w:pPr>
              <w:jc w:val="center"/>
              <w:rPr>
                <w:sz w:val="22"/>
                <w:szCs w:val="22"/>
                <w:lang w:val="uk-UA"/>
              </w:rPr>
            </w:pPr>
            <w:r w:rsidRPr="00B127B8">
              <w:rPr>
                <w:sz w:val="22"/>
                <w:szCs w:val="22"/>
                <w:lang w:val="uk-UA"/>
              </w:rPr>
              <w:t>1130</w:t>
            </w:r>
          </w:p>
        </w:tc>
        <w:tc>
          <w:tcPr>
            <w:tcW w:w="728" w:type="dxa"/>
            <w:gridSpan w:val="5"/>
            <w:vAlign w:val="center"/>
          </w:tcPr>
          <w:p w:rsidR="00B127B8" w:rsidRPr="00B127B8" w:rsidRDefault="00B127B8" w:rsidP="008B529E">
            <w:pPr>
              <w:jc w:val="center"/>
              <w:rPr>
                <w:sz w:val="22"/>
                <w:szCs w:val="22"/>
                <w:lang w:val="uk-UA"/>
              </w:rPr>
            </w:pPr>
            <w:r w:rsidRPr="00B127B8">
              <w:rPr>
                <w:sz w:val="22"/>
                <w:szCs w:val="22"/>
                <w:lang w:val="uk-UA"/>
              </w:rPr>
              <w:t>5891</w:t>
            </w:r>
          </w:p>
        </w:tc>
      </w:tr>
      <w:tr w:rsidR="00B127B8" w:rsidRPr="00857B8F" w:rsidTr="006A7D05">
        <w:trPr>
          <w:gridAfter w:val="12"/>
          <w:wAfter w:w="7127" w:type="dxa"/>
        </w:trPr>
        <w:tc>
          <w:tcPr>
            <w:tcW w:w="1834" w:type="dxa"/>
            <w:vAlign w:val="center"/>
          </w:tcPr>
          <w:p w:rsidR="00B127B8" w:rsidRPr="00B127B8" w:rsidRDefault="00B127B8" w:rsidP="00114FB0">
            <w:pPr>
              <w:rPr>
                <w:sz w:val="22"/>
                <w:szCs w:val="22"/>
                <w:lang w:val="uk-UA"/>
              </w:rPr>
            </w:pPr>
            <w:r w:rsidRPr="00B127B8">
              <w:rPr>
                <w:sz w:val="22"/>
                <w:szCs w:val="22"/>
                <w:lang w:val="uk-UA"/>
              </w:rPr>
              <w:t>Випуск слухачів курсів підвищення кваліфікації</w:t>
            </w:r>
          </w:p>
        </w:tc>
        <w:tc>
          <w:tcPr>
            <w:tcW w:w="698" w:type="dxa"/>
            <w:vAlign w:val="center"/>
          </w:tcPr>
          <w:p w:rsidR="00B127B8" w:rsidRPr="00B127B8" w:rsidRDefault="00B127B8" w:rsidP="00114FB0">
            <w:pPr>
              <w:rPr>
                <w:sz w:val="22"/>
                <w:szCs w:val="22"/>
                <w:lang w:val="uk-UA"/>
              </w:rPr>
            </w:pPr>
            <w:r w:rsidRPr="00B127B8">
              <w:rPr>
                <w:sz w:val="22"/>
                <w:szCs w:val="22"/>
                <w:lang w:val="uk-UA"/>
              </w:rPr>
              <w:t>осіб</w:t>
            </w:r>
          </w:p>
        </w:tc>
        <w:tc>
          <w:tcPr>
            <w:tcW w:w="1004" w:type="dxa"/>
            <w:gridSpan w:val="3"/>
            <w:vAlign w:val="center"/>
          </w:tcPr>
          <w:p w:rsidR="00B127B8" w:rsidRPr="00B127B8" w:rsidRDefault="00B127B8" w:rsidP="00903DA1">
            <w:pPr>
              <w:ind w:left="-57" w:right="-173"/>
              <w:rPr>
                <w:spacing w:val="-12"/>
                <w:sz w:val="20"/>
                <w:szCs w:val="20"/>
                <w:lang w:val="uk-UA"/>
              </w:rPr>
            </w:pPr>
            <w:r w:rsidRPr="00B127B8">
              <w:rPr>
                <w:spacing w:val="-12"/>
                <w:sz w:val="20"/>
                <w:szCs w:val="20"/>
                <w:lang w:val="uk-UA"/>
              </w:rPr>
              <w:t>Внутрівідо-мча звітність</w:t>
            </w:r>
          </w:p>
        </w:tc>
        <w:tc>
          <w:tcPr>
            <w:tcW w:w="618" w:type="dxa"/>
            <w:vAlign w:val="center"/>
          </w:tcPr>
          <w:p w:rsidR="00B127B8" w:rsidRPr="00B127B8" w:rsidRDefault="00B127B8" w:rsidP="000550FD">
            <w:pPr>
              <w:ind w:hanging="104"/>
              <w:jc w:val="center"/>
              <w:rPr>
                <w:sz w:val="22"/>
                <w:szCs w:val="22"/>
                <w:lang w:val="uk-UA"/>
              </w:rPr>
            </w:pPr>
            <w:r w:rsidRPr="00B127B8">
              <w:rPr>
                <w:sz w:val="22"/>
                <w:szCs w:val="22"/>
                <w:lang w:val="uk-UA"/>
              </w:rPr>
              <w:t>4912</w:t>
            </w:r>
          </w:p>
        </w:tc>
        <w:tc>
          <w:tcPr>
            <w:tcW w:w="839" w:type="dxa"/>
            <w:gridSpan w:val="5"/>
            <w:vAlign w:val="center"/>
          </w:tcPr>
          <w:p w:rsidR="00B127B8" w:rsidRPr="00B127B8" w:rsidRDefault="00B127B8" w:rsidP="002D581B">
            <w:pPr>
              <w:jc w:val="center"/>
              <w:rPr>
                <w:sz w:val="22"/>
                <w:szCs w:val="22"/>
                <w:lang w:val="uk-UA"/>
              </w:rPr>
            </w:pPr>
            <w:r w:rsidRPr="00B127B8">
              <w:rPr>
                <w:sz w:val="22"/>
                <w:szCs w:val="22"/>
                <w:lang w:val="uk-UA"/>
              </w:rPr>
              <w:t>780</w:t>
            </w:r>
          </w:p>
        </w:tc>
        <w:tc>
          <w:tcPr>
            <w:tcW w:w="853" w:type="dxa"/>
            <w:gridSpan w:val="2"/>
            <w:vAlign w:val="center"/>
          </w:tcPr>
          <w:p w:rsidR="00B127B8" w:rsidRPr="002B7EEE" w:rsidRDefault="00B127B8" w:rsidP="002D581B">
            <w:pPr>
              <w:jc w:val="center"/>
              <w:rPr>
                <w:sz w:val="22"/>
                <w:szCs w:val="22"/>
                <w:lang w:val="uk-UA"/>
              </w:rPr>
            </w:pPr>
            <w:r w:rsidRPr="002B7EEE">
              <w:rPr>
                <w:sz w:val="22"/>
                <w:szCs w:val="22"/>
                <w:lang w:val="uk-UA"/>
              </w:rPr>
              <w:t>5612</w:t>
            </w:r>
          </w:p>
        </w:tc>
        <w:tc>
          <w:tcPr>
            <w:tcW w:w="744" w:type="dxa"/>
            <w:gridSpan w:val="4"/>
            <w:vAlign w:val="center"/>
          </w:tcPr>
          <w:p w:rsidR="00B127B8" w:rsidRPr="002B7EEE" w:rsidRDefault="00B127B8" w:rsidP="00FD1DE4">
            <w:pPr>
              <w:jc w:val="center"/>
              <w:rPr>
                <w:sz w:val="22"/>
                <w:szCs w:val="22"/>
                <w:lang w:val="uk-UA"/>
              </w:rPr>
            </w:pPr>
            <w:r w:rsidRPr="002B7EEE">
              <w:rPr>
                <w:sz w:val="22"/>
                <w:szCs w:val="22"/>
                <w:lang w:val="uk-UA"/>
              </w:rPr>
              <w:t>5000</w:t>
            </w:r>
          </w:p>
        </w:tc>
        <w:tc>
          <w:tcPr>
            <w:tcW w:w="823" w:type="dxa"/>
            <w:gridSpan w:val="5"/>
            <w:vAlign w:val="center"/>
          </w:tcPr>
          <w:p w:rsidR="00B127B8" w:rsidRPr="002B7EEE" w:rsidRDefault="00B127B8" w:rsidP="00FD1DE4">
            <w:pPr>
              <w:jc w:val="center"/>
              <w:rPr>
                <w:sz w:val="22"/>
                <w:szCs w:val="22"/>
                <w:lang w:val="uk-UA"/>
              </w:rPr>
            </w:pPr>
            <w:r w:rsidRPr="002B7EEE">
              <w:rPr>
                <w:sz w:val="22"/>
                <w:szCs w:val="22"/>
                <w:lang w:val="uk-UA"/>
              </w:rPr>
              <w:t>1082</w:t>
            </w:r>
          </w:p>
        </w:tc>
        <w:tc>
          <w:tcPr>
            <w:tcW w:w="852" w:type="dxa"/>
            <w:gridSpan w:val="7"/>
            <w:vAlign w:val="center"/>
          </w:tcPr>
          <w:p w:rsidR="00B127B8" w:rsidRPr="002B7EEE" w:rsidRDefault="00B127B8" w:rsidP="00FD1DE4">
            <w:pPr>
              <w:jc w:val="center"/>
              <w:rPr>
                <w:sz w:val="22"/>
                <w:szCs w:val="22"/>
                <w:lang w:val="uk-UA"/>
              </w:rPr>
            </w:pPr>
            <w:r w:rsidRPr="002B7EEE">
              <w:rPr>
                <w:sz w:val="22"/>
                <w:szCs w:val="22"/>
                <w:lang w:val="uk-UA"/>
              </w:rPr>
              <w:t>6082</w:t>
            </w:r>
          </w:p>
        </w:tc>
        <w:tc>
          <w:tcPr>
            <w:tcW w:w="857" w:type="dxa"/>
            <w:gridSpan w:val="4"/>
            <w:vAlign w:val="center"/>
          </w:tcPr>
          <w:p w:rsidR="00B127B8" w:rsidRPr="008F2BE1" w:rsidRDefault="00B127B8" w:rsidP="00FE75CD">
            <w:pPr>
              <w:jc w:val="center"/>
              <w:rPr>
                <w:sz w:val="22"/>
                <w:szCs w:val="22"/>
                <w:lang w:val="uk-UA"/>
              </w:rPr>
            </w:pPr>
            <w:r w:rsidRPr="008F2BE1">
              <w:rPr>
                <w:sz w:val="22"/>
                <w:szCs w:val="22"/>
                <w:lang w:val="uk-UA"/>
              </w:rPr>
              <w:t>4761</w:t>
            </w:r>
          </w:p>
        </w:tc>
        <w:tc>
          <w:tcPr>
            <w:tcW w:w="937" w:type="dxa"/>
            <w:gridSpan w:val="5"/>
            <w:vAlign w:val="center"/>
          </w:tcPr>
          <w:p w:rsidR="00B127B8" w:rsidRPr="008F2BE1" w:rsidRDefault="00B127B8" w:rsidP="00FE75CD">
            <w:pPr>
              <w:jc w:val="center"/>
              <w:rPr>
                <w:sz w:val="22"/>
                <w:szCs w:val="22"/>
                <w:lang w:val="uk-UA"/>
              </w:rPr>
            </w:pPr>
            <w:r w:rsidRPr="008F2BE1">
              <w:rPr>
                <w:sz w:val="22"/>
                <w:szCs w:val="22"/>
                <w:lang w:val="uk-UA"/>
              </w:rPr>
              <w:t>1130</w:t>
            </w:r>
          </w:p>
        </w:tc>
        <w:tc>
          <w:tcPr>
            <w:tcW w:w="856" w:type="dxa"/>
            <w:gridSpan w:val="2"/>
            <w:vAlign w:val="center"/>
          </w:tcPr>
          <w:p w:rsidR="00B127B8" w:rsidRPr="008F2BE1" w:rsidRDefault="00B127B8" w:rsidP="00FE75CD">
            <w:pPr>
              <w:jc w:val="center"/>
              <w:rPr>
                <w:sz w:val="22"/>
                <w:szCs w:val="22"/>
                <w:lang w:val="uk-UA"/>
              </w:rPr>
            </w:pPr>
            <w:r w:rsidRPr="008F2BE1">
              <w:rPr>
                <w:sz w:val="22"/>
                <w:szCs w:val="22"/>
                <w:lang w:val="uk-UA"/>
              </w:rPr>
              <w:t>5891</w:t>
            </w:r>
          </w:p>
        </w:tc>
        <w:tc>
          <w:tcPr>
            <w:tcW w:w="927" w:type="dxa"/>
            <w:gridSpan w:val="4"/>
            <w:vAlign w:val="center"/>
          </w:tcPr>
          <w:p w:rsidR="00B127B8" w:rsidRPr="00B127B8" w:rsidRDefault="00B127B8" w:rsidP="00FE75CD">
            <w:pPr>
              <w:jc w:val="center"/>
              <w:rPr>
                <w:sz w:val="22"/>
                <w:szCs w:val="22"/>
                <w:lang w:val="uk-UA"/>
              </w:rPr>
            </w:pPr>
            <w:r w:rsidRPr="00B127B8">
              <w:rPr>
                <w:sz w:val="22"/>
                <w:szCs w:val="22"/>
                <w:lang w:val="uk-UA"/>
              </w:rPr>
              <w:t>4761</w:t>
            </w:r>
          </w:p>
        </w:tc>
        <w:tc>
          <w:tcPr>
            <w:tcW w:w="812" w:type="dxa"/>
            <w:gridSpan w:val="6"/>
            <w:vAlign w:val="center"/>
          </w:tcPr>
          <w:p w:rsidR="00B127B8" w:rsidRPr="00B127B8" w:rsidRDefault="00B127B8" w:rsidP="008B529E">
            <w:pPr>
              <w:jc w:val="center"/>
              <w:rPr>
                <w:sz w:val="22"/>
                <w:szCs w:val="22"/>
                <w:lang w:val="uk-UA"/>
              </w:rPr>
            </w:pPr>
            <w:r w:rsidRPr="00B127B8">
              <w:rPr>
                <w:sz w:val="22"/>
                <w:szCs w:val="22"/>
                <w:lang w:val="uk-UA"/>
              </w:rPr>
              <w:t>1130</w:t>
            </w:r>
          </w:p>
        </w:tc>
        <w:tc>
          <w:tcPr>
            <w:tcW w:w="951" w:type="dxa"/>
            <w:gridSpan w:val="2"/>
            <w:vAlign w:val="center"/>
          </w:tcPr>
          <w:p w:rsidR="00B127B8" w:rsidRPr="00B127B8" w:rsidRDefault="00B127B8" w:rsidP="008B529E">
            <w:pPr>
              <w:jc w:val="center"/>
              <w:rPr>
                <w:sz w:val="22"/>
                <w:szCs w:val="22"/>
                <w:lang w:val="uk-UA"/>
              </w:rPr>
            </w:pPr>
            <w:r w:rsidRPr="00B127B8">
              <w:rPr>
                <w:sz w:val="22"/>
                <w:szCs w:val="22"/>
                <w:lang w:val="uk-UA"/>
              </w:rPr>
              <w:t>5891</w:t>
            </w:r>
          </w:p>
        </w:tc>
        <w:tc>
          <w:tcPr>
            <w:tcW w:w="720" w:type="dxa"/>
            <w:gridSpan w:val="4"/>
            <w:vAlign w:val="center"/>
          </w:tcPr>
          <w:p w:rsidR="00B127B8" w:rsidRPr="00B127B8" w:rsidRDefault="00B127B8" w:rsidP="008B529E">
            <w:pPr>
              <w:jc w:val="center"/>
              <w:rPr>
                <w:sz w:val="22"/>
                <w:szCs w:val="22"/>
                <w:lang w:val="uk-UA"/>
              </w:rPr>
            </w:pPr>
            <w:r w:rsidRPr="00B127B8">
              <w:rPr>
                <w:sz w:val="22"/>
                <w:szCs w:val="22"/>
                <w:lang w:val="uk-UA"/>
              </w:rPr>
              <w:t>4761</w:t>
            </w:r>
          </w:p>
        </w:tc>
        <w:tc>
          <w:tcPr>
            <w:tcW w:w="786" w:type="dxa"/>
            <w:gridSpan w:val="3"/>
            <w:vAlign w:val="center"/>
          </w:tcPr>
          <w:p w:rsidR="00B127B8" w:rsidRPr="00B127B8" w:rsidRDefault="00B127B8" w:rsidP="008B529E">
            <w:pPr>
              <w:jc w:val="center"/>
              <w:rPr>
                <w:sz w:val="22"/>
                <w:szCs w:val="22"/>
                <w:lang w:val="uk-UA"/>
              </w:rPr>
            </w:pPr>
            <w:r w:rsidRPr="00B127B8">
              <w:rPr>
                <w:sz w:val="22"/>
                <w:szCs w:val="22"/>
                <w:lang w:val="uk-UA"/>
              </w:rPr>
              <w:t>1130</w:t>
            </w:r>
          </w:p>
        </w:tc>
        <w:tc>
          <w:tcPr>
            <w:tcW w:w="728" w:type="dxa"/>
            <w:gridSpan w:val="5"/>
            <w:vAlign w:val="center"/>
          </w:tcPr>
          <w:p w:rsidR="00B127B8" w:rsidRPr="00B127B8" w:rsidRDefault="00B127B8" w:rsidP="008B529E">
            <w:pPr>
              <w:jc w:val="center"/>
              <w:rPr>
                <w:sz w:val="22"/>
                <w:szCs w:val="22"/>
                <w:lang w:val="uk-UA"/>
              </w:rPr>
            </w:pPr>
            <w:r w:rsidRPr="00B127B8">
              <w:rPr>
                <w:sz w:val="22"/>
                <w:szCs w:val="22"/>
                <w:lang w:val="uk-UA"/>
              </w:rPr>
              <w:t>5891</w:t>
            </w:r>
          </w:p>
        </w:tc>
      </w:tr>
      <w:tr w:rsidR="008219DA" w:rsidRPr="00857B8F" w:rsidTr="006A7D05">
        <w:trPr>
          <w:trHeight w:val="466"/>
        </w:trPr>
        <w:tc>
          <w:tcPr>
            <w:tcW w:w="15839" w:type="dxa"/>
            <w:gridSpan w:val="64"/>
            <w:vAlign w:val="center"/>
          </w:tcPr>
          <w:p w:rsidR="008219DA" w:rsidRPr="00E15AF7" w:rsidRDefault="008219DA" w:rsidP="00DA663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sz w:val="22"/>
                <w:szCs w:val="22"/>
                <w:lang w:val="uk-UA"/>
              </w:rPr>
            </w:pPr>
            <w:r w:rsidRPr="00E15AF7">
              <w:rPr>
                <w:b/>
                <w:bCs/>
                <w:sz w:val="22"/>
                <w:szCs w:val="22"/>
                <w:lang w:val="uk-UA"/>
              </w:rPr>
              <w:t>Завдання 7.</w:t>
            </w:r>
            <w:r w:rsidRPr="00E15AF7">
              <w:rPr>
                <w:sz w:val="22"/>
                <w:szCs w:val="22"/>
                <w:lang w:val="uk-UA"/>
              </w:rPr>
              <w:t xml:space="preserve"> </w:t>
            </w:r>
            <w:r w:rsidRPr="00E15AF7">
              <w:rPr>
                <w:b/>
                <w:bCs/>
                <w:sz w:val="22"/>
                <w:szCs w:val="22"/>
                <w:lang w:val="uk-UA"/>
              </w:rPr>
              <w:t>Зберігання педагогічних та освітніх пам'яток, які складають національне надбання</w:t>
            </w:r>
          </w:p>
        </w:tc>
        <w:tc>
          <w:tcPr>
            <w:tcW w:w="3036" w:type="dxa"/>
            <w:gridSpan w:val="8"/>
          </w:tcPr>
          <w:p w:rsidR="008219DA" w:rsidRPr="00857B8F" w:rsidRDefault="008219DA">
            <w:pPr>
              <w:rPr>
                <w:color w:val="FF0000"/>
                <w:sz w:val="22"/>
                <w:szCs w:val="22"/>
                <w:lang w:val="uk-UA"/>
              </w:rPr>
            </w:pPr>
          </w:p>
        </w:tc>
        <w:tc>
          <w:tcPr>
            <w:tcW w:w="4091" w:type="dxa"/>
            <w:gridSpan w:val="4"/>
            <w:vAlign w:val="center"/>
          </w:tcPr>
          <w:p w:rsidR="008219DA" w:rsidRPr="00857B8F" w:rsidRDefault="008219DA" w:rsidP="00F77337">
            <w:pPr>
              <w:rPr>
                <w:b/>
                <w:bCs/>
                <w:color w:val="FF0000"/>
                <w:sz w:val="22"/>
                <w:szCs w:val="22"/>
                <w:lang w:val="uk-UA"/>
              </w:rPr>
            </w:pPr>
          </w:p>
        </w:tc>
      </w:tr>
      <w:tr w:rsidR="008219DA" w:rsidRPr="00857B8F" w:rsidTr="006A7D05">
        <w:trPr>
          <w:gridAfter w:val="11"/>
          <w:wAfter w:w="7099" w:type="dxa"/>
        </w:trPr>
        <w:tc>
          <w:tcPr>
            <w:tcW w:w="1834" w:type="dxa"/>
            <w:vAlign w:val="center"/>
          </w:tcPr>
          <w:p w:rsidR="008219DA" w:rsidRPr="00E15AF7" w:rsidRDefault="008219DA" w:rsidP="00114FB0">
            <w:pPr>
              <w:rPr>
                <w:sz w:val="22"/>
                <w:szCs w:val="22"/>
                <w:lang w:val="uk-UA"/>
              </w:rPr>
            </w:pPr>
            <w:r w:rsidRPr="00E15AF7">
              <w:rPr>
                <w:sz w:val="22"/>
                <w:szCs w:val="22"/>
                <w:lang w:val="uk-UA"/>
              </w:rPr>
              <w:lastRenderedPageBreak/>
              <w:t>Кількість охоронних документів, віднесених до наукових об’єктів, що становлять національне надбання</w:t>
            </w:r>
          </w:p>
        </w:tc>
        <w:tc>
          <w:tcPr>
            <w:tcW w:w="698" w:type="dxa"/>
            <w:vAlign w:val="center"/>
          </w:tcPr>
          <w:p w:rsidR="008219DA" w:rsidRPr="00E15AF7" w:rsidRDefault="008219DA" w:rsidP="00114FB0">
            <w:pPr>
              <w:rPr>
                <w:sz w:val="22"/>
                <w:szCs w:val="22"/>
                <w:lang w:val="uk-UA"/>
              </w:rPr>
            </w:pPr>
            <w:r w:rsidRPr="00E15AF7">
              <w:rPr>
                <w:sz w:val="22"/>
                <w:szCs w:val="22"/>
                <w:lang w:val="uk-UA"/>
              </w:rPr>
              <w:t>од.</w:t>
            </w:r>
          </w:p>
        </w:tc>
        <w:tc>
          <w:tcPr>
            <w:tcW w:w="1004" w:type="dxa"/>
            <w:gridSpan w:val="3"/>
            <w:vAlign w:val="center"/>
          </w:tcPr>
          <w:p w:rsidR="008219DA" w:rsidRPr="00E15AF7" w:rsidRDefault="008219DA" w:rsidP="00F4154B">
            <w:pPr>
              <w:ind w:left="-113" w:right="-113"/>
              <w:rPr>
                <w:spacing w:val="-12"/>
                <w:sz w:val="22"/>
                <w:szCs w:val="22"/>
                <w:lang w:val="uk-UA"/>
              </w:rPr>
            </w:pPr>
            <w:r w:rsidRPr="00E15AF7">
              <w:rPr>
                <w:spacing w:val="-12"/>
                <w:sz w:val="22"/>
                <w:szCs w:val="22"/>
                <w:lang w:val="uk-UA"/>
              </w:rPr>
              <w:t>Перелік охоронних документів установи</w:t>
            </w:r>
          </w:p>
        </w:tc>
        <w:tc>
          <w:tcPr>
            <w:tcW w:w="618" w:type="dxa"/>
            <w:vAlign w:val="center"/>
          </w:tcPr>
          <w:p w:rsidR="008219DA" w:rsidRPr="00E15AF7" w:rsidRDefault="00E15AF7" w:rsidP="000550FD">
            <w:pPr>
              <w:ind w:right="-95" w:hanging="104"/>
              <w:jc w:val="center"/>
              <w:rPr>
                <w:sz w:val="22"/>
                <w:szCs w:val="22"/>
                <w:lang w:val="uk-UA"/>
              </w:rPr>
            </w:pPr>
            <w:r w:rsidRPr="00E15AF7">
              <w:rPr>
                <w:sz w:val="22"/>
                <w:szCs w:val="22"/>
                <w:lang w:val="uk-UA"/>
              </w:rPr>
              <w:t>28081</w:t>
            </w:r>
          </w:p>
        </w:tc>
        <w:tc>
          <w:tcPr>
            <w:tcW w:w="839" w:type="dxa"/>
            <w:gridSpan w:val="5"/>
            <w:vAlign w:val="center"/>
          </w:tcPr>
          <w:p w:rsidR="008219DA" w:rsidRPr="00E15AF7" w:rsidRDefault="008219DA" w:rsidP="00114FB0">
            <w:pPr>
              <w:jc w:val="center"/>
              <w:rPr>
                <w:sz w:val="22"/>
                <w:szCs w:val="22"/>
                <w:lang w:val="uk-UA"/>
              </w:rPr>
            </w:pPr>
          </w:p>
        </w:tc>
        <w:tc>
          <w:tcPr>
            <w:tcW w:w="853" w:type="dxa"/>
            <w:gridSpan w:val="2"/>
            <w:vAlign w:val="center"/>
          </w:tcPr>
          <w:p w:rsidR="008219DA" w:rsidRPr="00E15AF7" w:rsidRDefault="00E15AF7" w:rsidP="00114FB0">
            <w:pPr>
              <w:jc w:val="center"/>
              <w:rPr>
                <w:sz w:val="22"/>
                <w:szCs w:val="22"/>
                <w:lang w:val="uk-UA"/>
              </w:rPr>
            </w:pPr>
            <w:r w:rsidRPr="00E15AF7">
              <w:rPr>
                <w:sz w:val="22"/>
                <w:szCs w:val="22"/>
                <w:lang w:val="uk-UA"/>
              </w:rPr>
              <w:t>28081</w:t>
            </w:r>
          </w:p>
        </w:tc>
        <w:tc>
          <w:tcPr>
            <w:tcW w:w="744" w:type="dxa"/>
            <w:gridSpan w:val="4"/>
            <w:vAlign w:val="center"/>
          </w:tcPr>
          <w:p w:rsidR="008219DA" w:rsidRPr="00E15AF7" w:rsidRDefault="008219DA" w:rsidP="006757D0">
            <w:pPr>
              <w:ind w:right="-81"/>
              <w:jc w:val="center"/>
              <w:rPr>
                <w:sz w:val="22"/>
                <w:szCs w:val="22"/>
                <w:lang w:val="uk-UA"/>
              </w:rPr>
            </w:pPr>
            <w:r w:rsidRPr="00E15AF7">
              <w:rPr>
                <w:sz w:val="22"/>
                <w:szCs w:val="22"/>
                <w:lang w:val="uk-UA"/>
              </w:rPr>
              <w:t>28081</w:t>
            </w:r>
          </w:p>
        </w:tc>
        <w:tc>
          <w:tcPr>
            <w:tcW w:w="823" w:type="dxa"/>
            <w:gridSpan w:val="5"/>
            <w:vAlign w:val="center"/>
          </w:tcPr>
          <w:p w:rsidR="008219DA" w:rsidRPr="00E15AF7" w:rsidRDefault="008219DA" w:rsidP="00114FB0">
            <w:pPr>
              <w:jc w:val="center"/>
              <w:rPr>
                <w:sz w:val="22"/>
                <w:szCs w:val="22"/>
                <w:lang w:val="uk-UA"/>
              </w:rPr>
            </w:pPr>
          </w:p>
        </w:tc>
        <w:tc>
          <w:tcPr>
            <w:tcW w:w="852" w:type="dxa"/>
            <w:gridSpan w:val="7"/>
            <w:vAlign w:val="center"/>
          </w:tcPr>
          <w:p w:rsidR="008219DA" w:rsidRPr="00E15AF7" w:rsidRDefault="008219DA" w:rsidP="00114FB0">
            <w:pPr>
              <w:jc w:val="center"/>
              <w:rPr>
                <w:sz w:val="22"/>
                <w:szCs w:val="22"/>
                <w:lang w:val="uk-UA"/>
              </w:rPr>
            </w:pPr>
            <w:r w:rsidRPr="00E15AF7">
              <w:rPr>
                <w:sz w:val="22"/>
                <w:szCs w:val="22"/>
                <w:lang w:val="uk-UA"/>
              </w:rPr>
              <w:t>28081</w:t>
            </w:r>
          </w:p>
        </w:tc>
        <w:tc>
          <w:tcPr>
            <w:tcW w:w="857" w:type="dxa"/>
            <w:gridSpan w:val="4"/>
            <w:vAlign w:val="center"/>
          </w:tcPr>
          <w:p w:rsidR="008219DA" w:rsidRPr="00E15AF7" w:rsidRDefault="008219DA" w:rsidP="00114FB0">
            <w:pPr>
              <w:jc w:val="center"/>
              <w:rPr>
                <w:sz w:val="22"/>
                <w:szCs w:val="22"/>
                <w:lang w:val="uk-UA"/>
              </w:rPr>
            </w:pPr>
            <w:r w:rsidRPr="00E15AF7">
              <w:rPr>
                <w:sz w:val="22"/>
                <w:szCs w:val="22"/>
                <w:lang w:val="uk-UA"/>
              </w:rPr>
              <w:t>28081</w:t>
            </w:r>
          </w:p>
        </w:tc>
        <w:tc>
          <w:tcPr>
            <w:tcW w:w="937" w:type="dxa"/>
            <w:gridSpan w:val="5"/>
            <w:vAlign w:val="center"/>
          </w:tcPr>
          <w:p w:rsidR="008219DA" w:rsidRPr="00E15AF7" w:rsidRDefault="008219DA" w:rsidP="00114FB0">
            <w:pPr>
              <w:jc w:val="center"/>
              <w:rPr>
                <w:sz w:val="22"/>
                <w:szCs w:val="22"/>
                <w:lang w:val="uk-UA"/>
              </w:rPr>
            </w:pPr>
          </w:p>
        </w:tc>
        <w:tc>
          <w:tcPr>
            <w:tcW w:w="856" w:type="dxa"/>
            <w:gridSpan w:val="2"/>
            <w:vAlign w:val="center"/>
          </w:tcPr>
          <w:p w:rsidR="008219DA" w:rsidRPr="00E15AF7" w:rsidRDefault="008219DA" w:rsidP="00114FB0">
            <w:pPr>
              <w:jc w:val="center"/>
              <w:rPr>
                <w:sz w:val="22"/>
                <w:szCs w:val="22"/>
                <w:lang w:val="uk-UA"/>
              </w:rPr>
            </w:pPr>
            <w:r w:rsidRPr="00E15AF7">
              <w:rPr>
                <w:sz w:val="22"/>
                <w:szCs w:val="22"/>
                <w:lang w:val="uk-UA"/>
              </w:rPr>
              <w:t>28081</w:t>
            </w:r>
          </w:p>
        </w:tc>
        <w:tc>
          <w:tcPr>
            <w:tcW w:w="851" w:type="dxa"/>
            <w:gridSpan w:val="3"/>
            <w:vAlign w:val="center"/>
          </w:tcPr>
          <w:p w:rsidR="008219DA" w:rsidRPr="00E15AF7" w:rsidRDefault="008219DA" w:rsidP="00114FB0">
            <w:pPr>
              <w:jc w:val="center"/>
              <w:rPr>
                <w:sz w:val="22"/>
                <w:szCs w:val="22"/>
                <w:highlight w:val="yellow"/>
                <w:lang w:val="uk-UA"/>
              </w:rPr>
            </w:pPr>
            <w:r w:rsidRPr="00E15AF7">
              <w:rPr>
                <w:sz w:val="22"/>
                <w:szCs w:val="22"/>
                <w:lang w:val="uk-UA"/>
              </w:rPr>
              <w:t>28081</w:t>
            </w:r>
          </w:p>
        </w:tc>
        <w:tc>
          <w:tcPr>
            <w:tcW w:w="709" w:type="dxa"/>
            <w:gridSpan w:val="4"/>
            <w:vAlign w:val="center"/>
          </w:tcPr>
          <w:p w:rsidR="008219DA" w:rsidRPr="00E15AF7" w:rsidRDefault="008219DA" w:rsidP="00114FB0">
            <w:pPr>
              <w:jc w:val="center"/>
              <w:rPr>
                <w:sz w:val="22"/>
                <w:szCs w:val="22"/>
                <w:lang w:val="uk-UA"/>
              </w:rPr>
            </w:pPr>
          </w:p>
        </w:tc>
        <w:tc>
          <w:tcPr>
            <w:tcW w:w="1130" w:type="dxa"/>
            <w:gridSpan w:val="5"/>
            <w:vAlign w:val="center"/>
          </w:tcPr>
          <w:p w:rsidR="008219DA" w:rsidRPr="00E15AF7" w:rsidRDefault="008219DA" w:rsidP="00114FB0">
            <w:pPr>
              <w:jc w:val="center"/>
              <w:rPr>
                <w:sz w:val="22"/>
                <w:szCs w:val="22"/>
                <w:lang w:val="uk-UA"/>
              </w:rPr>
            </w:pPr>
            <w:r w:rsidRPr="00E15AF7">
              <w:rPr>
                <w:sz w:val="22"/>
                <w:szCs w:val="22"/>
                <w:lang w:val="uk-UA"/>
              </w:rPr>
              <w:t>28081</w:t>
            </w:r>
          </w:p>
        </w:tc>
        <w:tc>
          <w:tcPr>
            <w:tcW w:w="720" w:type="dxa"/>
            <w:gridSpan w:val="4"/>
            <w:vAlign w:val="center"/>
          </w:tcPr>
          <w:p w:rsidR="008219DA" w:rsidRPr="00E15AF7" w:rsidRDefault="008219DA" w:rsidP="006757D0">
            <w:pPr>
              <w:ind w:hanging="108"/>
              <w:jc w:val="center"/>
              <w:rPr>
                <w:sz w:val="22"/>
                <w:szCs w:val="22"/>
                <w:lang w:val="uk-UA"/>
              </w:rPr>
            </w:pPr>
            <w:r w:rsidRPr="00E15AF7">
              <w:rPr>
                <w:sz w:val="22"/>
                <w:szCs w:val="22"/>
                <w:lang w:val="uk-UA"/>
              </w:rPr>
              <w:t xml:space="preserve"> 28081</w:t>
            </w:r>
          </w:p>
        </w:tc>
        <w:tc>
          <w:tcPr>
            <w:tcW w:w="817" w:type="dxa"/>
            <w:gridSpan w:val="5"/>
            <w:vAlign w:val="center"/>
          </w:tcPr>
          <w:p w:rsidR="008219DA" w:rsidRPr="00E15AF7" w:rsidRDefault="008219DA" w:rsidP="00114FB0">
            <w:pPr>
              <w:jc w:val="center"/>
              <w:rPr>
                <w:sz w:val="22"/>
                <w:szCs w:val="22"/>
                <w:lang w:val="uk-UA"/>
              </w:rPr>
            </w:pPr>
          </w:p>
        </w:tc>
        <w:tc>
          <w:tcPr>
            <w:tcW w:w="725" w:type="dxa"/>
            <w:gridSpan w:val="4"/>
            <w:vAlign w:val="center"/>
          </w:tcPr>
          <w:p w:rsidR="008219DA" w:rsidRPr="00E15AF7" w:rsidRDefault="008219DA" w:rsidP="0083639B">
            <w:pPr>
              <w:ind w:hanging="57"/>
              <w:jc w:val="center"/>
              <w:rPr>
                <w:sz w:val="22"/>
                <w:szCs w:val="22"/>
                <w:lang w:val="uk-UA"/>
              </w:rPr>
            </w:pPr>
            <w:r w:rsidRPr="00E15AF7">
              <w:rPr>
                <w:sz w:val="22"/>
                <w:szCs w:val="22"/>
                <w:lang w:val="uk-UA"/>
              </w:rPr>
              <w:t>28081</w:t>
            </w:r>
          </w:p>
        </w:tc>
      </w:tr>
      <w:tr w:rsidR="00797629" w:rsidRPr="00857B8F" w:rsidTr="006A7D05">
        <w:trPr>
          <w:gridAfter w:val="12"/>
          <w:wAfter w:w="7127" w:type="dxa"/>
          <w:trHeight w:val="406"/>
        </w:trPr>
        <w:tc>
          <w:tcPr>
            <w:tcW w:w="15839" w:type="dxa"/>
            <w:gridSpan w:val="64"/>
            <w:vAlign w:val="center"/>
          </w:tcPr>
          <w:p w:rsidR="00797629" w:rsidRPr="00E15AF7" w:rsidRDefault="00797629" w:rsidP="0079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sz w:val="22"/>
                <w:szCs w:val="22"/>
                <w:lang w:val="uk-UA"/>
              </w:rPr>
            </w:pPr>
            <w:r w:rsidRPr="00E15AF7">
              <w:rPr>
                <w:b/>
                <w:bCs/>
                <w:sz w:val="22"/>
                <w:szCs w:val="22"/>
                <w:lang w:val="uk-UA"/>
              </w:rPr>
              <w:t>Завдання 8 Випуск друкованої продукції</w:t>
            </w:r>
          </w:p>
        </w:tc>
      </w:tr>
      <w:tr w:rsidR="008219DA" w:rsidRPr="00857B8F" w:rsidTr="006A7D05">
        <w:trPr>
          <w:gridAfter w:val="12"/>
          <w:wAfter w:w="7127" w:type="dxa"/>
          <w:trHeight w:val="406"/>
        </w:trPr>
        <w:tc>
          <w:tcPr>
            <w:tcW w:w="15839" w:type="dxa"/>
            <w:gridSpan w:val="64"/>
            <w:vAlign w:val="center"/>
          </w:tcPr>
          <w:p w:rsidR="008219DA" w:rsidRPr="00857B8F" w:rsidRDefault="008219DA" w:rsidP="006D70C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color w:val="FF0000"/>
                <w:sz w:val="22"/>
                <w:szCs w:val="22"/>
                <w:highlight w:val="yellow"/>
                <w:lang w:val="uk-UA"/>
              </w:rPr>
            </w:pPr>
          </w:p>
        </w:tc>
      </w:tr>
      <w:tr w:rsidR="00FA6676" w:rsidRPr="00857B8F" w:rsidTr="006A7D05">
        <w:trPr>
          <w:gridAfter w:val="11"/>
          <w:wAfter w:w="7099" w:type="dxa"/>
        </w:trPr>
        <w:tc>
          <w:tcPr>
            <w:tcW w:w="1834" w:type="dxa"/>
            <w:vAlign w:val="center"/>
          </w:tcPr>
          <w:p w:rsidR="00FA6676" w:rsidRPr="00B127B8" w:rsidRDefault="00FA6676" w:rsidP="00FA6676">
            <w:pPr>
              <w:rPr>
                <w:sz w:val="22"/>
                <w:szCs w:val="22"/>
                <w:lang w:val="uk-UA"/>
              </w:rPr>
            </w:pPr>
            <w:r w:rsidRPr="00B127B8">
              <w:rPr>
                <w:sz w:val="22"/>
                <w:szCs w:val="22"/>
                <w:lang w:val="uk-UA"/>
              </w:rPr>
              <w:t>Випуск наукової, науково-виробничої, навчальної та довідкової продукції</w:t>
            </w:r>
          </w:p>
        </w:tc>
        <w:tc>
          <w:tcPr>
            <w:tcW w:w="698" w:type="dxa"/>
            <w:vAlign w:val="center"/>
          </w:tcPr>
          <w:p w:rsidR="00FA6676" w:rsidRPr="00B127B8" w:rsidRDefault="00FA6676" w:rsidP="00411EE4">
            <w:pPr>
              <w:rPr>
                <w:sz w:val="22"/>
                <w:szCs w:val="22"/>
                <w:lang w:val="uk-UA"/>
              </w:rPr>
            </w:pPr>
            <w:r w:rsidRPr="00B127B8">
              <w:rPr>
                <w:sz w:val="22"/>
                <w:szCs w:val="22"/>
                <w:lang w:val="uk-UA"/>
              </w:rPr>
              <w:t>од.</w:t>
            </w:r>
          </w:p>
        </w:tc>
        <w:tc>
          <w:tcPr>
            <w:tcW w:w="1004" w:type="dxa"/>
            <w:gridSpan w:val="3"/>
            <w:vAlign w:val="center"/>
          </w:tcPr>
          <w:p w:rsidR="00FA6676" w:rsidRPr="00B127B8" w:rsidRDefault="00FA6676" w:rsidP="00FA6676">
            <w:pPr>
              <w:ind w:left="-113" w:right="-113"/>
              <w:rPr>
                <w:spacing w:val="-12"/>
                <w:sz w:val="22"/>
                <w:szCs w:val="22"/>
                <w:lang w:val="uk-UA"/>
              </w:rPr>
            </w:pPr>
            <w:r w:rsidRPr="00B127B8">
              <w:rPr>
                <w:spacing w:val="-12"/>
                <w:sz w:val="22"/>
                <w:szCs w:val="22"/>
                <w:lang w:val="uk-UA"/>
              </w:rPr>
              <w:t>Перспективний план випуску друкованої продукції</w:t>
            </w:r>
          </w:p>
        </w:tc>
        <w:tc>
          <w:tcPr>
            <w:tcW w:w="618" w:type="dxa"/>
            <w:vAlign w:val="center"/>
          </w:tcPr>
          <w:p w:rsidR="00FA6676" w:rsidRPr="00B127B8" w:rsidRDefault="00FA6676" w:rsidP="00411EE4">
            <w:pPr>
              <w:ind w:right="-95" w:hanging="104"/>
              <w:jc w:val="center"/>
              <w:rPr>
                <w:sz w:val="22"/>
                <w:szCs w:val="22"/>
                <w:lang w:val="uk-UA"/>
              </w:rPr>
            </w:pPr>
          </w:p>
        </w:tc>
        <w:tc>
          <w:tcPr>
            <w:tcW w:w="839" w:type="dxa"/>
            <w:gridSpan w:val="5"/>
            <w:vAlign w:val="center"/>
          </w:tcPr>
          <w:p w:rsidR="00FA6676" w:rsidRPr="00B127B8" w:rsidRDefault="00FA6676" w:rsidP="00411EE4">
            <w:pPr>
              <w:jc w:val="center"/>
              <w:rPr>
                <w:sz w:val="22"/>
                <w:szCs w:val="22"/>
                <w:lang w:val="uk-UA"/>
              </w:rPr>
            </w:pPr>
          </w:p>
        </w:tc>
        <w:tc>
          <w:tcPr>
            <w:tcW w:w="853" w:type="dxa"/>
            <w:gridSpan w:val="2"/>
            <w:vAlign w:val="center"/>
          </w:tcPr>
          <w:p w:rsidR="00FA6676" w:rsidRPr="00B127B8" w:rsidRDefault="00FA6676" w:rsidP="00411EE4">
            <w:pPr>
              <w:jc w:val="center"/>
              <w:rPr>
                <w:sz w:val="22"/>
                <w:szCs w:val="22"/>
                <w:lang w:val="uk-UA"/>
              </w:rPr>
            </w:pPr>
          </w:p>
        </w:tc>
        <w:tc>
          <w:tcPr>
            <w:tcW w:w="744" w:type="dxa"/>
            <w:gridSpan w:val="4"/>
            <w:vAlign w:val="center"/>
          </w:tcPr>
          <w:p w:rsidR="00FA6676" w:rsidRPr="00B127B8" w:rsidRDefault="00FA6676" w:rsidP="00411EE4">
            <w:pPr>
              <w:ind w:right="-81"/>
              <w:jc w:val="center"/>
              <w:rPr>
                <w:sz w:val="22"/>
                <w:szCs w:val="22"/>
                <w:lang w:val="uk-UA"/>
              </w:rPr>
            </w:pPr>
          </w:p>
        </w:tc>
        <w:tc>
          <w:tcPr>
            <w:tcW w:w="823" w:type="dxa"/>
            <w:gridSpan w:val="5"/>
            <w:vAlign w:val="center"/>
          </w:tcPr>
          <w:p w:rsidR="00FA6676" w:rsidRPr="00B127B8" w:rsidRDefault="00FA6676" w:rsidP="00411EE4">
            <w:pPr>
              <w:jc w:val="center"/>
              <w:rPr>
                <w:sz w:val="22"/>
                <w:szCs w:val="22"/>
                <w:lang w:val="uk-UA"/>
              </w:rPr>
            </w:pPr>
          </w:p>
        </w:tc>
        <w:tc>
          <w:tcPr>
            <w:tcW w:w="852" w:type="dxa"/>
            <w:gridSpan w:val="7"/>
            <w:vAlign w:val="center"/>
          </w:tcPr>
          <w:p w:rsidR="00FA6676" w:rsidRPr="00B127B8" w:rsidRDefault="00FA6676" w:rsidP="00411EE4">
            <w:pPr>
              <w:jc w:val="center"/>
              <w:rPr>
                <w:sz w:val="22"/>
                <w:szCs w:val="22"/>
                <w:lang w:val="uk-UA"/>
              </w:rPr>
            </w:pPr>
          </w:p>
        </w:tc>
        <w:tc>
          <w:tcPr>
            <w:tcW w:w="857" w:type="dxa"/>
            <w:gridSpan w:val="4"/>
            <w:vAlign w:val="center"/>
          </w:tcPr>
          <w:p w:rsidR="00FA6676" w:rsidRPr="00B127B8" w:rsidRDefault="00B127B8" w:rsidP="00411EE4">
            <w:pPr>
              <w:jc w:val="center"/>
              <w:rPr>
                <w:sz w:val="22"/>
                <w:szCs w:val="22"/>
                <w:lang w:val="uk-UA"/>
              </w:rPr>
            </w:pPr>
            <w:r w:rsidRPr="00B127B8">
              <w:rPr>
                <w:sz w:val="22"/>
                <w:szCs w:val="22"/>
                <w:lang w:val="uk-UA"/>
              </w:rPr>
              <w:t>14800</w:t>
            </w:r>
          </w:p>
        </w:tc>
        <w:tc>
          <w:tcPr>
            <w:tcW w:w="937" w:type="dxa"/>
            <w:gridSpan w:val="5"/>
            <w:vAlign w:val="center"/>
          </w:tcPr>
          <w:p w:rsidR="00FA6676" w:rsidRPr="00B127B8" w:rsidRDefault="00FA6676" w:rsidP="00411EE4">
            <w:pPr>
              <w:jc w:val="center"/>
              <w:rPr>
                <w:sz w:val="22"/>
                <w:szCs w:val="22"/>
                <w:lang w:val="uk-UA"/>
              </w:rPr>
            </w:pPr>
          </w:p>
        </w:tc>
        <w:tc>
          <w:tcPr>
            <w:tcW w:w="856" w:type="dxa"/>
            <w:gridSpan w:val="2"/>
            <w:vAlign w:val="center"/>
          </w:tcPr>
          <w:p w:rsidR="00FA6676" w:rsidRPr="00B127B8" w:rsidRDefault="000A2A46" w:rsidP="00411EE4">
            <w:pPr>
              <w:jc w:val="center"/>
              <w:rPr>
                <w:sz w:val="22"/>
                <w:szCs w:val="22"/>
                <w:lang w:val="uk-UA"/>
              </w:rPr>
            </w:pPr>
            <w:r>
              <w:rPr>
                <w:sz w:val="22"/>
                <w:szCs w:val="22"/>
                <w:lang w:val="uk-UA"/>
              </w:rPr>
              <w:t>14800</w:t>
            </w:r>
          </w:p>
        </w:tc>
        <w:tc>
          <w:tcPr>
            <w:tcW w:w="851" w:type="dxa"/>
            <w:gridSpan w:val="3"/>
            <w:vAlign w:val="center"/>
          </w:tcPr>
          <w:p w:rsidR="00FA6676" w:rsidRPr="00B127B8" w:rsidRDefault="00FA6676" w:rsidP="00411EE4">
            <w:pPr>
              <w:jc w:val="center"/>
              <w:rPr>
                <w:sz w:val="22"/>
                <w:szCs w:val="22"/>
                <w:highlight w:val="yellow"/>
                <w:lang w:val="uk-UA"/>
              </w:rPr>
            </w:pPr>
          </w:p>
        </w:tc>
        <w:tc>
          <w:tcPr>
            <w:tcW w:w="709" w:type="dxa"/>
            <w:gridSpan w:val="4"/>
            <w:vAlign w:val="center"/>
          </w:tcPr>
          <w:p w:rsidR="00FA6676" w:rsidRPr="00B127B8" w:rsidRDefault="00FA6676" w:rsidP="00411EE4">
            <w:pPr>
              <w:jc w:val="center"/>
              <w:rPr>
                <w:sz w:val="22"/>
                <w:szCs w:val="22"/>
                <w:lang w:val="uk-UA"/>
              </w:rPr>
            </w:pPr>
          </w:p>
        </w:tc>
        <w:tc>
          <w:tcPr>
            <w:tcW w:w="1130" w:type="dxa"/>
            <w:gridSpan w:val="5"/>
            <w:vAlign w:val="center"/>
          </w:tcPr>
          <w:p w:rsidR="00FA6676" w:rsidRPr="00B127B8" w:rsidRDefault="00FA6676" w:rsidP="00411EE4">
            <w:pPr>
              <w:jc w:val="center"/>
              <w:rPr>
                <w:sz w:val="22"/>
                <w:szCs w:val="22"/>
                <w:lang w:val="uk-UA"/>
              </w:rPr>
            </w:pPr>
          </w:p>
        </w:tc>
        <w:tc>
          <w:tcPr>
            <w:tcW w:w="720" w:type="dxa"/>
            <w:gridSpan w:val="4"/>
            <w:vAlign w:val="center"/>
          </w:tcPr>
          <w:p w:rsidR="00FA6676" w:rsidRPr="00B127B8" w:rsidRDefault="00FA6676" w:rsidP="00411EE4">
            <w:pPr>
              <w:ind w:hanging="108"/>
              <w:jc w:val="center"/>
              <w:rPr>
                <w:sz w:val="22"/>
                <w:szCs w:val="22"/>
                <w:lang w:val="uk-UA"/>
              </w:rPr>
            </w:pPr>
          </w:p>
        </w:tc>
        <w:tc>
          <w:tcPr>
            <w:tcW w:w="817" w:type="dxa"/>
            <w:gridSpan w:val="5"/>
            <w:vAlign w:val="center"/>
          </w:tcPr>
          <w:p w:rsidR="00FA6676" w:rsidRPr="00B127B8" w:rsidRDefault="00FA6676" w:rsidP="00411EE4">
            <w:pPr>
              <w:jc w:val="center"/>
              <w:rPr>
                <w:sz w:val="22"/>
                <w:szCs w:val="22"/>
                <w:lang w:val="uk-UA"/>
              </w:rPr>
            </w:pPr>
          </w:p>
        </w:tc>
        <w:tc>
          <w:tcPr>
            <w:tcW w:w="725" w:type="dxa"/>
            <w:gridSpan w:val="4"/>
            <w:vAlign w:val="center"/>
          </w:tcPr>
          <w:p w:rsidR="00FA6676" w:rsidRPr="00B127B8" w:rsidRDefault="00FA6676" w:rsidP="00411EE4">
            <w:pPr>
              <w:ind w:hanging="57"/>
              <w:jc w:val="center"/>
              <w:rPr>
                <w:sz w:val="22"/>
                <w:szCs w:val="22"/>
                <w:lang w:val="uk-UA"/>
              </w:rPr>
            </w:pPr>
          </w:p>
        </w:tc>
      </w:tr>
      <w:tr w:rsidR="00E15AF7" w:rsidRPr="00857B8F" w:rsidTr="006A7D05">
        <w:trPr>
          <w:gridAfter w:val="11"/>
          <w:wAfter w:w="7099" w:type="dxa"/>
        </w:trPr>
        <w:tc>
          <w:tcPr>
            <w:tcW w:w="1834" w:type="dxa"/>
            <w:vAlign w:val="center"/>
          </w:tcPr>
          <w:p w:rsidR="00E15AF7" w:rsidRPr="00857B8F" w:rsidRDefault="00E15AF7" w:rsidP="00411EE4">
            <w:pPr>
              <w:rPr>
                <w:color w:val="FF0000"/>
                <w:sz w:val="22"/>
                <w:szCs w:val="22"/>
                <w:lang w:val="uk-UA"/>
              </w:rPr>
            </w:pPr>
          </w:p>
        </w:tc>
        <w:tc>
          <w:tcPr>
            <w:tcW w:w="698" w:type="dxa"/>
            <w:vAlign w:val="center"/>
          </w:tcPr>
          <w:p w:rsidR="00E15AF7" w:rsidRPr="00857B8F" w:rsidRDefault="00E15AF7" w:rsidP="00411EE4">
            <w:pPr>
              <w:rPr>
                <w:color w:val="FF0000"/>
                <w:sz w:val="22"/>
                <w:szCs w:val="22"/>
                <w:lang w:val="uk-UA"/>
              </w:rPr>
            </w:pPr>
          </w:p>
        </w:tc>
        <w:tc>
          <w:tcPr>
            <w:tcW w:w="1004" w:type="dxa"/>
            <w:gridSpan w:val="3"/>
            <w:vAlign w:val="center"/>
          </w:tcPr>
          <w:p w:rsidR="00E15AF7" w:rsidRPr="00857B8F" w:rsidRDefault="00E15AF7" w:rsidP="00411EE4">
            <w:pPr>
              <w:ind w:left="-113" w:right="-113"/>
              <w:rPr>
                <w:color w:val="FF0000"/>
                <w:spacing w:val="-12"/>
                <w:sz w:val="22"/>
                <w:szCs w:val="22"/>
                <w:lang w:val="uk-UA"/>
              </w:rPr>
            </w:pPr>
          </w:p>
        </w:tc>
        <w:tc>
          <w:tcPr>
            <w:tcW w:w="618" w:type="dxa"/>
            <w:vAlign w:val="center"/>
          </w:tcPr>
          <w:p w:rsidR="00E15AF7" w:rsidRPr="00857B8F" w:rsidRDefault="00E15AF7" w:rsidP="00411EE4">
            <w:pPr>
              <w:ind w:right="-95" w:hanging="104"/>
              <w:jc w:val="center"/>
              <w:rPr>
                <w:color w:val="FF0000"/>
                <w:sz w:val="22"/>
                <w:szCs w:val="22"/>
                <w:lang w:val="uk-UA"/>
              </w:rPr>
            </w:pPr>
          </w:p>
        </w:tc>
        <w:tc>
          <w:tcPr>
            <w:tcW w:w="839" w:type="dxa"/>
            <w:gridSpan w:val="5"/>
            <w:vAlign w:val="center"/>
          </w:tcPr>
          <w:p w:rsidR="00E15AF7" w:rsidRPr="00857B8F" w:rsidRDefault="00E15AF7" w:rsidP="00411EE4">
            <w:pPr>
              <w:jc w:val="center"/>
              <w:rPr>
                <w:color w:val="FF0000"/>
                <w:sz w:val="22"/>
                <w:szCs w:val="22"/>
                <w:lang w:val="uk-UA"/>
              </w:rPr>
            </w:pPr>
          </w:p>
        </w:tc>
        <w:tc>
          <w:tcPr>
            <w:tcW w:w="853" w:type="dxa"/>
            <w:gridSpan w:val="2"/>
            <w:vAlign w:val="center"/>
          </w:tcPr>
          <w:p w:rsidR="00E15AF7" w:rsidRPr="00857B8F" w:rsidRDefault="00E15AF7" w:rsidP="00411EE4">
            <w:pPr>
              <w:jc w:val="center"/>
              <w:rPr>
                <w:color w:val="FF0000"/>
                <w:sz w:val="22"/>
                <w:szCs w:val="22"/>
                <w:lang w:val="uk-UA"/>
              </w:rPr>
            </w:pPr>
          </w:p>
        </w:tc>
        <w:tc>
          <w:tcPr>
            <w:tcW w:w="744" w:type="dxa"/>
            <w:gridSpan w:val="4"/>
            <w:vAlign w:val="center"/>
          </w:tcPr>
          <w:p w:rsidR="00E15AF7" w:rsidRPr="00857B8F" w:rsidRDefault="00E15AF7" w:rsidP="00411EE4">
            <w:pPr>
              <w:ind w:right="-81"/>
              <w:jc w:val="center"/>
              <w:rPr>
                <w:color w:val="FF0000"/>
                <w:sz w:val="22"/>
                <w:szCs w:val="22"/>
                <w:lang w:val="uk-UA"/>
              </w:rPr>
            </w:pPr>
          </w:p>
        </w:tc>
        <w:tc>
          <w:tcPr>
            <w:tcW w:w="823" w:type="dxa"/>
            <w:gridSpan w:val="5"/>
            <w:vAlign w:val="center"/>
          </w:tcPr>
          <w:p w:rsidR="00E15AF7" w:rsidRPr="00857B8F" w:rsidRDefault="00E15AF7" w:rsidP="00411EE4">
            <w:pPr>
              <w:jc w:val="center"/>
              <w:rPr>
                <w:color w:val="FF0000"/>
                <w:sz w:val="22"/>
                <w:szCs w:val="22"/>
                <w:lang w:val="uk-UA"/>
              </w:rPr>
            </w:pPr>
          </w:p>
        </w:tc>
        <w:tc>
          <w:tcPr>
            <w:tcW w:w="852" w:type="dxa"/>
            <w:gridSpan w:val="7"/>
            <w:vAlign w:val="center"/>
          </w:tcPr>
          <w:p w:rsidR="00E15AF7" w:rsidRPr="00857B8F" w:rsidRDefault="00E15AF7" w:rsidP="00411EE4">
            <w:pPr>
              <w:jc w:val="center"/>
              <w:rPr>
                <w:color w:val="FF0000"/>
                <w:sz w:val="22"/>
                <w:szCs w:val="22"/>
                <w:lang w:val="uk-UA"/>
              </w:rPr>
            </w:pPr>
          </w:p>
        </w:tc>
        <w:tc>
          <w:tcPr>
            <w:tcW w:w="857" w:type="dxa"/>
            <w:gridSpan w:val="4"/>
            <w:vAlign w:val="center"/>
          </w:tcPr>
          <w:p w:rsidR="00E15AF7" w:rsidRPr="00B127B8" w:rsidRDefault="00E15AF7" w:rsidP="00363A53">
            <w:pPr>
              <w:jc w:val="center"/>
              <w:rPr>
                <w:sz w:val="22"/>
                <w:szCs w:val="22"/>
                <w:lang w:val="uk-UA"/>
              </w:rPr>
            </w:pPr>
            <w:r w:rsidRPr="00B127B8">
              <w:rPr>
                <w:sz w:val="22"/>
                <w:szCs w:val="22"/>
                <w:lang w:val="uk-UA"/>
              </w:rPr>
              <w:t>14800</w:t>
            </w:r>
          </w:p>
        </w:tc>
        <w:tc>
          <w:tcPr>
            <w:tcW w:w="937" w:type="dxa"/>
            <w:gridSpan w:val="5"/>
            <w:vAlign w:val="center"/>
          </w:tcPr>
          <w:p w:rsidR="00E15AF7" w:rsidRPr="00B127B8" w:rsidRDefault="00E15AF7" w:rsidP="00363A53">
            <w:pPr>
              <w:jc w:val="center"/>
              <w:rPr>
                <w:sz w:val="22"/>
                <w:szCs w:val="22"/>
                <w:lang w:val="uk-UA"/>
              </w:rPr>
            </w:pPr>
          </w:p>
        </w:tc>
        <w:tc>
          <w:tcPr>
            <w:tcW w:w="856" w:type="dxa"/>
            <w:gridSpan w:val="2"/>
            <w:vAlign w:val="center"/>
          </w:tcPr>
          <w:p w:rsidR="00E15AF7" w:rsidRPr="00B127B8" w:rsidRDefault="000A2A46" w:rsidP="00363A53">
            <w:pPr>
              <w:jc w:val="center"/>
              <w:rPr>
                <w:sz w:val="22"/>
                <w:szCs w:val="22"/>
                <w:lang w:val="uk-UA"/>
              </w:rPr>
            </w:pPr>
            <w:r>
              <w:rPr>
                <w:sz w:val="22"/>
                <w:szCs w:val="22"/>
                <w:lang w:val="uk-UA"/>
              </w:rPr>
              <w:t>14800</w:t>
            </w:r>
          </w:p>
        </w:tc>
        <w:tc>
          <w:tcPr>
            <w:tcW w:w="851" w:type="dxa"/>
            <w:gridSpan w:val="3"/>
            <w:vAlign w:val="center"/>
          </w:tcPr>
          <w:p w:rsidR="00E15AF7" w:rsidRPr="00B127B8" w:rsidRDefault="00E15AF7" w:rsidP="00363A53">
            <w:pPr>
              <w:jc w:val="center"/>
              <w:rPr>
                <w:sz w:val="22"/>
                <w:szCs w:val="22"/>
                <w:highlight w:val="yellow"/>
                <w:lang w:val="uk-UA"/>
              </w:rPr>
            </w:pPr>
          </w:p>
        </w:tc>
        <w:tc>
          <w:tcPr>
            <w:tcW w:w="709" w:type="dxa"/>
            <w:gridSpan w:val="4"/>
            <w:vAlign w:val="center"/>
          </w:tcPr>
          <w:p w:rsidR="00E15AF7" w:rsidRPr="00B127B8" w:rsidRDefault="00E15AF7" w:rsidP="00363A53">
            <w:pPr>
              <w:jc w:val="center"/>
              <w:rPr>
                <w:sz w:val="22"/>
                <w:szCs w:val="22"/>
                <w:lang w:val="uk-UA"/>
              </w:rPr>
            </w:pPr>
          </w:p>
        </w:tc>
        <w:tc>
          <w:tcPr>
            <w:tcW w:w="1130" w:type="dxa"/>
            <w:gridSpan w:val="5"/>
            <w:vAlign w:val="center"/>
          </w:tcPr>
          <w:p w:rsidR="00E15AF7" w:rsidRPr="00B127B8" w:rsidRDefault="00E15AF7" w:rsidP="00363A53">
            <w:pPr>
              <w:jc w:val="center"/>
              <w:rPr>
                <w:sz w:val="22"/>
                <w:szCs w:val="22"/>
                <w:lang w:val="uk-UA"/>
              </w:rPr>
            </w:pPr>
          </w:p>
        </w:tc>
        <w:tc>
          <w:tcPr>
            <w:tcW w:w="720" w:type="dxa"/>
            <w:gridSpan w:val="4"/>
            <w:vAlign w:val="center"/>
          </w:tcPr>
          <w:p w:rsidR="00E15AF7" w:rsidRPr="00B127B8" w:rsidRDefault="00E15AF7" w:rsidP="00363A53">
            <w:pPr>
              <w:ind w:hanging="108"/>
              <w:jc w:val="center"/>
              <w:rPr>
                <w:sz w:val="22"/>
                <w:szCs w:val="22"/>
                <w:lang w:val="uk-UA"/>
              </w:rPr>
            </w:pPr>
          </w:p>
        </w:tc>
        <w:tc>
          <w:tcPr>
            <w:tcW w:w="817" w:type="dxa"/>
            <w:gridSpan w:val="5"/>
            <w:vAlign w:val="center"/>
          </w:tcPr>
          <w:p w:rsidR="00E15AF7" w:rsidRPr="00857B8F" w:rsidRDefault="00E15AF7" w:rsidP="00411EE4">
            <w:pPr>
              <w:jc w:val="center"/>
              <w:rPr>
                <w:color w:val="FF0000"/>
                <w:sz w:val="22"/>
                <w:szCs w:val="22"/>
                <w:lang w:val="uk-UA"/>
              </w:rPr>
            </w:pPr>
          </w:p>
        </w:tc>
        <w:tc>
          <w:tcPr>
            <w:tcW w:w="725" w:type="dxa"/>
            <w:gridSpan w:val="4"/>
            <w:vAlign w:val="center"/>
          </w:tcPr>
          <w:p w:rsidR="00E15AF7" w:rsidRPr="00857B8F" w:rsidRDefault="00E15AF7" w:rsidP="00411EE4">
            <w:pPr>
              <w:ind w:hanging="57"/>
              <w:jc w:val="center"/>
              <w:rPr>
                <w:color w:val="FF0000"/>
                <w:sz w:val="22"/>
                <w:szCs w:val="22"/>
                <w:lang w:val="uk-UA"/>
              </w:rPr>
            </w:pPr>
          </w:p>
        </w:tc>
      </w:tr>
      <w:tr w:rsidR="00E15AF7" w:rsidRPr="00E15AF7" w:rsidTr="006A7D05">
        <w:trPr>
          <w:gridAfter w:val="12"/>
          <w:wAfter w:w="7127" w:type="dxa"/>
          <w:trHeight w:val="406"/>
        </w:trPr>
        <w:tc>
          <w:tcPr>
            <w:tcW w:w="15839" w:type="dxa"/>
            <w:gridSpan w:val="64"/>
            <w:vAlign w:val="center"/>
          </w:tcPr>
          <w:p w:rsidR="00E15AF7" w:rsidRPr="00E15AF7" w:rsidRDefault="00E15AF7" w:rsidP="00FA667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sz w:val="22"/>
                <w:szCs w:val="22"/>
                <w:lang w:val="uk-UA"/>
              </w:rPr>
            </w:pPr>
            <w:r w:rsidRPr="00E15AF7">
              <w:rPr>
                <w:b/>
                <w:bCs/>
                <w:sz w:val="22"/>
                <w:szCs w:val="22"/>
                <w:lang w:val="uk-UA"/>
              </w:rPr>
              <w:t>Завдання 9. Організація планування та моніторингу діяльності установ НАПН України</w:t>
            </w:r>
          </w:p>
        </w:tc>
      </w:tr>
      <w:tr w:rsidR="00E15AF7" w:rsidRPr="00857B8F" w:rsidTr="006A7D05">
        <w:trPr>
          <w:gridAfter w:val="8"/>
          <w:wAfter w:w="7077" w:type="dxa"/>
        </w:trPr>
        <w:tc>
          <w:tcPr>
            <w:tcW w:w="1834" w:type="dxa"/>
            <w:vAlign w:val="center"/>
          </w:tcPr>
          <w:p w:rsidR="00E15AF7" w:rsidRPr="00E15AF7" w:rsidRDefault="00E15AF7" w:rsidP="00114FB0">
            <w:pPr>
              <w:rPr>
                <w:sz w:val="22"/>
                <w:szCs w:val="22"/>
                <w:lang w:val="uk-UA"/>
              </w:rPr>
            </w:pPr>
            <w:r w:rsidRPr="00E15AF7">
              <w:rPr>
                <w:sz w:val="22"/>
                <w:szCs w:val="22"/>
                <w:lang w:val="uk-UA"/>
              </w:rPr>
              <w:t>Кількість підвідомчих установ</w:t>
            </w:r>
          </w:p>
        </w:tc>
        <w:tc>
          <w:tcPr>
            <w:tcW w:w="698" w:type="dxa"/>
            <w:vAlign w:val="center"/>
          </w:tcPr>
          <w:p w:rsidR="00E15AF7" w:rsidRPr="00E15AF7" w:rsidRDefault="00E15AF7" w:rsidP="00114FB0">
            <w:pPr>
              <w:rPr>
                <w:sz w:val="22"/>
                <w:szCs w:val="22"/>
                <w:lang w:val="uk-UA"/>
              </w:rPr>
            </w:pPr>
            <w:r w:rsidRPr="00E15AF7">
              <w:rPr>
                <w:sz w:val="22"/>
                <w:szCs w:val="22"/>
                <w:lang w:val="uk-UA"/>
              </w:rPr>
              <w:t>од.</w:t>
            </w:r>
          </w:p>
        </w:tc>
        <w:tc>
          <w:tcPr>
            <w:tcW w:w="1004" w:type="dxa"/>
            <w:gridSpan w:val="3"/>
            <w:vAlign w:val="center"/>
          </w:tcPr>
          <w:p w:rsidR="00E15AF7" w:rsidRPr="00E15AF7" w:rsidRDefault="00E15AF7" w:rsidP="00114FB0">
            <w:pPr>
              <w:ind w:left="-113" w:right="-113"/>
              <w:rPr>
                <w:spacing w:val="-12"/>
                <w:sz w:val="22"/>
                <w:szCs w:val="22"/>
                <w:lang w:val="uk-UA"/>
              </w:rPr>
            </w:pPr>
            <w:r w:rsidRPr="00E15AF7">
              <w:rPr>
                <w:spacing w:val="-12"/>
                <w:sz w:val="22"/>
                <w:szCs w:val="22"/>
                <w:lang w:val="uk-UA"/>
              </w:rPr>
              <w:t>Постанова Кабінету Міністрів України від 04.12.2013 р. № 878</w:t>
            </w:r>
          </w:p>
        </w:tc>
        <w:tc>
          <w:tcPr>
            <w:tcW w:w="748" w:type="dxa"/>
            <w:gridSpan w:val="3"/>
            <w:vAlign w:val="center"/>
          </w:tcPr>
          <w:p w:rsidR="00E15AF7" w:rsidRPr="00E15AF7" w:rsidRDefault="00E15AF7" w:rsidP="00114FB0">
            <w:pPr>
              <w:jc w:val="center"/>
              <w:rPr>
                <w:sz w:val="22"/>
                <w:szCs w:val="22"/>
                <w:lang w:val="uk-UA"/>
              </w:rPr>
            </w:pPr>
            <w:r w:rsidRPr="00E15AF7">
              <w:rPr>
                <w:sz w:val="22"/>
                <w:szCs w:val="22"/>
                <w:lang w:val="uk-UA"/>
              </w:rPr>
              <w:t>13</w:t>
            </w:r>
          </w:p>
        </w:tc>
        <w:tc>
          <w:tcPr>
            <w:tcW w:w="838" w:type="dxa"/>
            <w:gridSpan w:val="4"/>
            <w:vAlign w:val="center"/>
          </w:tcPr>
          <w:p w:rsidR="00E15AF7" w:rsidRPr="00E15AF7" w:rsidRDefault="00E15AF7" w:rsidP="00114FB0">
            <w:pPr>
              <w:jc w:val="center"/>
              <w:rPr>
                <w:sz w:val="22"/>
                <w:szCs w:val="22"/>
                <w:lang w:val="uk-UA"/>
              </w:rPr>
            </w:pPr>
          </w:p>
        </w:tc>
        <w:tc>
          <w:tcPr>
            <w:tcW w:w="853" w:type="dxa"/>
            <w:gridSpan w:val="4"/>
            <w:vAlign w:val="center"/>
          </w:tcPr>
          <w:p w:rsidR="00E15AF7" w:rsidRPr="00E15AF7" w:rsidRDefault="00E15AF7" w:rsidP="00114FB0">
            <w:pPr>
              <w:jc w:val="center"/>
              <w:rPr>
                <w:sz w:val="22"/>
                <w:szCs w:val="22"/>
                <w:lang w:val="uk-UA"/>
              </w:rPr>
            </w:pPr>
            <w:r w:rsidRPr="00E15AF7">
              <w:rPr>
                <w:sz w:val="22"/>
                <w:szCs w:val="22"/>
                <w:lang w:val="uk-UA"/>
              </w:rPr>
              <w:t>13</w:t>
            </w:r>
          </w:p>
        </w:tc>
        <w:tc>
          <w:tcPr>
            <w:tcW w:w="703" w:type="dxa"/>
            <w:gridSpan w:val="4"/>
            <w:vAlign w:val="center"/>
          </w:tcPr>
          <w:p w:rsidR="00E15AF7" w:rsidRPr="00E15AF7" w:rsidRDefault="00E15AF7" w:rsidP="00114FB0">
            <w:pPr>
              <w:jc w:val="center"/>
              <w:rPr>
                <w:sz w:val="22"/>
                <w:szCs w:val="22"/>
                <w:lang w:val="uk-UA"/>
              </w:rPr>
            </w:pPr>
            <w:r w:rsidRPr="00E15AF7">
              <w:rPr>
                <w:sz w:val="22"/>
                <w:szCs w:val="22"/>
                <w:lang w:val="uk-UA"/>
              </w:rPr>
              <w:t>13</w:t>
            </w:r>
          </w:p>
        </w:tc>
        <w:tc>
          <w:tcPr>
            <w:tcW w:w="745" w:type="dxa"/>
            <w:gridSpan w:val="3"/>
            <w:vAlign w:val="center"/>
          </w:tcPr>
          <w:p w:rsidR="00E15AF7" w:rsidRPr="00E15AF7" w:rsidRDefault="00E15AF7" w:rsidP="00114FB0">
            <w:pPr>
              <w:jc w:val="center"/>
              <w:rPr>
                <w:sz w:val="22"/>
                <w:szCs w:val="22"/>
                <w:lang w:val="uk-UA"/>
              </w:rPr>
            </w:pPr>
          </w:p>
        </w:tc>
        <w:tc>
          <w:tcPr>
            <w:tcW w:w="966" w:type="dxa"/>
            <w:gridSpan w:val="7"/>
            <w:vAlign w:val="center"/>
          </w:tcPr>
          <w:p w:rsidR="00E15AF7" w:rsidRPr="00E15AF7" w:rsidRDefault="00E15AF7" w:rsidP="00114FB0">
            <w:pPr>
              <w:jc w:val="center"/>
              <w:rPr>
                <w:sz w:val="22"/>
                <w:szCs w:val="22"/>
                <w:lang w:val="uk-UA"/>
              </w:rPr>
            </w:pPr>
            <w:r w:rsidRPr="00E15AF7">
              <w:rPr>
                <w:sz w:val="22"/>
                <w:szCs w:val="22"/>
                <w:lang w:val="uk-UA"/>
              </w:rPr>
              <w:t>13</w:t>
            </w:r>
          </w:p>
        </w:tc>
        <w:tc>
          <w:tcPr>
            <w:tcW w:w="780" w:type="dxa"/>
            <w:gridSpan w:val="6"/>
            <w:vAlign w:val="center"/>
          </w:tcPr>
          <w:p w:rsidR="00E15AF7" w:rsidRPr="00E15AF7" w:rsidRDefault="00E15AF7" w:rsidP="00BD1621">
            <w:pPr>
              <w:jc w:val="center"/>
              <w:rPr>
                <w:sz w:val="22"/>
                <w:szCs w:val="22"/>
                <w:lang w:val="uk-UA"/>
              </w:rPr>
            </w:pPr>
            <w:r w:rsidRPr="00E15AF7">
              <w:rPr>
                <w:sz w:val="22"/>
                <w:szCs w:val="22"/>
                <w:lang w:val="uk-UA"/>
              </w:rPr>
              <w:t>13</w:t>
            </w:r>
          </w:p>
        </w:tc>
        <w:tc>
          <w:tcPr>
            <w:tcW w:w="956" w:type="dxa"/>
            <w:gridSpan w:val="3"/>
            <w:vAlign w:val="center"/>
          </w:tcPr>
          <w:p w:rsidR="00E15AF7" w:rsidRPr="00E15AF7" w:rsidRDefault="00E15AF7" w:rsidP="00114FB0">
            <w:pPr>
              <w:jc w:val="center"/>
              <w:rPr>
                <w:sz w:val="22"/>
                <w:szCs w:val="22"/>
                <w:lang w:val="uk-UA"/>
              </w:rPr>
            </w:pPr>
          </w:p>
        </w:tc>
        <w:tc>
          <w:tcPr>
            <w:tcW w:w="903" w:type="dxa"/>
            <w:gridSpan w:val="3"/>
            <w:vAlign w:val="center"/>
          </w:tcPr>
          <w:p w:rsidR="00E15AF7" w:rsidRPr="00E15AF7" w:rsidRDefault="00E15AF7" w:rsidP="00BD1621">
            <w:pPr>
              <w:jc w:val="center"/>
              <w:rPr>
                <w:sz w:val="22"/>
                <w:szCs w:val="22"/>
                <w:lang w:val="uk-UA"/>
              </w:rPr>
            </w:pPr>
            <w:r w:rsidRPr="00E15AF7">
              <w:rPr>
                <w:sz w:val="22"/>
                <w:szCs w:val="22"/>
                <w:lang w:val="uk-UA"/>
              </w:rPr>
              <w:t>13</w:t>
            </w:r>
          </w:p>
        </w:tc>
        <w:tc>
          <w:tcPr>
            <w:tcW w:w="844" w:type="dxa"/>
            <w:gridSpan w:val="3"/>
            <w:vAlign w:val="center"/>
          </w:tcPr>
          <w:p w:rsidR="00E15AF7" w:rsidRPr="00E15AF7" w:rsidRDefault="00E15AF7" w:rsidP="00BD1621">
            <w:pPr>
              <w:jc w:val="center"/>
              <w:rPr>
                <w:sz w:val="22"/>
                <w:szCs w:val="22"/>
                <w:lang w:val="uk-UA"/>
              </w:rPr>
            </w:pPr>
            <w:r w:rsidRPr="00E15AF7">
              <w:rPr>
                <w:sz w:val="22"/>
                <w:szCs w:val="22"/>
                <w:lang w:val="uk-UA"/>
              </w:rPr>
              <w:t>13</w:t>
            </w:r>
          </w:p>
        </w:tc>
        <w:tc>
          <w:tcPr>
            <w:tcW w:w="796" w:type="dxa"/>
            <w:gridSpan w:val="6"/>
            <w:vAlign w:val="center"/>
          </w:tcPr>
          <w:p w:rsidR="00E15AF7" w:rsidRPr="00E15AF7" w:rsidRDefault="00E15AF7" w:rsidP="00114FB0">
            <w:pPr>
              <w:jc w:val="center"/>
              <w:rPr>
                <w:sz w:val="22"/>
                <w:szCs w:val="22"/>
                <w:lang w:val="uk-UA"/>
              </w:rPr>
            </w:pPr>
          </w:p>
        </w:tc>
        <w:tc>
          <w:tcPr>
            <w:tcW w:w="994" w:type="dxa"/>
            <w:gridSpan w:val="3"/>
            <w:vAlign w:val="center"/>
          </w:tcPr>
          <w:p w:rsidR="00E15AF7" w:rsidRPr="00E15AF7" w:rsidRDefault="00E15AF7" w:rsidP="00BD1621">
            <w:pPr>
              <w:jc w:val="center"/>
              <w:rPr>
                <w:sz w:val="22"/>
                <w:szCs w:val="22"/>
                <w:lang w:val="uk-UA"/>
              </w:rPr>
            </w:pPr>
            <w:r w:rsidRPr="00E15AF7">
              <w:rPr>
                <w:sz w:val="22"/>
                <w:szCs w:val="22"/>
                <w:lang w:val="uk-UA"/>
              </w:rPr>
              <w:t>13</w:t>
            </w:r>
          </w:p>
        </w:tc>
        <w:tc>
          <w:tcPr>
            <w:tcW w:w="704" w:type="dxa"/>
            <w:gridSpan w:val="4"/>
            <w:vAlign w:val="center"/>
          </w:tcPr>
          <w:p w:rsidR="00E15AF7" w:rsidRPr="00E15AF7" w:rsidRDefault="00E15AF7" w:rsidP="00BD1621">
            <w:pPr>
              <w:jc w:val="center"/>
              <w:rPr>
                <w:sz w:val="22"/>
                <w:szCs w:val="22"/>
                <w:lang w:val="uk-UA"/>
              </w:rPr>
            </w:pPr>
            <w:r w:rsidRPr="00E15AF7">
              <w:rPr>
                <w:sz w:val="22"/>
                <w:szCs w:val="22"/>
                <w:lang w:val="uk-UA"/>
              </w:rPr>
              <w:t>13</w:t>
            </w:r>
          </w:p>
        </w:tc>
        <w:tc>
          <w:tcPr>
            <w:tcW w:w="842" w:type="dxa"/>
            <w:gridSpan w:val="4"/>
            <w:vAlign w:val="center"/>
          </w:tcPr>
          <w:p w:rsidR="00E15AF7" w:rsidRPr="00E15AF7" w:rsidRDefault="00E15AF7" w:rsidP="00114FB0">
            <w:pPr>
              <w:jc w:val="center"/>
              <w:rPr>
                <w:sz w:val="22"/>
                <w:szCs w:val="22"/>
                <w:lang w:val="uk-UA"/>
              </w:rPr>
            </w:pPr>
          </w:p>
        </w:tc>
        <w:tc>
          <w:tcPr>
            <w:tcW w:w="681" w:type="dxa"/>
            <w:gridSpan w:val="6"/>
            <w:vAlign w:val="center"/>
          </w:tcPr>
          <w:p w:rsidR="00E15AF7" w:rsidRPr="00E15AF7" w:rsidRDefault="00E15AF7" w:rsidP="00BD1621">
            <w:pPr>
              <w:jc w:val="center"/>
              <w:rPr>
                <w:sz w:val="22"/>
                <w:szCs w:val="22"/>
                <w:lang w:val="uk-UA"/>
              </w:rPr>
            </w:pPr>
            <w:r w:rsidRPr="00E15AF7">
              <w:rPr>
                <w:sz w:val="22"/>
                <w:szCs w:val="22"/>
                <w:lang w:val="uk-UA"/>
              </w:rPr>
              <w:t>13</w:t>
            </w:r>
          </w:p>
        </w:tc>
      </w:tr>
      <w:tr w:rsidR="00E15AF7" w:rsidRPr="00857B8F" w:rsidTr="006A7D05">
        <w:trPr>
          <w:gridAfter w:val="9"/>
          <w:wAfter w:w="7085" w:type="dxa"/>
        </w:trPr>
        <w:tc>
          <w:tcPr>
            <w:tcW w:w="1834" w:type="dxa"/>
            <w:vAlign w:val="center"/>
          </w:tcPr>
          <w:p w:rsidR="00E15AF7" w:rsidRPr="00E15AF7" w:rsidRDefault="00E15AF7" w:rsidP="00114FB0">
            <w:pPr>
              <w:rPr>
                <w:sz w:val="22"/>
                <w:szCs w:val="22"/>
                <w:lang w:val="uk-UA"/>
              </w:rPr>
            </w:pPr>
            <w:r w:rsidRPr="00E15AF7">
              <w:rPr>
                <w:sz w:val="22"/>
                <w:szCs w:val="22"/>
                <w:lang w:val="uk-UA"/>
              </w:rPr>
              <w:t>Всього чисельність ставок – штатних одиниць</w:t>
            </w:r>
          </w:p>
        </w:tc>
        <w:tc>
          <w:tcPr>
            <w:tcW w:w="698" w:type="dxa"/>
            <w:vAlign w:val="center"/>
          </w:tcPr>
          <w:p w:rsidR="00E15AF7" w:rsidRPr="00E15AF7" w:rsidRDefault="00E15AF7" w:rsidP="00114FB0">
            <w:pPr>
              <w:rPr>
                <w:sz w:val="22"/>
                <w:szCs w:val="22"/>
                <w:lang w:val="uk-UA"/>
              </w:rPr>
            </w:pPr>
            <w:r w:rsidRPr="00E15AF7">
              <w:rPr>
                <w:sz w:val="22"/>
                <w:szCs w:val="22"/>
                <w:lang w:val="uk-UA"/>
              </w:rPr>
              <w:t>од.</w:t>
            </w:r>
          </w:p>
        </w:tc>
        <w:tc>
          <w:tcPr>
            <w:tcW w:w="1004" w:type="dxa"/>
            <w:gridSpan w:val="3"/>
            <w:vAlign w:val="center"/>
          </w:tcPr>
          <w:p w:rsidR="00E15AF7" w:rsidRPr="00E15AF7" w:rsidRDefault="00E15AF7" w:rsidP="00114FB0">
            <w:pPr>
              <w:ind w:left="-113" w:right="-113"/>
              <w:rPr>
                <w:spacing w:val="-12"/>
                <w:sz w:val="22"/>
                <w:szCs w:val="22"/>
                <w:lang w:val="uk-UA"/>
              </w:rPr>
            </w:pPr>
            <w:r w:rsidRPr="00E15AF7">
              <w:rPr>
                <w:spacing w:val="-12"/>
                <w:sz w:val="22"/>
                <w:szCs w:val="22"/>
                <w:lang w:val="uk-UA"/>
              </w:rPr>
              <w:t>Постанова Кабінету Мініст-рів України від 06.1992р. №335</w:t>
            </w:r>
          </w:p>
        </w:tc>
        <w:tc>
          <w:tcPr>
            <w:tcW w:w="748" w:type="dxa"/>
            <w:gridSpan w:val="3"/>
            <w:vAlign w:val="center"/>
          </w:tcPr>
          <w:p w:rsidR="00E15AF7" w:rsidRPr="00E15AF7" w:rsidRDefault="00E15AF7" w:rsidP="00114FB0">
            <w:pPr>
              <w:jc w:val="center"/>
              <w:rPr>
                <w:sz w:val="22"/>
                <w:szCs w:val="22"/>
                <w:lang w:val="uk-UA"/>
              </w:rPr>
            </w:pPr>
            <w:r w:rsidRPr="00E15AF7">
              <w:rPr>
                <w:sz w:val="22"/>
                <w:szCs w:val="22"/>
                <w:lang w:val="uk-UA"/>
              </w:rPr>
              <w:t>61</w:t>
            </w:r>
          </w:p>
        </w:tc>
        <w:tc>
          <w:tcPr>
            <w:tcW w:w="838" w:type="dxa"/>
            <w:gridSpan w:val="4"/>
            <w:vAlign w:val="center"/>
          </w:tcPr>
          <w:p w:rsidR="00E15AF7" w:rsidRPr="00E15AF7" w:rsidRDefault="00E15AF7" w:rsidP="00114FB0">
            <w:pPr>
              <w:jc w:val="center"/>
              <w:rPr>
                <w:sz w:val="22"/>
                <w:szCs w:val="22"/>
                <w:lang w:val="uk-UA"/>
              </w:rPr>
            </w:pPr>
            <w:r w:rsidRPr="00E15AF7">
              <w:rPr>
                <w:sz w:val="22"/>
                <w:szCs w:val="22"/>
                <w:lang w:val="uk-UA"/>
              </w:rPr>
              <w:t>8</w:t>
            </w:r>
          </w:p>
        </w:tc>
        <w:tc>
          <w:tcPr>
            <w:tcW w:w="853" w:type="dxa"/>
            <w:gridSpan w:val="4"/>
            <w:vAlign w:val="center"/>
          </w:tcPr>
          <w:p w:rsidR="00E15AF7" w:rsidRPr="00E15AF7" w:rsidRDefault="00E15AF7" w:rsidP="00E15AF7">
            <w:pPr>
              <w:jc w:val="center"/>
              <w:rPr>
                <w:sz w:val="22"/>
                <w:szCs w:val="22"/>
                <w:lang w:val="uk-UA"/>
              </w:rPr>
            </w:pPr>
            <w:r w:rsidRPr="00E15AF7">
              <w:rPr>
                <w:sz w:val="22"/>
                <w:szCs w:val="22"/>
                <w:lang w:val="uk-UA"/>
              </w:rPr>
              <w:t>69</w:t>
            </w:r>
          </w:p>
        </w:tc>
        <w:tc>
          <w:tcPr>
            <w:tcW w:w="703" w:type="dxa"/>
            <w:gridSpan w:val="4"/>
            <w:vAlign w:val="center"/>
          </w:tcPr>
          <w:p w:rsidR="00E15AF7" w:rsidRPr="00E15AF7" w:rsidRDefault="00E15AF7" w:rsidP="00E15AF7">
            <w:pPr>
              <w:jc w:val="center"/>
              <w:rPr>
                <w:sz w:val="22"/>
                <w:szCs w:val="22"/>
                <w:lang w:val="uk-UA"/>
              </w:rPr>
            </w:pPr>
            <w:r w:rsidRPr="00E15AF7">
              <w:rPr>
                <w:sz w:val="22"/>
                <w:szCs w:val="22"/>
                <w:lang w:val="uk-UA"/>
              </w:rPr>
              <w:t>53</w:t>
            </w:r>
          </w:p>
        </w:tc>
        <w:tc>
          <w:tcPr>
            <w:tcW w:w="745" w:type="dxa"/>
            <w:gridSpan w:val="3"/>
            <w:vAlign w:val="center"/>
          </w:tcPr>
          <w:p w:rsidR="00E15AF7" w:rsidRPr="00E15AF7" w:rsidRDefault="00E15AF7" w:rsidP="00114FB0">
            <w:pPr>
              <w:jc w:val="center"/>
              <w:rPr>
                <w:sz w:val="22"/>
                <w:szCs w:val="22"/>
                <w:lang w:val="uk-UA"/>
              </w:rPr>
            </w:pPr>
            <w:r w:rsidRPr="00E15AF7">
              <w:rPr>
                <w:sz w:val="22"/>
                <w:szCs w:val="22"/>
                <w:lang w:val="uk-UA"/>
              </w:rPr>
              <w:t>8</w:t>
            </w:r>
          </w:p>
        </w:tc>
        <w:tc>
          <w:tcPr>
            <w:tcW w:w="966" w:type="dxa"/>
            <w:gridSpan w:val="7"/>
            <w:vAlign w:val="center"/>
          </w:tcPr>
          <w:p w:rsidR="00E15AF7" w:rsidRPr="00E15AF7" w:rsidRDefault="00E15AF7" w:rsidP="00E15AF7">
            <w:pPr>
              <w:jc w:val="center"/>
              <w:rPr>
                <w:sz w:val="22"/>
                <w:szCs w:val="22"/>
                <w:lang w:val="uk-UA"/>
              </w:rPr>
            </w:pPr>
            <w:r w:rsidRPr="00E15AF7">
              <w:rPr>
                <w:sz w:val="22"/>
                <w:szCs w:val="22"/>
                <w:lang w:val="uk-UA"/>
              </w:rPr>
              <w:t>61</w:t>
            </w:r>
          </w:p>
        </w:tc>
        <w:tc>
          <w:tcPr>
            <w:tcW w:w="780" w:type="dxa"/>
            <w:gridSpan w:val="6"/>
            <w:vAlign w:val="center"/>
          </w:tcPr>
          <w:p w:rsidR="00E15AF7" w:rsidRPr="00E15AF7" w:rsidRDefault="00E15AF7" w:rsidP="00114FB0">
            <w:pPr>
              <w:jc w:val="center"/>
              <w:rPr>
                <w:sz w:val="22"/>
                <w:szCs w:val="22"/>
                <w:lang w:val="uk-UA"/>
              </w:rPr>
            </w:pPr>
            <w:r w:rsidRPr="00E15AF7">
              <w:rPr>
                <w:sz w:val="22"/>
                <w:szCs w:val="22"/>
                <w:lang w:val="uk-UA"/>
              </w:rPr>
              <w:t>53</w:t>
            </w:r>
          </w:p>
        </w:tc>
        <w:tc>
          <w:tcPr>
            <w:tcW w:w="956" w:type="dxa"/>
            <w:gridSpan w:val="3"/>
            <w:vAlign w:val="center"/>
          </w:tcPr>
          <w:p w:rsidR="00E15AF7" w:rsidRPr="00E15AF7" w:rsidRDefault="00E15AF7" w:rsidP="00114FB0">
            <w:pPr>
              <w:jc w:val="center"/>
              <w:rPr>
                <w:sz w:val="22"/>
                <w:szCs w:val="22"/>
                <w:lang w:val="uk-UA"/>
              </w:rPr>
            </w:pPr>
            <w:r w:rsidRPr="00E15AF7">
              <w:rPr>
                <w:sz w:val="22"/>
                <w:szCs w:val="22"/>
                <w:lang w:val="uk-UA"/>
              </w:rPr>
              <w:t>8</w:t>
            </w:r>
          </w:p>
        </w:tc>
        <w:tc>
          <w:tcPr>
            <w:tcW w:w="903" w:type="dxa"/>
            <w:gridSpan w:val="3"/>
            <w:vAlign w:val="center"/>
          </w:tcPr>
          <w:p w:rsidR="00E15AF7" w:rsidRPr="00E15AF7" w:rsidRDefault="00E15AF7" w:rsidP="00BD1621">
            <w:pPr>
              <w:jc w:val="center"/>
              <w:rPr>
                <w:sz w:val="22"/>
                <w:szCs w:val="22"/>
                <w:lang w:val="uk-UA"/>
              </w:rPr>
            </w:pPr>
            <w:r w:rsidRPr="00E15AF7">
              <w:rPr>
                <w:sz w:val="22"/>
                <w:szCs w:val="22"/>
                <w:lang w:val="uk-UA"/>
              </w:rPr>
              <w:t>61</w:t>
            </w:r>
          </w:p>
        </w:tc>
        <w:tc>
          <w:tcPr>
            <w:tcW w:w="844" w:type="dxa"/>
            <w:gridSpan w:val="3"/>
            <w:vAlign w:val="center"/>
          </w:tcPr>
          <w:p w:rsidR="00E15AF7" w:rsidRPr="00E15AF7" w:rsidRDefault="00E15AF7" w:rsidP="00995866">
            <w:pPr>
              <w:jc w:val="center"/>
              <w:rPr>
                <w:sz w:val="22"/>
                <w:szCs w:val="22"/>
                <w:lang w:val="uk-UA"/>
              </w:rPr>
            </w:pPr>
            <w:r w:rsidRPr="00E15AF7">
              <w:rPr>
                <w:sz w:val="22"/>
                <w:szCs w:val="22"/>
                <w:lang w:val="uk-UA"/>
              </w:rPr>
              <w:t>53</w:t>
            </w:r>
          </w:p>
        </w:tc>
        <w:tc>
          <w:tcPr>
            <w:tcW w:w="796" w:type="dxa"/>
            <w:gridSpan w:val="6"/>
            <w:vAlign w:val="center"/>
          </w:tcPr>
          <w:p w:rsidR="00E15AF7" w:rsidRPr="00E15AF7" w:rsidRDefault="00E15AF7" w:rsidP="00995866">
            <w:pPr>
              <w:jc w:val="center"/>
              <w:rPr>
                <w:sz w:val="22"/>
                <w:szCs w:val="22"/>
                <w:lang w:val="uk-UA"/>
              </w:rPr>
            </w:pPr>
            <w:r w:rsidRPr="00E15AF7">
              <w:rPr>
                <w:sz w:val="22"/>
                <w:szCs w:val="22"/>
                <w:lang w:val="uk-UA"/>
              </w:rPr>
              <w:t>8</w:t>
            </w:r>
          </w:p>
        </w:tc>
        <w:tc>
          <w:tcPr>
            <w:tcW w:w="994" w:type="dxa"/>
            <w:gridSpan w:val="3"/>
            <w:vAlign w:val="center"/>
          </w:tcPr>
          <w:p w:rsidR="00E15AF7" w:rsidRPr="00E15AF7" w:rsidRDefault="00E15AF7" w:rsidP="00014E1A">
            <w:pPr>
              <w:jc w:val="center"/>
              <w:rPr>
                <w:sz w:val="22"/>
                <w:szCs w:val="22"/>
                <w:lang w:val="uk-UA"/>
              </w:rPr>
            </w:pPr>
            <w:r w:rsidRPr="00E15AF7">
              <w:rPr>
                <w:sz w:val="22"/>
                <w:szCs w:val="22"/>
                <w:lang w:val="uk-UA"/>
              </w:rPr>
              <w:t>61</w:t>
            </w:r>
          </w:p>
        </w:tc>
        <w:tc>
          <w:tcPr>
            <w:tcW w:w="704" w:type="dxa"/>
            <w:gridSpan w:val="4"/>
            <w:vAlign w:val="center"/>
          </w:tcPr>
          <w:p w:rsidR="00E15AF7" w:rsidRPr="00E15AF7" w:rsidRDefault="00E15AF7" w:rsidP="00995866">
            <w:pPr>
              <w:jc w:val="center"/>
              <w:rPr>
                <w:sz w:val="22"/>
                <w:szCs w:val="22"/>
                <w:lang w:val="uk-UA"/>
              </w:rPr>
            </w:pPr>
            <w:r w:rsidRPr="00E15AF7">
              <w:rPr>
                <w:sz w:val="22"/>
                <w:szCs w:val="22"/>
                <w:lang w:val="uk-UA"/>
              </w:rPr>
              <w:t>53</w:t>
            </w:r>
          </w:p>
        </w:tc>
        <w:tc>
          <w:tcPr>
            <w:tcW w:w="842" w:type="dxa"/>
            <w:gridSpan w:val="4"/>
            <w:vAlign w:val="center"/>
          </w:tcPr>
          <w:p w:rsidR="00E15AF7" w:rsidRPr="00E15AF7" w:rsidRDefault="00E15AF7" w:rsidP="00995866">
            <w:pPr>
              <w:jc w:val="center"/>
              <w:rPr>
                <w:sz w:val="22"/>
                <w:szCs w:val="22"/>
                <w:lang w:val="uk-UA"/>
              </w:rPr>
            </w:pPr>
            <w:r w:rsidRPr="00E15AF7">
              <w:rPr>
                <w:sz w:val="22"/>
                <w:szCs w:val="22"/>
                <w:lang w:val="uk-UA"/>
              </w:rPr>
              <w:t>8</w:t>
            </w:r>
          </w:p>
        </w:tc>
        <w:tc>
          <w:tcPr>
            <w:tcW w:w="673" w:type="dxa"/>
            <w:gridSpan w:val="5"/>
            <w:vAlign w:val="center"/>
          </w:tcPr>
          <w:p w:rsidR="00E15AF7" w:rsidRPr="00E15AF7" w:rsidRDefault="00E15AF7" w:rsidP="00995866">
            <w:pPr>
              <w:jc w:val="center"/>
              <w:rPr>
                <w:sz w:val="22"/>
                <w:szCs w:val="22"/>
                <w:lang w:val="uk-UA"/>
              </w:rPr>
            </w:pPr>
            <w:r w:rsidRPr="00E15AF7">
              <w:rPr>
                <w:sz w:val="22"/>
                <w:szCs w:val="22"/>
                <w:lang w:val="uk-UA"/>
              </w:rPr>
              <w:t>61</w:t>
            </w:r>
          </w:p>
        </w:tc>
      </w:tr>
      <w:tr w:rsidR="00E15AF7" w:rsidRPr="00857B8F" w:rsidTr="006A7D05">
        <w:trPr>
          <w:gridAfter w:val="9"/>
          <w:wAfter w:w="7085" w:type="dxa"/>
        </w:trPr>
        <w:tc>
          <w:tcPr>
            <w:tcW w:w="1834" w:type="dxa"/>
            <w:vAlign w:val="center"/>
          </w:tcPr>
          <w:p w:rsidR="00E15AF7" w:rsidRPr="00E15AF7" w:rsidRDefault="00E15AF7" w:rsidP="00114FB0">
            <w:pPr>
              <w:rPr>
                <w:sz w:val="22"/>
                <w:szCs w:val="22"/>
                <w:lang w:val="uk-UA"/>
              </w:rPr>
            </w:pPr>
            <w:r w:rsidRPr="00E15AF7">
              <w:rPr>
                <w:sz w:val="22"/>
                <w:szCs w:val="22"/>
                <w:lang w:val="uk-UA"/>
              </w:rPr>
              <w:t xml:space="preserve">Кількість </w:t>
            </w:r>
            <w:r w:rsidRPr="00E15AF7">
              <w:rPr>
                <w:sz w:val="22"/>
                <w:szCs w:val="22"/>
                <w:lang w:val="uk-UA"/>
              </w:rPr>
              <w:lastRenderedPageBreak/>
              <w:t>засідань Президії НАПН України</w:t>
            </w:r>
          </w:p>
        </w:tc>
        <w:tc>
          <w:tcPr>
            <w:tcW w:w="698" w:type="dxa"/>
            <w:vAlign w:val="center"/>
          </w:tcPr>
          <w:p w:rsidR="00E15AF7" w:rsidRPr="00E15AF7" w:rsidRDefault="00E15AF7" w:rsidP="00114FB0">
            <w:pPr>
              <w:rPr>
                <w:sz w:val="22"/>
                <w:szCs w:val="22"/>
                <w:lang w:val="uk-UA"/>
              </w:rPr>
            </w:pPr>
            <w:r w:rsidRPr="00E15AF7">
              <w:rPr>
                <w:sz w:val="22"/>
                <w:szCs w:val="22"/>
                <w:lang w:val="uk-UA"/>
              </w:rPr>
              <w:lastRenderedPageBreak/>
              <w:t>од.</w:t>
            </w:r>
          </w:p>
        </w:tc>
        <w:tc>
          <w:tcPr>
            <w:tcW w:w="1004" w:type="dxa"/>
            <w:gridSpan w:val="3"/>
            <w:vAlign w:val="center"/>
          </w:tcPr>
          <w:p w:rsidR="00E15AF7" w:rsidRPr="00E15AF7" w:rsidRDefault="00E15AF7" w:rsidP="00114FB0">
            <w:pPr>
              <w:ind w:left="-113" w:right="-113"/>
              <w:rPr>
                <w:spacing w:val="-12"/>
                <w:sz w:val="22"/>
                <w:szCs w:val="22"/>
                <w:lang w:val="uk-UA"/>
              </w:rPr>
            </w:pPr>
            <w:r w:rsidRPr="00E15AF7">
              <w:rPr>
                <w:spacing w:val="-12"/>
                <w:sz w:val="22"/>
                <w:szCs w:val="22"/>
                <w:lang w:val="uk-UA"/>
              </w:rPr>
              <w:t xml:space="preserve">План </w:t>
            </w:r>
            <w:r w:rsidRPr="00E15AF7">
              <w:rPr>
                <w:spacing w:val="-12"/>
                <w:sz w:val="22"/>
                <w:szCs w:val="22"/>
                <w:lang w:val="uk-UA"/>
              </w:rPr>
              <w:lastRenderedPageBreak/>
              <w:t>роботи НАПН України</w:t>
            </w:r>
          </w:p>
        </w:tc>
        <w:tc>
          <w:tcPr>
            <w:tcW w:w="748" w:type="dxa"/>
            <w:gridSpan w:val="3"/>
            <w:vAlign w:val="center"/>
          </w:tcPr>
          <w:p w:rsidR="00E15AF7" w:rsidRPr="00E15AF7" w:rsidRDefault="00E15AF7" w:rsidP="00114FB0">
            <w:pPr>
              <w:jc w:val="center"/>
              <w:rPr>
                <w:sz w:val="22"/>
                <w:szCs w:val="22"/>
                <w:lang w:val="uk-UA"/>
              </w:rPr>
            </w:pPr>
            <w:r w:rsidRPr="00E15AF7">
              <w:rPr>
                <w:sz w:val="22"/>
                <w:szCs w:val="22"/>
                <w:lang w:val="uk-UA"/>
              </w:rPr>
              <w:lastRenderedPageBreak/>
              <w:t>17</w:t>
            </w:r>
          </w:p>
        </w:tc>
        <w:tc>
          <w:tcPr>
            <w:tcW w:w="838" w:type="dxa"/>
            <w:gridSpan w:val="4"/>
            <w:vAlign w:val="center"/>
          </w:tcPr>
          <w:p w:rsidR="00E15AF7" w:rsidRPr="00E15AF7" w:rsidRDefault="00E15AF7" w:rsidP="00114FB0">
            <w:pPr>
              <w:jc w:val="center"/>
              <w:rPr>
                <w:sz w:val="22"/>
                <w:szCs w:val="22"/>
                <w:lang w:val="uk-UA"/>
              </w:rPr>
            </w:pPr>
          </w:p>
        </w:tc>
        <w:tc>
          <w:tcPr>
            <w:tcW w:w="853" w:type="dxa"/>
            <w:gridSpan w:val="4"/>
            <w:vAlign w:val="center"/>
          </w:tcPr>
          <w:p w:rsidR="00E15AF7" w:rsidRPr="00E15AF7" w:rsidRDefault="00E15AF7" w:rsidP="00114FB0">
            <w:pPr>
              <w:jc w:val="center"/>
              <w:rPr>
                <w:sz w:val="22"/>
                <w:szCs w:val="22"/>
                <w:lang w:val="uk-UA"/>
              </w:rPr>
            </w:pPr>
            <w:r w:rsidRPr="00E15AF7">
              <w:rPr>
                <w:sz w:val="22"/>
                <w:szCs w:val="22"/>
                <w:lang w:val="uk-UA"/>
              </w:rPr>
              <w:t>17</w:t>
            </w:r>
          </w:p>
        </w:tc>
        <w:tc>
          <w:tcPr>
            <w:tcW w:w="703" w:type="dxa"/>
            <w:gridSpan w:val="4"/>
            <w:vAlign w:val="center"/>
          </w:tcPr>
          <w:p w:rsidR="00E15AF7" w:rsidRPr="00E15AF7" w:rsidRDefault="00E15AF7" w:rsidP="00114FB0">
            <w:pPr>
              <w:jc w:val="center"/>
              <w:rPr>
                <w:sz w:val="22"/>
                <w:szCs w:val="22"/>
                <w:lang w:val="uk-UA"/>
              </w:rPr>
            </w:pPr>
            <w:r w:rsidRPr="00E15AF7">
              <w:rPr>
                <w:sz w:val="22"/>
                <w:szCs w:val="22"/>
                <w:lang w:val="uk-UA"/>
              </w:rPr>
              <w:t>15</w:t>
            </w:r>
          </w:p>
        </w:tc>
        <w:tc>
          <w:tcPr>
            <w:tcW w:w="745" w:type="dxa"/>
            <w:gridSpan w:val="3"/>
            <w:vAlign w:val="center"/>
          </w:tcPr>
          <w:p w:rsidR="00E15AF7" w:rsidRPr="00E15AF7" w:rsidRDefault="00E15AF7" w:rsidP="00114FB0">
            <w:pPr>
              <w:jc w:val="center"/>
              <w:rPr>
                <w:sz w:val="22"/>
                <w:szCs w:val="22"/>
                <w:lang w:val="uk-UA"/>
              </w:rPr>
            </w:pPr>
          </w:p>
        </w:tc>
        <w:tc>
          <w:tcPr>
            <w:tcW w:w="966" w:type="dxa"/>
            <w:gridSpan w:val="7"/>
            <w:vAlign w:val="center"/>
          </w:tcPr>
          <w:p w:rsidR="00E15AF7" w:rsidRPr="00E15AF7" w:rsidRDefault="00E15AF7" w:rsidP="00E15AF7">
            <w:pPr>
              <w:jc w:val="center"/>
              <w:rPr>
                <w:sz w:val="22"/>
                <w:szCs w:val="22"/>
                <w:lang w:val="uk-UA"/>
              </w:rPr>
            </w:pPr>
            <w:r w:rsidRPr="00E15AF7">
              <w:rPr>
                <w:sz w:val="22"/>
                <w:szCs w:val="22"/>
                <w:lang w:val="uk-UA"/>
              </w:rPr>
              <w:t>15</w:t>
            </w:r>
          </w:p>
        </w:tc>
        <w:tc>
          <w:tcPr>
            <w:tcW w:w="780" w:type="dxa"/>
            <w:gridSpan w:val="6"/>
            <w:vAlign w:val="center"/>
          </w:tcPr>
          <w:p w:rsidR="00E15AF7" w:rsidRPr="00E15AF7" w:rsidRDefault="00E15AF7" w:rsidP="00114FB0">
            <w:pPr>
              <w:jc w:val="center"/>
              <w:rPr>
                <w:sz w:val="22"/>
                <w:szCs w:val="22"/>
                <w:lang w:val="uk-UA"/>
              </w:rPr>
            </w:pPr>
            <w:r w:rsidRPr="00E15AF7">
              <w:rPr>
                <w:sz w:val="22"/>
                <w:szCs w:val="22"/>
                <w:lang w:val="uk-UA"/>
              </w:rPr>
              <w:t>11</w:t>
            </w:r>
          </w:p>
        </w:tc>
        <w:tc>
          <w:tcPr>
            <w:tcW w:w="956" w:type="dxa"/>
            <w:gridSpan w:val="3"/>
            <w:vAlign w:val="center"/>
          </w:tcPr>
          <w:p w:rsidR="00E15AF7" w:rsidRPr="00E15AF7" w:rsidRDefault="00E15AF7" w:rsidP="00114FB0">
            <w:pPr>
              <w:jc w:val="center"/>
              <w:rPr>
                <w:sz w:val="22"/>
                <w:szCs w:val="22"/>
                <w:lang w:val="uk-UA"/>
              </w:rPr>
            </w:pPr>
          </w:p>
        </w:tc>
        <w:tc>
          <w:tcPr>
            <w:tcW w:w="903" w:type="dxa"/>
            <w:gridSpan w:val="3"/>
            <w:vAlign w:val="center"/>
          </w:tcPr>
          <w:p w:rsidR="00E15AF7" w:rsidRPr="00E15AF7" w:rsidRDefault="00E15AF7" w:rsidP="00114FB0">
            <w:pPr>
              <w:jc w:val="center"/>
              <w:rPr>
                <w:sz w:val="22"/>
                <w:szCs w:val="22"/>
                <w:lang w:val="uk-UA"/>
              </w:rPr>
            </w:pPr>
            <w:r w:rsidRPr="00E15AF7">
              <w:rPr>
                <w:sz w:val="22"/>
                <w:szCs w:val="22"/>
                <w:lang w:val="uk-UA"/>
              </w:rPr>
              <w:t>11</w:t>
            </w:r>
          </w:p>
        </w:tc>
        <w:tc>
          <w:tcPr>
            <w:tcW w:w="844" w:type="dxa"/>
            <w:gridSpan w:val="3"/>
            <w:vAlign w:val="center"/>
          </w:tcPr>
          <w:p w:rsidR="00E15AF7" w:rsidRPr="00E15AF7" w:rsidRDefault="00E15AF7" w:rsidP="00114FB0">
            <w:pPr>
              <w:jc w:val="center"/>
              <w:rPr>
                <w:sz w:val="22"/>
                <w:szCs w:val="22"/>
                <w:lang w:val="uk-UA"/>
              </w:rPr>
            </w:pPr>
            <w:r w:rsidRPr="00E15AF7">
              <w:rPr>
                <w:sz w:val="22"/>
                <w:szCs w:val="22"/>
                <w:lang w:val="uk-UA"/>
              </w:rPr>
              <w:t>11</w:t>
            </w:r>
          </w:p>
        </w:tc>
        <w:tc>
          <w:tcPr>
            <w:tcW w:w="796" w:type="dxa"/>
            <w:gridSpan w:val="6"/>
            <w:vAlign w:val="center"/>
          </w:tcPr>
          <w:p w:rsidR="00E15AF7" w:rsidRPr="00E15AF7" w:rsidRDefault="00E15AF7" w:rsidP="00114FB0">
            <w:pPr>
              <w:jc w:val="center"/>
              <w:rPr>
                <w:sz w:val="22"/>
                <w:szCs w:val="22"/>
                <w:lang w:val="uk-UA"/>
              </w:rPr>
            </w:pPr>
          </w:p>
        </w:tc>
        <w:tc>
          <w:tcPr>
            <w:tcW w:w="994" w:type="dxa"/>
            <w:gridSpan w:val="3"/>
            <w:vAlign w:val="center"/>
          </w:tcPr>
          <w:p w:rsidR="00E15AF7" w:rsidRPr="00E15AF7" w:rsidRDefault="00E15AF7" w:rsidP="00114FB0">
            <w:pPr>
              <w:jc w:val="center"/>
              <w:rPr>
                <w:sz w:val="22"/>
                <w:szCs w:val="22"/>
                <w:lang w:val="uk-UA"/>
              </w:rPr>
            </w:pPr>
            <w:r w:rsidRPr="00E15AF7">
              <w:rPr>
                <w:sz w:val="22"/>
                <w:szCs w:val="22"/>
                <w:lang w:val="uk-UA"/>
              </w:rPr>
              <w:t>11</w:t>
            </w:r>
          </w:p>
        </w:tc>
        <w:tc>
          <w:tcPr>
            <w:tcW w:w="704" w:type="dxa"/>
            <w:gridSpan w:val="4"/>
            <w:vAlign w:val="center"/>
          </w:tcPr>
          <w:p w:rsidR="00E15AF7" w:rsidRPr="00E15AF7" w:rsidRDefault="00E15AF7" w:rsidP="00114FB0">
            <w:pPr>
              <w:jc w:val="center"/>
              <w:rPr>
                <w:sz w:val="22"/>
                <w:szCs w:val="22"/>
                <w:lang w:val="uk-UA"/>
              </w:rPr>
            </w:pPr>
            <w:r w:rsidRPr="00E15AF7">
              <w:rPr>
                <w:sz w:val="22"/>
                <w:szCs w:val="22"/>
                <w:lang w:val="uk-UA"/>
              </w:rPr>
              <w:t>11</w:t>
            </w:r>
          </w:p>
        </w:tc>
        <w:tc>
          <w:tcPr>
            <w:tcW w:w="842" w:type="dxa"/>
            <w:gridSpan w:val="4"/>
            <w:vAlign w:val="center"/>
          </w:tcPr>
          <w:p w:rsidR="00E15AF7" w:rsidRPr="00E15AF7" w:rsidRDefault="00E15AF7" w:rsidP="00114FB0">
            <w:pPr>
              <w:jc w:val="center"/>
              <w:rPr>
                <w:sz w:val="22"/>
                <w:szCs w:val="22"/>
                <w:lang w:val="uk-UA"/>
              </w:rPr>
            </w:pPr>
          </w:p>
        </w:tc>
        <w:tc>
          <w:tcPr>
            <w:tcW w:w="673" w:type="dxa"/>
            <w:gridSpan w:val="5"/>
            <w:vAlign w:val="center"/>
          </w:tcPr>
          <w:p w:rsidR="00E15AF7" w:rsidRPr="00E15AF7" w:rsidRDefault="00E15AF7" w:rsidP="00114FB0">
            <w:pPr>
              <w:jc w:val="center"/>
              <w:rPr>
                <w:sz w:val="22"/>
                <w:szCs w:val="22"/>
                <w:lang w:val="uk-UA"/>
              </w:rPr>
            </w:pPr>
            <w:r w:rsidRPr="00E15AF7">
              <w:rPr>
                <w:sz w:val="22"/>
                <w:szCs w:val="22"/>
                <w:lang w:val="uk-UA"/>
              </w:rPr>
              <w:t>11</w:t>
            </w:r>
          </w:p>
        </w:tc>
      </w:tr>
      <w:tr w:rsidR="00E15AF7" w:rsidRPr="00857B8F" w:rsidTr="006A7D05">
        <w:trPr>
          <w:gridAfter w:val="9"/>
          <w:wAfter w:w="7085" w:type="dxa"/>
        </w:trPr>
        <w:tc>
          <w:tcPr>
            <w:tcW w:w="1834" w:type="dxa"/>
            <w:vAlign w:val="center"/>
          </w:tcPr>
          <w:p w:rsidR="00E15AF7" w:rsidRPr="00857B8F" w:rsidRDefault="00E15AF7" w:rsidP="00114FB0">
            <w:pPr>
              <w:rPr>
                <w:color w:val="FF0000"/>
                <w:sz w:val="22"/>
                <w:szCs w:val="22"/>
                <w:lang w:val="uk-UA"/>
              </w:rPr>
            </w:pPr>
          </w:p>
        </w:tc>
        <w:tc>
          <w:tcPr>
            <w:tcW w:w="698" w:type="dxa"/>
            <w:vAlign w:val="center"/>
          </w:tcPr>
          <w:p w:rsidR="00E15AF7" w:rsidRPr="00857B8F" w:rsidRDefault="00E15AF7" w:rsidP="00114FB0">
            <w:pPr>
              <w:rPr>
                <w:color w:val="FF0000"/>
                <w:sz w:val="22"/>
                <w:szCs w:val="22"/>
                <w:lang w:val="uk-UA"/>
              </w:rPr>
            </w:pPr>
          </w:p>
        </w:tc>
        <w:tc>
          <w:tcPr>
            <w:tcW w:w="1004" w:type="dxa"/>
            <w:gridSpan w:val="3"/>
            <w:vAlign w:val="center"/>
          </w:tcPr>
          <w:p w:rsidR="00E15AF7" w:rsidRPr="00857B8F" w:rsidRDefault="00E15AF7" w:rsidP="00114FB0">
            <w:pPr>
              <w:ind w:left="-113" w:right="-113"/>
              <w:rPr>
                <w:color w:val="FF0000"/>
                <w:spacing w:val="-12"/>
                <w:sz w:val="22"/>
                <w:szCs w:val="22"/>
                <w:lang w:val="uk-UA"/>
              </w:rPr>
            </w:pPr>
          </w:p>
        </w:tc>
        <w:tc>
          <w:tcPr>
            <w:tcW w:w="748" w:type="dxa"/>
            <w:gridSpan w:val="3"/>
            <w:vAlign w:val="center"/>
          </w:tcPr>
          <w:p w:rsidR="00E15AF7" w:rsidRPr="00857B8F" w:rsidRDefault="00E15AF7" w:rsidP="00114FB0">
            <w:pPr>
              <w:jc w:val="center"/>
              <w:rPr>
                <w:color w:val="FF0000"/>
                <w:sz w:val="22"/>
                <w:szCs w:val="22"/>
                <w:lang w:val="uk-UA"/>
              </w:rPr>
            </w:pPr>
          </w:p>
        </w:tc>
        <w:tc>
          <w:tcPr>
            <w:tcW w:w="838" w:type="dxa"/>
            <w:gridSpan w:val="4"/>
            <w:vAlign w:val="center"/>
          </w:tcPr>
          <w:p w:rsidR="00E15AF7" w:rsidRPr="00857B8F" w:rsidRDefault="00E15AF7" w:rsidP="00114FB0">
            <w:pPr>
              <w:jc w:val="center"/>
              <w:rPr>
                <w:color w:val="FF0000"/>
                <w:sz w:val="22"/>
                <w:szCs w:val="22"/>
                <w:lang w:val="uk-UA"/>
              </w:rPr>
            </w:pPr>
          </w:p>
        </w:tc>
        <w:tc>
          <w:tcPr>
            <w:tcW w:w="853" w:type="dxa"/>
            <w:gridSpan w:val="4"/>
            <w:vAlign w:val="center"/>
          </w:tcPr>
          <w:p w:rsidR="00E15AF7" w:rsidRPr="00857B8F" w:rsidRDefault="00E15AF7" w:rsidP="00114FB0">
            <w:pPr>
              <w:jc w:val="center"/>
              <w:rPr>
                <w:color w:val="FF0000"/>
                <w:sz w:val="22"/>
                <w:szCs w:val="22"/>
                <w:lang w:val="uk-UA"/>
              </w:rPr>
            </w:pPr>
          </w:p>
        </w:tc>
        <w:tc>
          <w:tcPr>
            <w:tcW w:w="703" w:type="dxa"/>
            <w:gridSpan w:val="4"/>
            <w:vAlign w:val="center"/>
          </w:tcPr>
          <w:p w:rsidR="00E15AF7" w:rsidRPr="00857B8F" w:rsidRDefault="00E15AF7" w:rsidP="00114FB0">
            <w:pPr>
              <w:jc w:val="center"/>
              <w:rPr>
                <w:color w:val="FF0000"/>
                <w:sz w:val="22"/>
                <w:szCs w:val="22"/>
                <w:lang w:val="uk-UA"/>
              </w:rPr>
            </w:pPr>
          </w:p>
        </w:tc>
        <w:tc>
          <w:tcPr>
            <w:tcW w:w="745" w:type="dxa"/>
            <w:gridSpan w:val="3"/>
            <w:vAlign w:val="center"/>
          </w:tcPr>
          <w:p w:rsidR="00E15AF7" w:rsidRPr="00857B8F" w:rsidRDefault="00E15AF7" w:rsidP="00114FB0">
            <w:pPr>
              <w:jc w:val="center"/>
              <w:rPr>
                <w:color w:val="FF0000"/>
                <w:sz w:val="22"/>
                <w:szCs w:val="22"/>
                <w:lang w:val="uk-UA"/>
              </w:rPr>
            </w:pPr>
          </w:p>
        </w:tc>
        <w:tc>
          <w:tcPr>
            <w:tcW w:w="966" w:type="dxa"/>
            <w:gridSpan w:val="7"/>
            <w:vAlign w:val="center"/>
          </w:tcPr>
          <w:p w:rsidR="00E15AF7" w:rsidRPr="00857B8F" w:rsidRDefault="00E15AF7" w:rsidP="00114FB0">
            <w:pPr>
              <w:jc w:val="center"/>
              <w:rPr>
                <w:color w:val="FF0000"/>
                <w:sz w:val="22"/>
                <w:szCs w:val="22"/>
                <w:lang w:val="uk-UA"/>
              </w:rPr>
            </w:pPr>
          </w:p>
        </w:tc>
        <w:tc>
          <w:tcPr>
            <w:tcW w:w="780" w:type="dxa"/>
            <w:gridSpan w:val="6"/>
            <w:vAlign w:val="center"/>
          </w:tcPr>
          <w:p w:rsidR="00E15AF7" w:rsidRPr="00857B8F" w:rsidRDefault="00E15AF7" w:rsidP="00114FB0">
            <w:pPr>
              <w:jc w:val="center"/>
              <w:rPr>
                <w:color w:val="FF0000"/>
                <w:sz w:val="22"/>
                <w:szCs w:val="22"/>
                <w:lang w:val="uk-UA"/>
              </w:rPr>
            </w:pPr>
          </w:p>
        </w:tc>
        <w:tc>
          <w:tcPr>
            <w:tcW w:w="956" w:type="dxa"/>
            <w:gridSpan w:val="3"/>
            <w:vAlign w:val="center"/>
          </w:tcPr>
          <w:p w:rsidR="00E15AF7" w:rsidRPr="00857B8F" w:rsidRDefault="00E15AF7" w:rsidP="00114FB0">
            <w:pPr>
              <w:jc w:val="center"/>
              <w:rPr>
                <w:color w:val="FF0000"/>
                <w:sz w:val="22"/>
                <w:szCs w:val="22"/>
                <w:lang w:val="uk-UA"/>
              </w:rPr>
            </w:pPr>
          </w:p>
        </w:tc>
        <w:tc>
          <w:tcPr>
            <w:tcW w:w="903" w:type="dxa"/>
            <w:gridSpan w:val="3"/>
            <w:vAlign w:val="center"/>
          </w:tcPr>
          <w:p w:rsidR="00E15AF7" w:rsidRPr="00857B8F" w:rsidRDefault="00E15AF7" w:rsidP="00114FB0">
            <w:pPr>
              <w:jc w:val="center"/>
              <w:rPr>
                <w:color w:val="FF0000"/>
                <w:sz w:val="22"/>
                <w:szCs w:val="22"/>
                <w:lang w:val="uk-UA"/>
              </w:rPr>
            </w:pPr>
          </w:p>
        </w:tc>
        <w:tc>
          <w:tcPr>
            <w:tcW w:w="844" w:type="dxa"/>
            <w:gridSpan w:val="3"/>
            <w:vAlign w:val="center"/>
          </w:tcPr>
          <w:p w:rsidR="00E15AF7" w:rsidRPr="00857B8F" w:rsidRDefault="00E15AF7" w:rsidP="00114FB0">
            <w:pPr>
              <w:jc w:val="center"/>
              <w:rPr>
                <w:color w:val="FF0000"/>
                <w:sz w:val="22"/>
                <w:szCs w:val="22"/>
                <w:lang w:val="uk-UA"/>
              </w:rPr>
            </w:pPr>
          </w:p>
        </w:tc>
        <w:tc>
          <w:tcPr>
            <w:tcW w:w="796" w:type="dxa"/>
            <w:gridSpan w:val="6"/>
            <w:vAlign w:val="center"/>
          </w:tcPr>
          <w:p w:rsidR="00E15AF7" w:rsidRPr="00857B8F" w:rsidRDefault="00E15AF7" w:rsidP="00114FB0">
            <w:pPr>
              <w:jc w:val="center"/>
              <w:rPr>
                <w:color w:val="FF0000"/>
                <w:sz w:val="22"/>
                <w:szCs w:val="22"/>
                <w:lang w:val="uk-UA"/>
              </w:rPr>
            </w:pPr>
          </w:p>
        </w:tc>
        <w:tc>
          <w:tcPr>
            <w:tcW w:w="994" w:type="dxa"/>
            <w:gridSpan w:val="3"/>
            <w:vAlign w:val="center"/>
          </w:tcPr>
          <w:p w:rsidR="00E15AF7" w:rsidRPr="00857B8F" w:rsidRDefault="00E15AF7" w:rsidP="00114FB0">
            <w:pPr>
              <w:jc w:val="center"/>
              <w:rPr>
                <w:color w:val="FF0000"/>
                <w:sz w:val="22"/>
                <w:szCs w:val="22"/>
                <w:lang w:val="uk-UA"/>
              </w:rPr>
            </w:pPr>
          </w:p>
        </w:tc>
        <w:tc>
          <w:tcPr>
            <w:tcW w:w="704" w:type="dxa"/>
            <w:gridSpan w:val="4"/>
            <w:vAlign w:val="center"/>
          </w:tcPr>
          <w:p w:rsidR="00E15AF7" w:rsidRPr="00857B8F" w:rsidRDefault="00E15AF7" w:rsidP="00114FB0">
            <w:pPr>
              <w:jc w:val="center"/>
              <w:rPr>
                <w:color w:val="FF0000"/>
                <w:sz w:val="22"/>
                <w:szCs w:val="22"/>
                <w:lang w:val="uk-UA"/>
              </w:rPr>
            </w:pPr>
          </w:p>
        </w:tc>
        <w:tc>
          <w:tcPr>
            <w:tcW w:w="842" w:type="dxa"/>
            <w:gridSpan w:val="4"/>
            <w:vAlign w:val="center"/>
          </w:tcPr>
          <w:p w:rsidR="00E15AF7" w:rsidRPr="00857B8F" w:rsidRDefault="00E15AF7" w:rsidP="00114FB0">
            <w:pPr>
              <w:jc w:val="center"/>
              <w:rPr>
                <w:color w:val="FF0000"/>
                <w:sz w:val="22"/>
                <w:szCs w:val="22"/>
                <w:lang w:val="uk-UA"/>
              </w:rPr>
            </w:pPr>
          </w:p>
        </w:tc>
        <w:tc>
          <w:tcPr>
            <w:tcW w:w="673" w:type="dxa"/>
            <w:gridSpan w:val="5"/>
            <w:vAlign w:val="center"/>
          </w:tcPr>
          <w:p w:rsidR="00E15AF7" w:rsidRPr="00857B8F" w:rsidRDefault="00E15AF7" w:rsidP="00114FB0">
            <w:pPr>
              <w:jc w:val="center"/>
              <w:rPr>
                <w:color w:val="FF0000"/>
                <w:sz w:val="22"/>
                <w:szCs w:val="22"/>
                <w:lang w:val="uk-UA"/>
              </w:rPr>
            </w:pPr>
          </w:p>
        </w:tc>
      </w:tr>
      <w:tr w:rsidR="00E15AF7" w:rsidRPr="00857B8F" w:rsidTr="006A7D05">
        <w:trPr>
          <w:gridAfter w:val="9"/>
          <w:wAfter w:w="7085" w:type="dxa"/>
        </w:trPr>
        <w:tc>
          <w:tcPr>
            <w:tcW w:w="15881" w:type="dxa"/>
            <w:gridSpan w:val="67"/>
            <w:vAlign w:val="center"/>
          </w:tcPr>
          <w:p w:rsidR="00E15AF7" w:rsidRPr="00E15AF7" w:rsidRDefault="00E15AF7" w:rsidP="00BB25C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b/>
                <w:bCs/>
                <w:sz w:val="22"/>
                <w:szCs w:val="22"/>
                <w:lang w:val="uk-UA"/>
              </w:rPr>
            </w:pPr>
          </w:p>
          <w:p w:rsidR="00E15AF7" w:rsidRPr="00E15AF7" w:rsidRDefault="00E15AF7" w:rsidP="00FA6676">
            <w:pPr>
              <w:jc w:val="center"/>
              <w:rPr>
                <w:sz w:val="22"/>
                <w:szCs w:val="22"/>
                <w:lang w:val="uk-UA"/>
              </w:rPr>
            </w:pPr>
            <w:r w:rsidRPr="00E15AF7">
              <w:rPr>
                <w:b/>
                <w:bCs/>
                <w:sz w:val="22"/>
                <w:szCs w:val="22"/>
                <w:lang w:val="uk-UA"/>
              </w:rPr>
              <w:t>Завдання 10. Забезпечення участі членів НАПН України у випереджальному розвитку педагогічної та психологічної наук, сфери освіти</w:t>
            </w:r>
          </w:p>
        </w:tc>
      </w:tr>
      <w:tr w:rsidR="00E15AF7" w:rsidRPr="00857B8F" w:rsidTr="006A7D05">
        <w:trPr>
          <w:gridAfter w:val="9"/>
          <w:wAfter w:w="7085" w:type="dxa"/>
        </w:trPr>
        <w:tc>
          <w:tcPr>
            <w:tcW w:w="1834" w:type="dxa"/>
            <w:vAlign w:val="center"/>
          </w:tcPr>
          <w:p w:rsidR="00E15AF7" w:rsidRPr="00E15AF7" w:rsidRDefault="00E15AF7" w:rsidP="00114FB0">
            <w:pPr>
              <w:rPr>
                <w:sz w:val="22"/>
                <w:szCs w:val="22"/>
                <w:lang w:val="uk-UA"/>
              </w:rPr>
            </w:pPr>
            <w:r w:rsidRPr="00E15AF7">
              <w:rPr>
                <w:sz w:val="22"/>
                <w:szCs w:val="22"/>
                <w:lang w:val="uk-UA"/>
              </w:rPr>
              <w:t>Чисельність дійсних членів, які отримують щомісячну довічну плату за звання</w:t>
            </w:r>
          </w:p>
        </w:tc>
        <w:tc>
          <w:tcPr>
            <w:tcW w:w="698" w:type="dxa"/>
            <w:vAlign w:val="center"/>
          </w:tcPr>
          <w:p w:rsidR="00E15AF7" w:rsidRPr="00E15AF7" w:rsidRDefault="00E15AF7" w:rsidP="00114FB0">
            <w:pPr>
              <w:rPr>
                <w:sz w:val="22"/>
                <w:szCs w:val="22"/>
                <w:lang w:val="uk-UA"/>
              </w:rPr>
            </w:pPr>
            <w:r w:rsidRPr="00E15AF7">
              <w:rPr>
                <w:sz w:val="22"/>
                <w:szCs w:val="22"/>
                <w:lang w:val="uk-UA"/>
              </w:rPr>
              <w:t>осіб</w:t>
            </w:r>
          </w:p>
        </w:tc>
        <w:tc>
          <w:tcPr>
            <w:tcW w:w="1004" w:type="dxa"/>
            <w:gridSpan w:val="3"/>
            <w:vAlign w:val="center"/>
          </w:tcPr>
          <w:p w:rsidR="00E15AF7" w:rsidRPr="00E15AF7" w:rsidRDefault="00E15AF7" w:rsidP="00114FB0">
            <w:pPr>
              <w:ind w:left="-113" w:right="-113"/>
              <w:rPr>
                <w:spacing w:val="-12"/>
                <w:sz w:val="22"/>
                <w:szCs w:val="22"/>
                <w:lang w:val="uk-UA"/>
              </w:rPr>
            </w:pPr>
            <w:r w:rsidRPr="00E15AF7">
              <w:rPr>
                <w:spacing w:val="-12"/>
                <w:sz w:val="22"/>
                <w:szCs w:val="22"/>
                <w:lang w:val="uk-UA"/>
              </w:rPr>
              <w:t xml:space="preserve">Указ Президента України від </w:t>
            </w:r>
            <w:r w:rsidRPr="00E15AF7">
              <w:rPr>
                <w:spacing w:val="-14"/>
                <w:sz w:val="22"/>
                <w:szCs w:val="22"/>
                <w:lang w:val="uk-UA"/>
              </w:rPr>
              <w:t>4.03.1992 р.</w:t>
            </w:r>
            <w:r w:rsidRPr="00E15AF7">
              <w:rPr>
                <w:spacing w:val="-12"/>
                <w:sz w:val="22"/>
                <w:szCs w:val="22"/>
                <w:lang w:val="uk-UA"/>
              </w:rPr>
              <w:t xml:space="preserve"> №124/92 зі змінами (фактична кількість осіб)</w:t>
            </w:r>
          </w:p>
        </w:tc>
        <w:tc>
          <w:tcPr>
            <w:tcW w:w="748" w:type="dxa"/>
            <w:gridSpan w:val="3"/>
            <w:vAlign w:val="center"/>
          </w:tcPr>
          <w:p w:rsidR="00E15AF7" w:rsidRPr="00E15AF7" w:rsidRDefault="00DC09A7" w:rsidP="00114FB0">
            <w:pPr>
              <w:jc w:val="center"/>
              <w:rPr>
                <w:sz w:val="22"/>
                <w:szCs w:val="22"/>
                <w:lang w:val="uk-UA"/>
              </w:rPr>
            </w:pPr>
            <w:r>
              <w:rPr>
                <w:sz w:val="22"/>
                <w:szCs w:val="22"/>
                <w:lang w:val="uk-UA"/>
              </w:rPr>
              <w:t>55</w:t>
            </w:r>
          </w:p>
        </w:tc>
        <w:tc>
          <w:tcPr>
            <w:tcW w:w="838" w:type="dxa"/>
            <w:gridSpan w:val="4"/>
            <w:vAlign w:val="center"/>
          </w:tcPr>
          <w:p w:rsidR="00E15AF7" w:rsidRPr="00E15AF7" w:rsidRDefault="00E15AF7" w:rsidP="00114FB0">
            <w:pPr>
              <w:jc w:val="center"/>
              <w:rPr>
                <w:sz w:val="22"/>
                <w:szCs w:val="22"/>
                <w:lang w:val="uk-UA"/>
              </w:rPr>
            </w:pPr>
          </w:p>
        </w:tc>
        <w:tc>
          <w:tcPr>
            <w:tcW w:w="853" w:type="dxa"/>
            <w:gridSpan w:val="4"/>
            <w:vAlign w:val="center"/>
          </w:tcPr>
          <w:p w:rsidR="00E15AF7" w:rsidRPr="00E15AF7" w:rsidRDefault="00DC09A7" w:rsidP="00114FB0">
            <w:pPr>
              <w:jc w:val="center"/>
              <w:rPr>
                <w:sz w:val="22"/>
                <w:szCs w:val="22"/>
                <w:lang w:val="uk-UA"/>
              </w:rPr>
            </w:pPr>
            <w:r>
              <w:rPr>
                <w:sz w:val="22"/>
                <w:szCs w:val="22"/>
                <w:lang w:val="uk-UA"/>
              </w:rPr>
              <w:t>55</w:t>
            </w:r>
          </w:p>
        </w:tc>
        <w:tc>
          <w:tcPr>
            <w:tcW w:w="703" w:type="dxa"/>
            <w:gridSpan w:val="4"/>
            <w:vAlign w:val="center"/>
          </w:tcPr>
          <w:p w:rsidR="00E15AF7" w:rsidRPr="00E15AF7" w:rsidRDefault="00DC09A7" w:rsidP="00114FB0">
            <w:pPr>
              <w:jc w:val="center"/>
              <w:rPr>
                <w:sz w:val="22"/>
                <w:szCs w:val="22"/>
                <w:lang w:val="uk-UA"/>
              </w:rPr>
            </w:pPr>
            <w:r>
              <w:rPr>
                <w:sz w:val="22"/>
                <w:szCs w:val="22"/>
                <w:lang w:val="uk-UA"/>
              </w:rPr>
              <w:t>67</w:t>
            </w:r>
          </w:p>
        </w:tc>
        <w:tc>
          <w:tcPr>
            <w:tcW w:w="745" w:type="dxa"/>
            <w:gridSpan w:val="3"/>
            <w:vAlign w:val="center"/>
          </w:tcPr>
          <w:p w:rsidR="00E15AF7" w:rsidRPr="00E15AF7" w:rsidRDefault="00E15AF7" w:rsidP="00114FB0">
            <w:pPr>
              <w:jc w:val="center"/>
              <w:rPr>
                <w:sz w:val="22"/>
                <w:szCs w:val="22"/>
                <w:lang w:val="uk-UA"/>
              </w:rPr>
            </w:pPr>
          </w:p>
        </w:tc>
        <w:tc>
          <w:tcPr>
            <w:tcW w:w="966" w:type="dxa"/>
            <w:gridSpan w:val="7"/>
            <w:vAlign w:val="center"/>
          </w:tcPr>
          <w:p w:rsidR="00E15AF7" w:rsidRPr="00E15AF7" w:rsidRDefault="00DC09A7" w:rsidP="00E15AF7">
            <w:pPr>
              <w:jc w:val="center"/>
              <w:rPr>
                <w:sz w:val="22"/>
                <w:szCs w:val="22"/>
                <w:lang w:val="uk-UA"/>
              </w:rPr>
            </w:pPr>
            <w:r>
              <w:rPr>
                <w:sz w:val="22"/>
                <w:szCs w:val="22"/>
                <w:lang w:val="uk-UA"/>
              </w:rPr>
              <w:t>67</w:t>
            </w:r>
          </w:p>
        </w:tc>
        <w:tc>
          <w:tcPr>
            <w:tcW w:w="780" w:type="dxa"/>
            <w:gridSpan w:val="6"/>
            <w:vAlign w:val="center"/>
          </w:tcPr>
          <w:p w:rsidR="00E15AF7" w:rsidRPr="00E15AF7" w:rsidRDefault="00E15AF7" w:rsidP="00E15AF7">
            <w:pPr>
              <w:jc w:val="center"/>
              <w:rPr>
                <w:sz w:val="22"/>
                <w:szCs w:val="22"/>
                <w:lang w:val="uk-UA"/>
              </w:rPr>
            </w:pPr>
            <w:r w:rsidRPr="00E15AF7">
              <w:rPr>
                <w:sz w:val="22"/>
                <w:szCs w:val="22"/>
                <w:lang w:val="uk-UA"/>
              </w:rPr>
              <w:t>67</w:t>
            </w:r>
          </w:p>
        </w:tc>
        <w:tc>
          <w:tcPr>
            <w:tcW w:w="956" w:type="dxa"/>
            <w:gridSpan w:val="3"/>
            <w:vAlign w:val="center"/>
          </w:tcPr>
          <w:p w:rsidR="00E15AF7" w:rsidRPr="00E15AF7" w:rsidRDefault="00E15AF7" w:rsidP="00114FB0">
            <w:pPr>
              <w:jc w:val="center"/>
              <w:rPr>
                <w:sz w:val="22"/>
                <w:szCs w:val="22"/>
                <w:lang w:val="uk-UA"/>
              </w:rPr>
            </w:pPr>
          </w:p>
        </w:tc>
        <w:tc>
          <w:tcPr>
            <w:tcW w:w="903" w:type="dxa"/>
            <w:gridSpan w:val="3"/>
            <w:vAlign w:val="center"/>
          </w:tcPr>
          <w:p w:rsidR="00E15AF7" w:rsidRPr="00E15AF7" w:rsidRDefault="00E15AF7" w:rsidP="00E15AF7">
            <w:pPr>
              <w:jc w:val="center"/>
              <w:rPr>
                <w:sz w:val="22"/>
                <w:szCs w:val="22"/>
                <w:lang w:val="uk-UA"/>
              </w:rPr>
            </w:pPr>
            <w:r w:rsidRPr="00E15AF7">
              <w:rPr>
                <w:sz w:val="22"/>
                <w:szCs w:val="22"/>
                <w:lang w:val="uk-UA"/>
              </w:rPr>
              <w:t>67</w:t>
            </w:r>
          </w:p>
        </w:tc>
        <w:tc>
          <w:tcPr>
            <w:tcW w:w="844" w:type="dxa"/>
            <w:gridSpan w:val="3"/>
            <w:vAlign w:val="center"/>
          </w:tcPr>
          <w:p w:rsidR="00E15AF7" w:rsidRPr="00E15AF7" w:rsidRDefault="00E15AF7" w:rsidP="00363A53">
            <w:pPr>
              <w:jc w:val="center"/>
              <w:rPr>
                <w:sz w:val="22"/>
                <w:szCs w:val="22"/>
                <w:lang w:val="uk-UA"/>
              </w:rPr>
            </w:pPr>
            <w:r w:rsidRPr="00E15AF7">
              <w:rPr>
                <w:sz w:val="22"/>
                <w:szCs w:val="22"/>
                <w:lang w:val="uk-UA"/>
              </w:rPr>
              <w:t>67</w:t>
            </w:r>
          </w:p>
        </w:tc>
        <w:tc>
          <w:tcPr>
            <w:tcW w:w="796" w:type="dxa"/>
            <w:gridSpan w:val="6"/>
            <w:vAlign w:val="center"/>
          </w:tcPr>
          <w:p w:rsidR="00E15AF7" w:rsidRPr="00E15AF7" w:rsidRDefault="00E15AF7" w:rsidP="00363A53">
            <w:pPr>
              <w:jc w:val="center"/>
              <w:rPr>
                <w:sz w:val="22"/>
                <w:szCs w:val="22"/>
                <w:lang w:val="uk-UA"/>
              </w:rPr>
            </w:pPr>
          </w:p>
        </w:tc>
        <w:tc>
          <w:tcPr>
            <w:tcW w:w="994" w:type="dxa"/>
            <w:gridSpan w:val="3"/>
            <w:vAlign w:val="center"/>
          </w:tcPr>
          <w:p w:rsidR="00E15AF7" w:rsidRPr="00E15AF7" w:rsidRDefault="00E15AF7" w:rsidP="00363A53">
            <w:pPr>
              <w:jc w:val="center"/>
              <w:rPr>
                <w:sz w:val="22"/>
                <w:szCs w:val="22"/>
                <w:lang w:val="uk-UA"/>
              </w:rPr>
            </w:pPr>
            <w:r w:rsidRPr="00E15AF7">
              <w:rPr>
                <w:sz w:val="22"/>
                <w:szCs w:val="22"/>
                <w:lang w:val="uk-UA"/>
              </w:rPr>
              <w:t>67</w:t>
            </w:r>
          </w:p>
        </w:tc>
        <w:tc>
          <w:tcPr>
            <w:tcW w:w="704" w:type="dxa"/>
            <w:gridSpan w:val="4"/>
            <w:vAlign w:val="center"/>
          </w:tcPr>
          <w:p w:rsidR="00E15AF7" w:rsidRPr="00E15AF7" w:rsidRDefault="00E15AF7" w:rsidP="00363A53">
            <w:pPr>
              <w:jc w:val="center"/>
              <w:rPr>
                <w:sz w:val="22"/>
                <w:szCs w:val="22"/>
                <w:lang w:val="uk-UA"/>
              </w:rPr>
            </w:pPr>
            <w:r w:rsidRPr="00E15AF7">
              <w:rPr>
                <w:sz w:val="22"/>
                <w:szCs w:val="22"/>
                <w:lang w:val="uk-UA"/>
              </w:rPr>
              <w:t>67</w:t>
            </w:r>
          </w:p>
        </w:tc>
        <w:tc>
          <w:tcPr>
            <w:tcW w:w="842" w:type="dxa"/>
            <w:gridSpan w:val="4"/>
            <w:vAlign w:val="center"/>
          </w:tcPr>
          <w:p w:rsidR="00E15AF7" w:rsidRPr="00E15AF7" w:rsidRDefault="00E15AF7" w:rsidP="00363A53">
            <w:pPr>
              <w:jc w:val="center"/>
              <w:rPr>
                <w:sz w:val="22"/>
                <w:szCs w:val="22"/>
                <w:lang w:val="uk-UA"/>
              </w:rPr>
            </w:pPr>
          </w:p>
        </w:tc>
        <w:tc>
          <w:tcPr>
            <w:tcW w:w="673" w:type="dxa"/>
            <w:gridSpan w:val="5"/>
            <w:vAlign w:val="center"/>
          </w:tcPr>
          <w:p w:rsidR="00E15AF7" w:rsidRPr="00E15AF7" w:rsidRDefault="00E15AF7" w:rsidP="00363A53">
            <w:pPr>
              <w:jc w:val="center"/>
              <w:rPr>
                <w:sz w:val="22"/>
                <w:szCs w:val="22"/>
                <w:lang w:val="uk-UA"/>
              </w:rPr>
            </w:pPr>
            <w:r w:rsidRPr="00E15AF7">
              <w:rPr>
                <w:sz w:val="22"/>
                <w:szCs w:val="22"/>
                <w:lang w:val="uk-UA"/>
              </w:rPr>
              <w:t>67</w:t>
            </w:r>
          </w:p>
        </w:tc>
      </w:tr>
      <w:tr w:rsidR="00E15AF7" w:rsidRPr="00857B8F" w:rsidTr="006A7D05">
        <w:trPr>
          <w:gridAfter w:val="9"/>
          <w:wAfter w:w="7085" w:type="dxa"/>
        </w:trPr>
        <w:tc>
          <w:tcPr>
            <w:tcW w:w="1834" w:type="dxa"/>
            <w:vAlign w:val="center"/>
          </w:tcPr>
          <w:p w:rsidR="00E15AF7" w:rsidRPr="00E15AF7" w:rsidRDefault="00E15AF7" w:rsidP="00114FB0">
            <w:pPr>
              <w:rPr>
                <w:sz w:val="22"/>
                <w:szCs w:val="22"/>
                <w:lang w:val="uk-UA"/>
              </w:rPr>
            </w:pPr>
            <w:r w:rsidRPr="00E15AF7">
              <w:rPr>
                <w:sz w:val="22"/>
                <w:szCs w:val="22"/>
                <w:lang w:val="uk-UA"/>
              </w:rPr>
              <w:t>Чисельність членів-кореспондентів, які отримують щомісячну довічну  плату  за звання</w:t>
            </w:r>
          </w:p>
        </w:tc>
        <w:tc>
          <w:tcPr>
            <w:tcW w:w="698" w:type="dxa"/>
            <w:vAlign w:val="center"/>
          </w:tcPr>
          <w:p w:rsidR="00E15AF7" w:rsidRPr="00E15AF7" w:rsidRDefault="00E15AF7" w:rsidP="00114FB0">
            <w:pPr>
              <w:rPr>
                <w:sz w:val="22"/>
                <w:szCs w:val="22"/>
                <w:lang w:val="uk-UA"/>
              </w:rPr>
            </w:pPr>
            <w:r w:rsidRPr="00E15AF7">
              <w:rPr>
                <w:sz w:val="22"/>
                <w:szCs w:val="22"/>
                <w:lang w:val="uk-UA"/>
              </w:rPr>
              <w:t>осіб</w:t>
            </w:r>
          </w:p>
        </w:tc>
        <w:tc>
          <w:tcPr>
            <w:tcW w:w="1004" w:type="dxa"/>
            <w:gridSpan w:val="3"/>
            <w:vAlign w:val="center"/>
          </w:tcPr>
          <w:p w:rsidR="00E15AF7" w:rsidRPr="00E15AF7" w:rsidRDefault="00E15AF7" w:rsidP="00D555D2">
            <w:pPr>
              <w:ind w:left="-113" w:right="-113"/>
              <w:rPr>
                <w:spacing w:val="-12"/>
                <w:sz w:val="22"/>
                <w:szCs w:val="22"/>
                <w:lang w:val="uk-UA"/>
              </w:rPr>
            </w:pPr>
            <w:r w:rsidRPr="00E15AF7">
              <w:rPr>
                <w:spacing w:val="-12"/>
                <w:sz w:val="22"/>
                <w:szCs w:val="22"/>
                <w:lang w:val="uk-UA"/>
              </w:rPr>
              <w:t xml:space="preserve">Указ Президента України від </w:t>
            </w:r>
            <w:r w:rsidRPr="00E15AF7">
              <w:rPr>
                <w:spacing w:val="-14"/>
                <w:sz w:val="22"/>
                <w:szCs w:val="22"/>
                <w:lang w:val="uk-UA"/>
              </w:rPr>
              <w:t>4.03.1992 р.</w:t>
            </w:r>
            <w:r w:rsidRPr="00E15AF7">
              <w:rPr>
                <w:spacing w:val="-12"/>
                <w:sz w:val="22"/>
                <w:szCs w:val="22"/>
                <w:lang w:val="uk-UA"/>
              </w:rPr>
              <w:t xml:space="preserve"> №124/92 зі змінами</w:t>
            </w:r>
          </w:p>
        </w:tc>
        <w:tc>
          <w:tcPr>
            <w:tcW w:w="748" w:type="dxa"/>
            <w:gridSpan w:val="3"/>
            <w:vAlign w:val="center"/>
          </w:tcPr>
          <w:p w:rsidR="00E15AF7" w:rsidRPr="00E15AF7" w:rsidRDefault="00E15AF7" w:rsidP="00114FB0">
            <w:pPr>
              <w:jc w:val="center"/>
              <w:rPr>
                <w:sz w:val="22"/>
                <w:szCs w:val="22"/>
                <w:lang w:val="uk-UA"/>
              </w:rPr>
            </w:pPr>
            <w:r w:rsidRPr="00E15AF7">
              <w:rPr>
                <w:sz w:val="22"/>
                <w:szCs w:val="22"/>
                <w:lang w:val="uk-UA"/>
              </w:rPr>
              <w:t>76</w:t>
            </w:r>
          </w:p>
        </w:tc>
        <w:tc>
          <w:tcPr>
            <w:tcW w:w="838" w:type="dxa"/>
            <w:gridSpan w:val="4"/>
            <w:vAlign w:val="center"/>
          </w:tcPr>
          <w:p w:rsidR="00E15AF7" w:rsidRPr="00E15AF7" w:rsidRDefault="00E15AF7" w:rsidP="00114FB0">
            <w:pPr>
              <w:jc w:val="center"/>
              <w:rPr>
                <w:sz w:val="22"/>
                <w:szCs w:val="22"/>
                <w:lang w:val="uk-UA"/>
              </w:rPr>
            </w:pPr>
          </w:p>
        </w:tc>
        <w:tc>
          <w:tcPr>
            <w:tcW w:w="853" w:type="dxa"/>
            <w:gridSpan w:val="4"/>
            <w:vAlign w:val="center"/>
          </w:tcPr>
          <w:p w:rsidR="00E15AF7" w:rsidRPr="00E15AF7" w:rsidRDefault="00E15AF7" w:rsidP="00114FB0">
            <w:pPr>
              <w:jc w:val="center"/>
              <w:rPr>
                <w:sz w:val="22"/>
                <w:szCs w:val="22"/>
                <w:lang w:val="uk-UA"/>
              </w:rPr>
            </w:pPr>
            <w:r w:rsidRPr="00E15AF7">
              <w:rPr>
                <w:sz w:val="22"/>
                <w:szCs w:val="22"/>
                <w:lang w:val="uk-UA"/>
              </w:rPr>
              <w:t>76</w:t>
            </w:r>
          </w:p>
        </w:tc>
        <w:tc>
          <w:tcPr>
            <w:tcW w:w="703" w:type="dxa"/>
            <w:gridSpan w:val="4"/>
            <w:vAlign w:val="center"/>
          </w:tcPr>
          <w:p w:rsidR="00E15AF7" w:rsidRPr="00E15AF7" w:rsidRDefault="00DC09A7" w:rsidP="00114FB0">
            <w:pPr>
              <w:jc w:val="center"/>
              <w:rPr>
                <w:sz w:val="22"/>
                <w:szCs w:val="22"/>
                <w:lang w:val="uk-UA"/>
              </w:rPr>
            </w:pPr>
            <w:r>
              <w:rPr>
                <w:sz w:val="22"/>
                <w:szCs w:val="22"/>
                <w:lang w:val="uk-UA"/>
              </w:rPr>
              <w:t>83</w:t>
            </w:r>
          </w:p>
        </w:tc>
        <w:tc>
          <w:tcPr>
            <w:tcW w:w="745" w:type="dxa"/>
            <w:gridSpan w:val="3"/>
            <w:vAlign w:val="center"/>
          </w:tcPr>
          <w:p w:rsidR="00E15AF7" w:rsidRPr="00E15AF7" w:rsidRDefault="00E15AF7" w:rsidP="00114FB0">
            <w:pPr>
              <w:jc w:val="center"/>
              <w:rPr>
                <w:sz w:val="22"/>
                <w:szCs w:val="22"/>
                <w:lang w:val="uk-UA"/>
              </w:rPr>
            </w:pPr>
          </w:p>
        </w:tc>
        <w:tc>
          <w:tcPr>
            <w:tcW w:w="966" w:type="dxa"/>
            <w:gridSpan w:val="7"/>
            <w:vAlign w:val="center"/>
          </w:tcPr>
          <w:p w:rsidR="00E15AF7" w:rsidRPr="00E15AF7" w:rsidRDefault="00DC09A7" w:rsidP="00114FB0">
            <w:pPr>
              <w:jc w:val="center"/>
              <w:rPr>
                <w:sz w:val="22"/>
                <w:szCs w:val="22"/>
                <w:lang w:val="uk-UA"/>
              </w:rPr>
            </w:pPr>
            <w:r>
              <w:rPr>
                <w:sz w:val="22"/>
                <w:szCs w:val="22"/>
                <w:lang w:val="uk-UA"/>
              </w:rPr>
              <w:t>83</w:t>
            </w:r>
          </w:p>
        </w:tc>
        <w:tc>
          <w:tcPr>
            <w:tcW w:w="780" w:type="dxa"/>
            <w:gridSpan w:val="6"/>
            <w:vAlign w:val="center"/>
          </w:tcPr>
          <w:p w:rsidR="00E15AF7" w:rsidRPr="00E15AF7" w:rsidRDefault="00E15AF7" w:rsidP="00E15AF7">
            <w:pPr>
              <w:jc w:val="center"/>
              <w:rPr>
                <w:sz w:val="22"/>
                <w:szCs w:val="22"/>
                <w:lang w:val="uk-UA"/>
              </w:rPr>
            </w:pPr>
            <w:r w:rsidRPr="00E15AF7">
              <w:rPr>
                <w:sz w:val="22"/>
                <w:szCs w:val="22"/>
                <w:lang w:val="uk-UA"/>
              </w:rPr>
              <w:t>83</w:t>
            </w:r>
          </w:p>
        </w:tc>
        <w:tc>
          <w:tcPr>
            <w:tcW w:w="956" w:type="dxa"/>
            <w:gridSpan w:val="3"/>
            <w:vAlign w:val="center"/>
          </w:tcPr>
          <w:p w:rsidR="00E15AF7" w:rsidRPr="00E15AF7" w:rsidRDefault="00E15AF7" w:rsidP="00114FB0">
            <w:pPr>
              <w:jc w:val="center"/>
              <w:rPr>
                <w:sz w:val="22"/>
                <w:szCs w:val="22"/>
                <w:lang w:val="uk-UA"/>
              </w:rPr>
            </w:pPr>
          </w:p>
        </w:tc>
        <w:tc>
          <w:tcPr>
            <w:tcW w:w="903" w:type="dxa"/>
            <w:gridSpan w:val="3"/>
            <w:vAlign w:val="center"/>
          </w:tcPr>
          <w:p w:rsidR="00E15AF7" w:rsidRPr="00E15AF7" w:rsidRDefault="00E15AF7" w:rsidP="00E15AF7">
            <w:pPr>
              <w:jc w:val="center"/>
              <w:rPr>
                <w:sz w:val="22"/>
                <w:szCs w:val="22"/>
                <w:lang w:val="uk-UA"/>
              </w:rPr>
            </w:pPr>
            <w:r w:rsidRPr="00E15AF7">
              <w:rPr>
                <w:sz w:val="22"/>
                <w:szCs w:val="22"/>
                <w:lang w:val="uk-UA"/>
              </w:rPr>
              <w:t>83</w:t>
            </w:r>
          </w:p>
        </w:tc>
        <w:tc>
          <w:tcPr>
            <w:tcW w:w="844" w:type="dxa"/>
            <w:gridSpan w:val="3"/>
            <w:vAlign w:val="center"/>
          </w:tcPr>
          <w:p w:rsidR="00E15AF7" w:rsidRPr="00E15AF7" w:rsidRDefault="00E15AF7" w:rsidP="00363A53">
            <w:pPr>
              <w:jc w:val="center"/>
              <w:rPr>
                <w:sz w:val="22"/>
                <w:szCs w:val="22"/>
                <w:lang w:val="uk-UA"/>
              </w:rPr>
            </w:pPr>
            <w:r w:rsidRPr="00E15AF7">
              <w:rPr>
                <w:sz w:val="22"/>
                <w:szCs w:val="22"/>
                <w:lang w:val="uk-UA"/>
              </w:rPr>
              <w:t>83</w:t>
            </w:r>
          </w:p>
        </w:tc>
        <w:tc>
          <w:tcPr>
            <w:tcW w:w="796" w:type="dxa"/>
            <w:gridSpan w:val="6"/>
            <w:vAlign w:val="center"/>
          </w:tcPr>
          <w:p w:rsidR="00E15AF7" w:rsidRPr="00E15AF7" w:rsidRDefault="00E15AF7" w:rsidP="00363A53">
            <w:pPr>
              <w:jc w:val="center"/>
              <w:rPr>
                <w:sz w:val="22"/>
                <w:szCs w:val="22"/>
                <w:lang w:val="uk-UA"/>
              </w:rPr>
            </w:pPr>
          </w:p>
        </w:tc>
        <w:tc>
          <w:tcPr>
            <w:tcW w:w="994" w:type="dxa"/>
            <w:gridSpan w:val="3"/>
            <w:vAlign w:val="center"/>
          </w:tcPr>
          <w:p w:rsidR="00E15AF7" w:rsidRPr="00E15AF7" w:rsidRDefault="00E15AF7" w:rsidP="00363A53">
            <w:pPr>
              <w:jc w:val="center"/>
              <w:rPr>
                <w:sz w:val="22"/>
                <w:szCs w:val="22"/>
                <w:lang w:val="uk-UA"/>
              </w:rPr>
            </w:pPr>
            <w:r w:rsidRPr="00E15AF7">
              <w:rPr>
                <w:sz w:val="22"/>
                <w:szCs w:val="22"/>
                <w:lang w:val="uk-UA"/>
              </w:rPr>
              <w:t>83</w:t>
            </w:r>
          </w:p>
        </w:tc>
        <w:tc>
          <w:tcPr>
            <w:tcW w:w="704" w:type="dxa"/>
            <w:gridSpan w:val="4"/>
            <w:vAlign w:val="center"/>
          </w:tcPr>
          <w:p w:rsidR="00E15AF7" w:rsidRPr="00E15AF7" w:rsidRDefault="00E15AF7" w:rsidP="00363A53">
            <w:pPr>
              <w:jc w:val="center"/>
              <w:rPr>
                <w:sz w:val="22"/>
                <w:szCs w:val="22"/>
                <w:lang w:val="uk-UA"/>
              </w:rPr>
            </w:pPr>
            <w:r w:rsidRPr="00E15AF7">
              <w:rPr>
                <w:sz w:val="22"/>
                <w:szCs w:val="22"/>
                <w:lang w:val="uk-UA"/>
              </w:rPr>
              <w:t>83</w:t>
            </w:r>
          </w:p>
        </w:tc>
        <w:tc>
          <w:tcPr>
            <w:tcW w:w="842" w:type="dxa"/>
            <w:gridSpan w:val="4"/>
            <w:vAlign w:val="center"/>
          </w:tcPr>
          <w:p w:rsidR="00E15AF7" w:rsidRPr="00E15AF7" w:rsidRDefault="00E15AF7" w:rsidP="00363A53">
            <w:pPr>
              <w:jc w:val="center"/>
              <w:rPr>
                <w:sz w:val="22"/>
                <w:szCs w:val="22"/>
                <w:lang w:val="uk-UA"/>
              </w:rPr>
            </w:pPr>
          </w:p>
        </w:tc>
        <w:tc>
          <w:tcPr>
            <w:tcW w:w="673" w:type="dxa"/>
            <w:gridSpan w:val="5"/>
            <w:vAlign w:val="center"/>
          </w:tcPr>
          <w:p w:rsidR="00E15AF7" w:rsidRPr="00E15AF7" w:rsidRDefault="00E15AF7" w:rsidP="00363A53">
            <w:pPr>
              <w:jc w:val="center"/>
              <w:rPr>
                <w:sz w:val="22"/>
                <w:szCs w:val="22"/>
                <w:lang w:val="uk-UA"/>
              </w:rPr>
            </w:pPr>
            <w:r w:rsidRPr="00E15AF7">
              <w:rPr>
                <w:sz w:val="22"/>
                <w:szCs w:val="22"/>
                <w:lang w:val="uk-UA"/>
              </w:rPr>
              <w:t>83</w:t>
            </w:r>
          </w:p>
        </w:tc>
      </w:tr>
      <w:tr w:rsidR="00E15AF7" w:rsidRPr="00857B8F" w:rsidTr="006A7D05">
        <w:tc>
          <w:tcPr>
            <w:tcW w:w="3187" w:type="dxa"/>
            <w:gridSpan w:val="4"/>
            <w:tcBorders>
              <w:top w:val="nil"/>
              <w:left w:val="nil"/>
              <w:bottom w:val="nil"/>
              <w:right w:val="nil"/>
            </w:tcBorders>
            <w:vAlign w:val="center"/>
          </w:tcPr>
          <w:p w:rsidR="00E15AF7" w:rsidRPr="00E15AF7" w:rsidRDefault="00E15AF7" w:rsidP="00114FB0">
            <w:pPr>
              <w:rPr>
                <w:sz w:val="22"/>
                <w:szCs w:val="22"/>
                <w:lang w:val="uk-UA"/>
              </w:rPr>
            </w:pPr>
          </w:p>
        </w:tc>
        <w:tc>
          <w:tcPr>
            <w:tcW w:w="1108" w:type="dxa"/>
            <w:gridSpan w:val="5"/>
            <w:tcBorders>
              <w:top w:val="nil"/>
              <w:left w:val="nil"/>
              <w:bottom w:val="nil"/>
              <w:right w:val="nil"/>
            </w:tcBorders>
            <w:vAlign w:val="center"/>
          </w:tcPr>
          <w:p w:rsidR="00E15AF7" w:rsidRPr="00E15AF7" w:rsidRDefault="00E15AF7" w:rsidP="00114FB0">
            <w:pPr>
              <w:rPr>
                <w:sz w:val="22"/>
                <w:szCs w:val="22"/>
                <w:lang w:val="uk-UA"/>
              </w:rPr>
            </w:pPr>
          </w:p>
        </w:tc>
        <w:tc>
          <w:tcPr>
            <w:tcW w:w="1563" w:type="dxa"/>
            <w:gridSpan w:val="5"/>
            <w:tcBorders>
              <w:top w:val="nil"/>
              <w:left w:val="nil"/>
              <w:bottom w:val="nil"/>
              <w:right w:val="nil"/>
            </w:tcBorders>
            <w:vAlign w:val="center"/>
          </w:tcPr>
          <w:p w:rsidR="00E15AF7" w:rsidRPr="00E15AF7" w:rsidRDefault="00E15AF7" w:rsidP="00114FB0">
            <w:pPr>
              <w:ind w:left="-113" w:right="-113"/>
              <w:rPr>
                <w:spacing w:val="-12"/>
                <w:sz w:val="22"/>
                <w:szCs w:val="22"/>
                <w:lang w:val="uk-UA"/>
              </w:rPr>
            </w:pPr>
          </w:p>
        </w:tc>
        <w:tc>
          <w:tcPr>
            <w:tcW w:w="1370" w:type="dxa"/>
            <w:gridSpan w:val="7"/>
            <w:tcBorders>
              <w:top w:val="nil"/>
              <w:left w:val="nil"/>
              <w:bottom w:val="nil"/>
              <w:right w:val="nil"/>
            </w:tcBorders>
            <w:vAlign w:val="center"/>
          </w:tcPr>
          <w:p w:rsidR="00E15AF7" w:rsidRPr="00E15AF7" w:rsidRDefault="00E15AF7" w:rsidP="00114FB0">
            <w:pPr>
              <w:jc w:val="center"/>
              <w:rPr>
                <w:sz w:val="22"/>
                <w:szCs w:val="22"/>
                <w:lang w:val="uk-UA"/>
              </w:rPr>
            </w:pPr>
          </w:p>
        </w:tc>
        <w:tc>
          <w:tcPr>
            <w:tcW w:w="1185" w:type="dxa"/>
            <w:gridSpan w:val="10"/>
            <w:tcBorders>
              <w:top w:val="nil"/>
              <w:left w:val="nil"/>
              <w:bottom w:val="nil"/>
              <w:right w:val="nil"/>
            </w:tcBorders>
            <w:vAlign w:val="center"/>
          </w:tcPr>
          <w:p w:rsidR="00E15AF7" w:rsidRPr="00E15AF7" w:rsidRDefault="00E15AF7" w:rsidP="00114FB0">
            <w:pPr>
              <w:jc w:val="center"/>
              <w:rPr>
                <w:sz w:val="22"/>
                <w:szCs w:val="22"/>
                <w:lang w:val="uk-UA"/>
              </w:rPr>
            </w:pPr>
          </w:p>
        </w:tc>
        <w:tc>
          <w:tcPr>
            <w:tcW w:w="1367" w:type="dxa"/>
            <w:gridSpan w:val="6"/>
            <w:tcBorders>
              <w:top w:val="nil"/>
              <w:left w:val="nil"/>
              <w:bottom w:val="nil"/>
              <w:right w:val="nil"/>
            </w:tcBorders>
            <w:vAlign w:val="center"/>
          </w:tcPr>
          <w:p w:rsidR="00E15AF7" w:rsidRPr="00E15AF7" w:rsidRDefault="00E15AF7" w:rsidP="00114FB0">
            <w:pPr>
              <w:jc w:val="center"/>
              <w:rPr>
                <w:sz w:val="22"/>
                <w:szCs w:val="22"/>
                <w:lang w:val="uk-UA"/>
              </w:rPr>
            </w:pPr>
          </w:p>
        </w:tc>
        <w:tc>
          <w:tcPr>
            <w:tcW w:w="1246" w:type="dxa"/>
            <w:gridSpan w:val="4"/>
            <w:tcBorders>
              <w:top w:val="nil"/>
              <w:left w:val="nil"/>
              <w:bottom w:val="nil"/>
              <w:right w:val="nil"/>
            </w:tcBorders>
            <w:vAlign w:val="center"/>
          </w:tcPr>
          <w:p w:rsidR="00E15AF7" w:rsidRPr="00E15AF7" w:rsidRDefault="00E15AF7" w:rsidP="00BD1621">
            <w:pPr>
              <w:jc w:val="center"/>
              <w:rPr>
                <w:sz w:val="22"/>
                <w:szCs w:val="22"/>
                <w:lang w:val="uk-UA"/>
              </w:rPr>
            </w:pPr>
          </w:p>
        </w:tc>
        <w:tc>
          <w:tcPr>
            <w:tcW w:w="1407" w:type="dxa"/>
            <w:gridSpan w:val="5"/>
            <w:tcBorders>
              <w:top w:val="nil"/>
              <w:left w:val="nil"/>
              <w:bottom w:val="nil"/>
              <w:right w:val="nil"/>
            </w:tcBorders>
            <w:vAlign w:val="center"/>
          </w:tcPr>
          <w:p w:rsidR="00E15AF7" w:rsidRPr="00E15AF7" w:rsidRDefault="00E15AF7" w:rsidP="00114FB0">
            <w:pPr>
              <w:jc w:val="center"/>
              <w:rPr>
                <w:sz w:val="22"/>
                <w:szCs w:val="22"/>
                <w:lang w:val="uk-UA"/>
              </w:rPr>
            </w:pPr>
          </w:p>
        </w:tc>
        <w:tc>
          <w:tcPr>
            <w:tcW w:w="1573" w:type="dxa"/>
            <w:gridSpan w:val="9"/>
            <w:tcBorders>
              <w:top w:val="nil"/>
              <w:left w:val="nil"/>
              <w:bottom w:val="nil"/>
              <w:right w:val="nil"/>
            </w:tcBorders>
            <w:vAlign w:val="center"/>
          </w:tcPr>
          <w:p w:rsidR="00E15AF7" w:rsidRPr="00E15AF7" w:rsidRDefault="00E15AF7" w:rsidP="00BD1621">
            <w:pPr>
              <w:jc w:val="center"/>
              <w:rPr>
                <w:sz w:val="22"/>
                <w:szCs w:val="22"/>
                <w:lang w:val="uk-UA"/>
              </w:rPr>
            </w:pPr>
          </w:p>
        </w:tc>
        <w:tc>
          <w:tcPr>
            <w:tcW w:w="1255" w:type="dxa"/>
            <w:gridSpan w:val="8"/>
            <w:tcBorders>
              <w:top w:val="nil"/>
              <w:left w:val="nil"/>
              <w:bottom w:val="nil"/>
              <w:right w:val="nil"/>
            </w:tcBorders>
            <w:vAlign w:val="center"/>
          </w:tcPr>
          <w:p w:rsidR="00E15AF7" w:rsidRPr="00E15AF7" w:rsidRDefault="00E15AF7" w:rsidP="00BD1621">
            <w:pPr>
              <w:jc w:val="center"/>
              <w:rPr>
                <w:sz w:val="22"/>
                <w:szCs w:val="22"/>
                <w:lang w:val="uk-UA"/>
              </w:rPr>
            </w:pPr>
          </w:p>
        </w:tc>
        <w:tc>
          <w:tcPr>
            <w:tcW w:w="578" w:type="dxa"/>
            <w:tcBorders>
              <w:top w:val="nil"/>
              <w:left w:val="nil"/>
              <w:bottom w:val="nil"/>
              <w:right w:val="nil"/>
            </w:tcBorders>
            <w:vAlign w:val="center"/>
          </w:tcPr>
          <w:p w:rsidR="00E15AF7" w:rsidRPr="00E15AF7" w:rsidRDefault="00E15AF7" w:rsidP="00114FB0">
            <w:pPr>
              <w:jc w:val="center"/>
              <w:rPr>
                <w:sz w:val="22"/>
                <w:szCs w:val="22"/>
                <w:lang w:val="uk-UA"/>
              </w:rPr>
            </w:pPr>
          </w:p>
        </w:tc>
        <w:tc>
          <w:tcPr>
            <w:tcW w:w="957" w:type="dxa"/>
            <w:gridSpan w:val="5"/>
            <w:tcBorders>
              <w:top w:val="nil"/>
              <w:left w:val="nil"/>
              <w:bottom w:val="nil"/>
              <w:right w:val="nil"/>
            </w:tcBorders>
            <w:vAlign w:val="center"/>
          </w:tcPr>
          <w:p w:rsidR="00E15AF7" w:rsidRPr="00857B8F" w:rsidRDefault="00E15AF7" w:rsidP="00BD1621">
            <w:pPr>
              <w:jc w:val="center"/>
              <w:rPr>
                <w:color w:val="FF0000"/>
                <w:sz w:val="22"/>
                <w:szCs w:val="22"/>
                <w:lang w:val="uk-UA"/>
              </w:rPr>
            </w:pPr>
            <w:r w:rsidRPr="00857B8F">
              <w:rPr>
                <w:color w:val="FF0000"/>
                <w:sz w:val="22"/>
                <w:szCs w:val="22"/>
                <w:lang w:val="uk-UA"/>
              </w:rPr>
              <w:t>55</w:t>
            </w:r>
          </w:p>
        </w:tc>
        <w:tc>
          <w:tcPr>
            <w:tcW w:w="1365" w:type="dxa"/>
            <w:tcBorders>
              <w:left w:val="nil"/>
            </w:tcBorders>
            <w:vAlign w:val="center"/>
          </w:tcPr>
          <w:p w:rsidR="00E15AF7" w:rsidRPr="00857B8F" w:rsidRDefault="00E15AF7" w:rsidP="00ED38D4">
            <w:pPr>
              <w:jc w:val="center"/>
              <w:rPr>
                <w:color w:val="FF0000"/>
                <w:sz w:val="22"/>
                <w:szCs w:val="22"/>
                <w:lang w:val="uk-UA"/>
              </w:rPr>
            </w:pPr>
            <w:r w:rsidRPr="00857B8F">
              <w:rPr>
                <w:color w:val="FF0000"/>
                <w:sz w:val="22"/>
                <w:szCs w:val="22"/>
                <w:lang w:val="uk-UA"/>
              </w:rPr>
              <w:t>55</w:t>
            </w:r>
          </w:p>
        </w:tc>
        <w:tc>
          <w:tcPr>
            <w:tcW w:w="236" w:type="dxa"/>
            <w:vAlign w:val="center"/>
          </w:tcPr>
          <w:p w:rsidR="00E15AF7" w:rsidRPr="00857B8F" w:rsidRDefault="00E15AF7" w:rsidP="00114FB0">
            <w:pPr>
              <w:jc w:val="center"/>
              <w:rPr>
                <w:color w:val="FF0000"/>
                <w:sz w:val="22"/>
                <w:szCs w:val="22"/>
                <w:lang w:val="uk-UA"/>
              </w:rPr>
            </w:pPr>
          </w:p>
        </w:tc>
        <w:tc>
          <w:tcPr>
            <w:tcW w:w="1593" w:type="dxa"/>
            <w:gridSpan w:val="2"/>
            <w:vAlign w:val="center"/>
          </w:tcPr>
          <w:p w:rsidR="00E15AF7" w:rsidRPr="00857B8F" w:rsidRDefault="00E15AF7" w:rsidP="00ED38D4">
            <w:pPr>
              <w:jc w:val="center"/>
              <w:rPr>
                <w:color w:val="FF0000"/>
                <w:sz w:val="22"/>
                <w:szCs w:val="22"/>
                <w:lang w:val="uk-UA"/>
              </w:rPr>
            </w:pPr>
            <w:r w:rsidRPr="00857B8F">
              <w:rPr>
                <w:color w:val="FF0000"/>
                <w:sz w:val="22"/>
                <w:szCs w:val="22"/>
                <w:lang w:val="uk-UA"/>
              </w:rPr>
              <w:t>55</w:t>
            </w:r>
          </w:p>
        </w:tc>
        <w:tc>
          <w:tcPr>
            <w:tcW w:w="1367" w:type="dxa"/>
            <w:vAlign w:val="center"/>
          </w:tcPr>
          <w:p w:rsidR="00E15AF7" w:rsidRPr="00857B8F" w:rsidRDefault="00E15AF7" w:rsidP="00ED38D4">
            <w:pPr>
              <w:jc w:val="center"/>
              <w:rPr>
                <w:color w:val="FF0000"/>
                <w:sz w:val="22"/>
                <w:szCs w:val="22"/>
                <w:lang w:val="uk-UA"/>
              </w:rPr>
            </w:pPr>
            <w:r w:rsidRPr="00857B8F">
              <w:rPr>
                <w:color w:val="FF0000"/>
                <w:sz w:val="22"/>
                <w:szCs w:val="22"/>
                <w:lang w:val="uk-UA"/>
              </w:rPr>
              <w:t>55</w:t>
            </w:r>
          </w:p>
        </w:tc>
        <w:tc>
          <w:tcPr>
            <w:tcW w:w="1367" w:type="dxa"/>
            <w:vAlign w:val="center"/>
          </w:tcPr>
          <w:p w:rsidR="00E15AF7" w:rsidRPr="00857B8F" w:rsidRDefault="00E15AF7" w:rsidP="00114FB0">
            <w:pPr>
              <w:jc w:val="center"/>
              <w:rPr>
                <w:color w:val="FF0000"/>
                <w:sz w:val="22"/>
                <w:szCs w:val="22"/>
                <w:lang w:val="uk-UA"/>
              </w:rPr>
            </w:pPr>
          </w:p>
        </w:tc>
        <w:tc>
          <w:tcPr>
            <w:tcW w:w="242" w:type="dxa"/>
            <w:vAlign w:val="center"/>
          </w:tcPr>
          <w:p w:rsidR="00E15AF7" w:rsidRPr="00857B8F" w:rsidRDefault="00E15AF7" w:rsidP="00ED38D4">
            <w:pPr>
              <w:jc w:val="center"/>
              <w:rPr>
                <w:color w:val="FF0000"/>
                <w:sz w:val="22"/>
                <w:szCs w:val="22"/>
                <w:lang w:val="uk-UA"/>
              </w:rPr>
            </w:pPr>
            <w:r w:rsidRPr="00857B8F">
              <w:rPr>
                <w:color w:val="FF0000"/>
                <w:sz w:val="22"/>
                <w:szCs w:val="22"/>
                <w:lang w:val="uk-UA"/>
              </w:rPr>
              <w:t>5</w:t>
            </w:r>
          </w:p>
        </w:tc>
      </w:tr>
      <w:tr w:rsidR="00E15AF7" w:rsidRPr="00857B8F" w:rsidTr="00E15AF7">
        <w:trPr>
          <w:trHeight w:val="355"/>
        </w:trPr>
        <w:tc>
          <w:tcPr>
            <w:tcW w:w="3187" w:type="dxa"/>
            <w:gridSpan w:val="4"/>
            <w:tcBorders>
              <w:top w:val="nil"/>
              <w:left w:val="nil"/>
              <w:bottom w:val="nil"/>
              <w:right w:val="nil"/>
            </w:tcBorders>
            <w:vAlign w:val="center"/>
          </w:tcPr>
          <w:p w:rsidR="00E15AF7" w:rsidRPr="00E15AF7" w:rsidRDefault="00E15AF7" w:rsidP="00962662">
            <w:pPr>
              <w:rPr>
                <w:sz w:val="22"/>
                <w:szCs w:val="22"/>
                <w:lang w:val="uk-UA"/>
              </w:rPr>
            </w:pPr>
          </w:p>
        </w:tc>
        <w:tc>
          <w:tcPr>
            <w:tcW w:w="1108" w:type="dxa"/>
            <w:gridSpan w:val="5"/>
            <w:tcBorders>
              <w:top w:val="nil"/>
              <w:left w:val="nil"/>
              <w:bottom w:val="nil"/>
              <w:right w:val="nil"/>
            </w:tcBorders>
            <w:vAlign w:val="center"/>
          </w:tcPr>
          <w:p w:rsidR="00E15AF7" w:rsidRPr="00E15AF7" w:rsidRDefault="00E15AF7" w:rsidP="00114FB0">
            <w:pPr>
              <w:rPr>
                <w:sz w:val="22"/>
                <w:szCs w:val="22"/>
                <w:lang w:val="uk-UA"/>
              </w:rPr>
            </w:pPr>
          </w:p>
        </w:tc>
        <w:tc>
          <w:tcPr>
            <w:tcW w:w="1563" w:type="dxa"/>
            <w:gridSpan w:val="5"/>
            <w:tcBorders>
              <w:top w:val="nil"/>
              <w:left w:val="nil"/>
              <w:bottom w:val="nil"/>
              <w:right w:val="nil"/>
            </w:tcBorders>
            <w:vAlign w:val="center"/>
          </w:tcPr>
          <w:p w:rsidR="00E15AF7" w:rsidRPr="00E15AF7" w:rsidRDefault="00E15AF7" w:rsidP="00114FB0">
            <w:pPr>
              <w:ind w:left="-113" w:right="-113"/>
              <w:rPr>
                <w:spacing w:val="-12"/>
                <w:sz w:val="22"/>
                <w:szCs w:val="22"/>
                <w:lang w:val="uk-UA"/>
              </w:rPr>
            </w:pPr>
          </w:p>
        </w:tc>
        <w:tc>
          <w:tcPr>
            <w:tcW w:w="1370" w:type="dxa"/>
            <w:gridSpan w:val="7"/>
            <w:tcBorders>
              <w:top w:val="nil"/>
              <w:left w:val="nil"/>
              <w:bottom w:val="nil"/>
              <w:right w:val="nil"/>
            </w:tcBorders>
            <w:vAlign w:val="center"/>
          </w:tcPr>
          <w:p w:rsidR="00E15AF7" w:rsidRPr="00E15AF7" w:rsidRDefault="00E15AF7" w:rsidP="00114FB0">
            <w:pPr>
              <w:jc w:val="center"/>
              <w:rPr>
                <w:sz w:val="22"/>
                <w:szCs w:val="22"/>
                <w:lang w:val="uk-UA"/>
              </w:rPr>
            </w:pPr>
          </w:p>
        </w:tc>
        <w:tc>
          <w:tcPr>
            <w:tcW w:w="1185" w:type="dxa"/>
            <w:gridSpan w:val="10"/>
            <w:tcBorders>
              <w:top w:val="nil"/>
              <w:left w:val="nil"/>
              <w:bottom w:val="nil"/>
              <w:right w:val="nil"/>
            </w:tcBorders>
            <w:vAlign w:val="center"/>
          </w:tcPr>
          <w:p w:rsidR="00E15AF7" w:rsidRPr="00E15AF7" w:rsidRDefault="00E15AF7" w:rsidP="00114FB0">
            <w:pPr>
              <w:jc w:val="center"/>
              <w:rPr>
                <w:sz w:val="22"/>
                <w:szCs w:val="22"/>
                <w:lang w:val="uk-UA"/>
              </w:rPr>
            </w:pPr>
          </w:p>
        </w:tc>
        <w:tc>
          <w:tcPr>
            <w:tcW w:w="1367" w:type="dxa"/>
            <w:gridSpan w:val="6"/>
            <w:tcBorders>
              <w:top w:val="nil"/>
              <w:left w:val="nil"/>
              <w:bottom w:val="nil"/>
              <w:right w:val="nil"/>
            </w:tcBorders>
            <w:vAlign w:val="center"/>
          </w:tcPr>
          <w:p w:rsidR="00E15AF7" w:rsidRPr="00E15AF7" w:rsidRDefault="00E15AF7" w:rsidP="00114FB0">
            <w:pPr>
              <w:jc w:val="center"/>
              <w:rPr>
                <w:sz w:val="22"/>
                <w:szCs w:val="22"/>
                <w:lang w:val="uk-UA"/>
              </w:rPr>
            </w:pPr>
          </w:p>
        </w:tc>
        <w:tc>
          <w:tcPr>
            <w:tcW w:w="1246" w:type="dxa"/>
            <w:gridSpan w:val="4"/>
            <w:tcBorders>
              <w:top w:val="nil"/>
              <w:left w:val="nil"/>
              <w:bottom w:val="nil"/>
              <w:right w:val="nil"/>
            </w:tcBorders>
            <w:vAlign w:val="center"/>
          </w:tcPr>
          <w:p w:rsidR="00E15AF7" w:rsidRPr="00E15AF7" w:rsidRDefault="00E15AF7" w:rsidP="00114FB0">
            <w:pPr>
              <w:jc w:val="center"/>
              <w:rPr>
                <w:sz w:val="22"/>
                <w:szCs w:val="22"/>
                <w:lang w:val="uk-UA"/>
              </w:rPr>
            </w:pPr>
          </w:p>
        </w:tc>
        <w:tc>
          <w:tcPr>
            <w:tcW w:w="1407" w:type="dxa"/>
            <w:gridSpan w:val="5"/>
            <w:tcBorders>
              <w:top w:val="nil"/>
              <w:left w:val="nil"/>
              <w:bottom w:val="nil"/>
              <w:right w:val="nil"/>
            </w:tcBorders>
            <w:vAlign w:val="center"/>
          </w:tcPr>
          <w:p w:rsidR="00E15AF7" w:rsidRPr="00E15AF7" w:rsidRDefault="00E15AF7" w:rsidP="00114FB0">
            <w:pPr>
              <w:jc w:val="center"/>
              <w:rPr>
                <w:sz w:val="22"/>
                <w:szCs w:val="22"/>
                <w:lang w:val="uk-UA"/>
              </w:rPr>
            </w:pPr>
          </w:p>
        </w:tc>
        <w:tc>
          <w:tcPr>
            <w:tcW w:w="1573" w:type="dxa"/>
            <w:gridSpan w:val="9"/>
            <w:tcBorders>
              <w:top w:val="nil"/>
              <w:left w:val="nil"/>
              <w:bottom w:val="nil"/>
              <w:right w:val="nil"/>
            </w:tcBorders>
            <w:vAlign w:val="center"/>
          </w:tcPr>
          <w:p w:rsidR="00E15AF7" w:rsidRPr="00E15AF7" w:rsidRDefault="00E15AF7" w:rsidP="00114FB0">
            <w:pPr>
              <w:jc w:val="center"/>
              <w:rPr>
                <w:sz w:val="22"/>
                <w:szCs w:val="22"/>
                <w:lang w:val="uk-UA"/>
              </w:rPr>
            </w:pPr>
          </w:p>
        </w:tc>
        <w:tc>
          <w:tcPr>
            <w:tcW w:w="1255" w:type="dxa"/>
            <w:gridSpan w:val="8"/>
            <w:tcBorders>
              <w:top w:val="nil"/>
              <w:left w:val="nil"/>
              <w:bottom w:val="nil"/>
              <w:right w:val="nil"/>
            </w:tcBorders>
            <w:vAlign w:val="center"/>
          </w:tcPr>
          <w:p w:rsidR="00E15AF7" w:rsidRPr="00E15AF7" w:rsidRDefault="00E15AF7" w:rsidP="00BD1621">
            <w:pPr>
              <w:jc w:val="center"/>
              <w:rPr>
                <w:sz w:val="22"/>
                <w:szCs w:val="22"/>
                <w:lang w:val="uk-UA"/>
              </w:rPr>
            </w:pPr>
          </w:p>
        </w:tc>
        <w:tc>
          <w:tcPr>
            <w:tcW w:w="578" w:type="dxa"/>
            <w:tcBorders>
              <w:top w:val="nil"/>
              <w:left w:val="nil"/>
              <w:bottom w:val="nil"/>
              <w:right w:val="nil"/>
            </w:tcBorders>
            <w:vAlign w:val="center"/>
          </w:tcPr>
          <w:p w:rsidR="00E15AF7" w:rsidRPr="00E15AF7" w:rsidRDefault="00E15AF7" w:rsidP="00114FB0">
            <w:pPr>
              <w:jc w:val="center"/>
              <w:rPr>
                <w:sz w:val="22"/>
                <w:szCs w:val="22"/>
                <w:lang w:val="uk-UA"/>
              </w:rPr>
            </w:pPr>
          </w:p>
        </w:tc>
        <w:tc>
          <w:tcPr>
            <w:tcW w:w="957" w:type="dxa"/>
            <w:gridSpan w:val="5"/>
            <w:tcBorders>
              <w:top w:val="nil"/>
              <w:left w:val="nil"/>
              <w:bottom w:val="nil"/>
              <w:right w:val="nil"/>
            </w:tcBorders>
            <w:vAlign w:val="center"/>
          </w:tcPr>
          <w:p w:rsidR="00E15AF7" w:rsidRPr="00857B8F" w:rsidRDefault="00E15AF7" w:rsidP="00BD1621">
            <w:pPr>
              <w:jc w:val="center"/>
              <w:rPr>
                <w:color w:val="FF0000"/>
                <w:sz w:val="22"/>
                <w:szCs w:val="22"/>
                <w:lang w:val="uk-UA"/>
              </w:rPr>
            </w:pPr>
            <w:r w:rsidRPr="00857B8F">
              <w:rPr>
                <w:color w:val="FF0000"/>
                <w:sz w:val="22"/>
                <w:szCs w:val="22"/>
                <w:lang w:val="uk-UA"/>
              </w:rPr>
              <w:t>76</w:t>
            </w:r>
          </w:p>
        </w:tc>
        <w:tc>
          <w:tcPr>
            <w:tcW w:w="1365" w:type="dxa"/>
            <w:tcBorders>
              <w:left w:val="nil"/>
            </w:tcBorders>
            <w:vAlign w:val="center"/>
          </w:tcPr>
          <w:p w:rsidR="00E15AF7" w:rsidRPr="00857B8F" w:rsidRDefault="00E15AF7" w:rsidP="00ED38D4">
            <w:pPr>
              <w:jc w:val="center"/>
              <w:rPr>
                <w:color w:val="FF0000"/>
                <w:sz w:val="22"/>
                <w:szCs w:val="22"/>
                <w:lang w:val="uk-UA"/>
              </w:rPr>
            </w:pPr>
            <w:r w:rsidRPr="00857B8F">
              <w:rPr>
                <w:color w:val="FF0000"/>
                <w:sz w:val="22"/>
                <w:szCs w:val="22"/>
                <w:lang w:val="uk-UA"/>
              </w:rPr>
              <w:t>76</w:t>
            </w:r>
          </w:p>
        </w:tc>
        <w:tc>
          <w:tcPr>
            <w:tcW w:w="236" w:type="dxa"/>
            <w:vAlign w:val="center"/>
          </w:tcPr>
          <w:p w:rsidR="00E15AF7" w:rsidRPr="00857B8F" w:rsidRDefault="00E15AF7" w:rsidP="00114FB0">
            <w:pPr>
              <w:jc w:val="center"/>
              <w:rPr>
                <w:color w:val="FF0000"/>
                <w:sz w:val="22"/>
                <w:szCs w:val="22"/>
                <w:lang w:val="uk-UA"/>
              </w:rPr>
            </w:pPr>
          </w:p>
        </w:tc>
        <w:tc>
          <w:tcPr>
            <w:tcW w:w="1593" w:type="dxa"/>
            <w:gridSpan w:val="2"/>
            <w:vAlign w:val="center"/>
          </w:tcPr>
          <w:p w:rsidR="00E15AF7" w:rsidRPr="00857B8F" w:rsidRDefault="00E15AF7" w:rsidP="00ED38D4">
            <w:pPr>
              <w:jc w:val="center"/>
              <w:rPr>
                <w:color w:val="FF0000"/>
                <w:sz w:val="22"/>
                <w:szCs w:val="22"/>
                <w:lang w:val="uk-UA"/>
              </w:rPr>
            </w:pPr>
            <w:r w:rsidRPr="00857B8F">
              <w:rPr>
                <w:color w:val="FF0000"/>
                <w:sz w:val="22"/>
                <w:szCs w:val="22"/>
                <w:lang w:val="uk-UA"/>
              </w:rPr>
              <w:t>76</w:t>
            </w:r>
          </w:p>
        </w:tc>
        <w:tc>
          <w:tcPr>
            <w:tcW w:w="1367" w:type="dxa"/>
            <w:vAlign w:val="center"/>
          </w:tcPr>
          <w:p w:rsidR="00E15AF7" w:rsidRPr="00857B8F" w:rsidRDefault="00E15AF7" w:rsidP="00ED38D4">
            <w:pPr>
              <w:jc w:val="center"/>
              <w:rPr>
                <w:color w:val="FF0000"/>
                <w:sz w:val="22"/>
                <w:szCs w:val="22"/>
                <w:lang w:val="uk-UA"/>
              </w:rPr>
            </w:pPr>
            <w:r w:rsidRPr="00857B8F">
              <w:rPr>
                <w:color w:val="FF0000"/>
                <w:sz w:val="22"/>
                <w:szCs w:val="22"/>
                <w:lang w:val="uk-UA"/>
              </w:rPr>
              <w:t>76</w:t>
            </w:r>
          </w:p>
        </w:tc>
        <w:tc>
          <w:tcPr>
            <w:tcW w:w="1367" w:type="dxa"/>
            <w:vAlign w:val="center"/>
          </w:tcPr>
          <w:p w:rsidR="00E15AF7" w:rsidRPr="00857B8F" w:rsidRDefault="00E15AF7" w:rsidP="00114FB0">
            <w:pPr>
              <w:jc w:val="center"/>
              <w:rPr>
                <w:color w:val="FF0000"/>
                <w:sz w:val="22"/>
                <w:szCs w:val="22"/>
                <w:lang w:val="uk-UA"/>
              </w:rPr>
            </w:pPr>
          </w:p>
        </w:tc>
        <w:tc>
          <w:tcPr>
            <w:tcW w:w="242" w:type="dxa"/>
            <w:vAlign w:val="center"/>
          </w:tcPr>
          <w:p w:rsidR="00E15AF7" w:rsidRPr="00857B8F" w:rsidRDefault="00E15AF7" w:rsidP="00ED38D4">
            <w:pPr>
              <w:jc w:val="center"/>
              <w:rPr>
                <w:color w:val="FF0000"/>
                <w:sz w:val="22"/>
                <w:szCs w:val="22"/>
                <w:lang w:val="uk-UA"/>
              </w:rPr>
            </w:pPr>
            <w:r w:rsidRPr="00857B8F">
              <w:rPr>
                <w:color w:val="FF0000"/>
                <w:sz w:val="22"/>
                <w:szCs w:val="22"/>
                <w:lang w:val="uk-UA"/>
              </w:rPr>
              <w:t>76</w:t>
            </w:r>
          </w:p>
        </w:tc>
      </w:tr>
    </w:tbl>
    <w:p w:rsidR="001638EB" w:rsidRPr="00E15AF7" w:rsidRDefault="001638EB" w:rsidP="005D62FE">
      <w:pPr>
        <w:pStyle w:val="1"/>
        <w:widowControl w:val="0"/>
        <w:ind w:left="0"/>
        <w:jc w:val="both"/>
        <w:rPr>
          <w:b/>
          <w:bCs/>
          <w:sz w:val="26"/>
          <w:szCs w:val="26"/>
          <w:lang w:val="uk-UA"/>
        </w:rPr>
      </w:pPr>
      <w:r w:rsidRPr="00E15AF7">
        <w:rPr>
          <w:b/>
          <w:bCs/>
          <w:sz w:val="26"/>
          <w:szCs w:val="26"/>
          <w:lang w:val="uk-UA"/>
        </w:rPr>
        <w:t>4.</w:t>
      </w:r>
      <w:r w:rsidRPr="00E15AF7">
        <w:rPr>
          <w:b/>
          <w:bCs/>
          <w:sz w:val="26"/>
          <w:szCs w:val="26"/>
          <w:lang w:val="en-US"/>
        </w:rPr>
        <w:t> </w:t>
      </w:r>
      <w:r w:rsidRPr="00E15AF7">
        <w:rPr>
          <w:b/>
          <w:bCs/>
          <w:sz w:val="26"/>
          <w:szCs w:val="26"/>
          <w:lang w:val="uk-UA"/>
        </w:rPr>
        <w:t>Механізми виконання завдань, реалізація яких потребує фінансування з державного бюджету</w:t>
      </w:r>
    </w:p>
    <w:p w:rsidR="001638EB" w:rsidRPr="00E15AF7" w:rsidRDefault="001638EB" w:rsidP="001638EB">
      <w:pPr>
        <w:pStyle w:val="1"/>
        <w:widowControl w:val="0"/>
        <w:ind w:left="0"/>
        <w:jc w:val="both"/>
        <w:rPr>
          <w:b/>
          <w:bCs/>
          <w:sz w:val="26"/>
          <w:szCs w:val="26"/>
          <w:lang w:val="uk-UA"/>
        </w:rPr>
      </w:pPr>
      <w:r w:rsidRPr="00E15AF7">
        <w:rPr>
          <w:b/>
          <w:bCs/>
          <w:sz w:val="26"/>
          <w:szCs w:val="26"/>
          <w:lang w:val="uk-UA"/>
        </w:rPr>
        <w:t>4.1. Державні цільові програми</w:t>
      </w:r>
    </w:p>
    <w:p w:rsidR="001638EB" w:rsidRPr="00E15AF7" w:rsidRDefault="001638EB" w:rsidP="005D62FE">
      <w:pPr>
        <w:pStyle w:val="1"/>
        <w:widowControl w:val="0"/>
        <w:ind w:left="0"/>
        <w:jc w:val="both"/>
        <w:rPr>
          <w:b/>
          <w:bCs/>
          <w:sz w:val="26"/>
          <w:szCs w:val="26"/>
          <w:lang w:val="uk-UA"/>
        </w:rPr>
      </w:pPr>
    </w:p>
    <w:p w:rsidR="001638EB" w:rsidRPr="00E15AF7" w:rsidRDefault="001638EB" w:rsidP="005D62FE">
      <w:pPr>
        <w:pStyle w:val="1"/>
        <w:widowControl w:val="0"/>
        <w:ind w:left="0"/>
        <w:jc w:val="both"/>
        <w:rPr>
          <w:b/>
          <w:bCs/>
          <w:sz w:val="26"/>
          <w:szCs w:val="26"/>
          <w:lang w:val="uk-UA"/>
        </w:rPr>
      </w:pPr>
      <w:r w:rsidRPr="00E15AF7">
        <w:rPr>
          <w:b/>
          <w:bCs/>
          <w:sz w:val="26"/>
          <w:szCs w:val="26"/>
          <w:lang w:val="uk-UA"/>
        </w:rPr>
        <w:t>4.1.1. Виконання державних цільових програм у 20___ році</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2"/>
        <w:gridCol w:w="2041"/>
        <w:gridCol w:w="4442"/>
        <w:gridCol w:w="1321"/>
        <w:gridCol w:w="1080"/>
        <w:gridCol w:w="1080"/>
        <w:gridCol w:w="1019"/>
        <w:gridCol w:w="850"/>
      </w:tblGrid>
      <w:tr w:rsidR="00277435" w:rsidRPr="00E15AF7">
        <w:trPr>
          <w:trHeight w:val="242"/>
        </w:trPr>
        <w:tc>
          <w:tcPr>
            <w:tcW w:w="15315" w:type="dxa"/>
            <w:gridSpan w:val="8"/>
          </w:tcPr>
          <w:p w:rsidR="004C1E50" w:rsidRPr="00E15AF7" w:rsidRDefault="004C1E50">
            <w:pPr>
              <w:jc w:val="center"/>
              <w:rPr>
                <w:lang w:val="uk-UA"/>
              </w:rPr>
            </w:pPr>
            <w:r w:rsidRPr="00E15AF7">
              <w:rPr>
                <w:lang w:val="uk-UA"/>
              </w:rPr>
              <w:t>Завдання XXNZ</w:t>
            </w:r>
          </w:p>
        </w:tc>
      </w:tr>
      <w:tr w:rsidR="00277435" w:rsidRPr="00E15AF7">
        <w:trPr>
          <w:trHeight w:val="322"/>
        </w:trPr>
        <w:tc>
          <w:tcPr>
            <w:tcW w:w="15315" w:type="dxa"/>
            <w:gridSpan w:val="8"/>
          </w:tcPr>
          <w:p w:rsidR="004C1E50" w:rsidRPr="00E15AF7" w:rsidRDefault="004C1E50">
            <w:pPr>
              <w:jc w:val="center"/>
              <w:rPr>
                <w:lang w:val="uk-UA"/>
              </w:rPr>
            </w:pPr>
            <w:r w:rsidRPr="00E15AF7">
              <w:rPr>
                <w:lang w:val="uk-UA"/>
              </w:rPr>
              <w:t>Код та назва державної цільової програми; строк виконання; назва та реквізити рішення про затвердження</w:t>
            </w:r>
          </w:p>
        </w:tc>
      </w:tr>
      <w:tr w:rsidR="00277435" w:rsidRPr="00E15AF7">
        <w:trPr>
          <w:trHeight w:val="589"/>
        </w:trPr>
        <w:tc>
          <w:tcPr>
            <w:tcW w:w="3482" w:type="dxa"/>
            <w:vMerge w:val="restart"/>
          </w:tcPr>
          <w:p w:rsidR="004C1E50" w:rsidRPr="00E15AF7" w:rsidRDefault="004C1E50">
            <w:pPr>
              <w:jc w:val="center"/>
              <w:rPr>
                <w:lang w:val="uk-UA"/>
              </w:rPr>
            </w:pPr>
            <w:r w:rsidRPr="00E15AF7">
              <w:rPr>
                <w:lang w:val="uk-UA"/>
              </w:rPr>
              <w:t>Зміст завдань (заходів) державної цільової програми</w:t>
            </w:r>
          </w:p>
          <w:p w:rsidR="00365D7B" w:rsidRPr="00E15AF7" w:rsidRDefault="00365D7B">
            <w:pPr>
              <w:jc w:val="center"/>
              <w:rPr>
                <w:lang w:val="uk-UA"/>
              </w:rPr>
            </w:pPr>
          </w:p>
          <w:p w:rsidR="00365D7B" w:rsidRPr="00E15AF7" w:rsidRDefault="00365D7B">
            <w:pPr>
              <w:jc w:val="center"/>
              <w:rPr>
                <w:lang w:val="uk-UA"/>
              </w:rPr>
            </w:pPr>
          </w:p>
        </w:tc>
        <w:tc>
          <w:tcPr>
            <w:tcW w:w="2041" w:type="dxa"/>
            <w:vMerge w:val="restart"/>
          </w:tcPr>
          <w:p w:rsidR="004C1E50" w:rsidRPr="00E15AF7" w:rsidRDefault="004C1E50">
            <w:pPr>
              <w:jc w:val="center"/>
              <w:rPr>
                <w:lang w:val="uk-UA"/>
              </w:rPr>
            </w:pPr>
            <w:r w:rsidRPr="00E15AF7">
              <w:rPr>
                <w:lang w:val="uk-UA"/>
              </w:rPr>
              <w:lastRenderedPageBreak/>
              <w:t xml:space="preserve">КПКВК та назва бюджетної </w:t>
            </w:r>
            <w:r w:rsidRPr="00E15AF7">
              <w:rPr>
                <w:lang w:val="uk-UA"/>
              </w:rPr>
              <w:lastRenderedPageBreak/>
              <w:t>програми</w:t>
            </w:r>
          </w:p>
          <w:p w:rsidR="00365D7B" w:rsidRPr="00E15AF7" w:rsidRDefault="00365D7B">
            <w:pPr>
              <w:jc w:val="center"/>
              <w:rPr>
                <w:lang w:val="uk-UA"/>
              </w:rPr>
            </w:pPr>
          </w:p>
        </w:tc>
        <w:tc>
          <w:tcPr>
            <w:tcW w:w="4442" w:type="dxa"/>
            <w:vMerge w:val="restart"/>
          </w:tcPr>
          <w:p w:rsidR="004C1E50" w:rsidRPr="00E15AF7" w:rsidRDefault="004C1E50">
            <w:pPr>
              <w:jc w:val="center"/>
              <w:rPr>
                <w:lang w:val="uk-UA"/>
              </w:rPr>
            </w:pPr>
            <w:r w:rsidRPr="00E15AF7">
              <w:rPr>
                <w:lang w:val="uk-UA"/>
              </w:rPr>
              <w:lastRenderedPageBreak/>
              <w:t>Напрями використання бюджетних коштів</w:t>
            </w:r>
          </w:p>
          <w:p w:rsidR="00365D7B" w:rsidRPr="00E15AF7" w:rsidRDefault="00365D7B">
            <w:pPr>
              <w:jc w:val="center"/>
              <w:rPr>
                <w:lang w:val="uk-UA"/>
              </w:rPr>
            </w:pPr>
          </w:p>
          <w:p w:rsidR="00365D7B" w:rsidRPr="00E15AF7" w:rsidRDefault="00365D7B">
            <w:pPr>
              <w:jc w:val="center"/>
              <w:rPr>
                <w:lang w:val="uk-UA"/>
              </w:rPr>
            </w:pPr>
          </w:p>
        </w:tc>
        <w:tc>
          <w:tcPr>
            <w:tcW w:w="5350" w:type="dxa"/>
            <w:gridSpan w:val="5"/>
          </w:tcPr>
          <w:p w:rsidR="004C1E50" w:rsidRPr="00E15AF7" w:rsidRDefault="004C1E50">
            <w:pPr>
              <w:jc w:val="center"/>
              <w:rPr>
                <w:lang w:val="uk-UA"/>
              </w:rPr>
            </w:pPr>
            <w:r w:rsidRPr="00E15AF7">
              <w:rPr>
                <w:lang w:val="uk-UA"/>
              </w:rPr>
              <w:lastRenderedPageBreak/>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r>
      <w:tr w:rsidR="00277435" w:rsidRPr="00E15AF7">
        <w:trPr>
          <w:trHeight w:val="218"/>
        </w:trPr>
        <w:tc>
          <w:tcPr>
            <w:tcW w:w="3482" w:type="dxa"/>
            <w:vMerge/>
            <w:vAlign w:val="center"/>
          </w:tcPr>
          <w:p w:rsidR="004C1E50" w:rsidRPr="00E15AF7" w:rsidRDefault="004C1E50">
            <w:pPr>
              <w:rPr>
                <w:lang w:val="uk-UA"/>
              </w:rPr>
            </w:pPr>
          </w:p>
        </w:tc>
        <w:tc>
          <w:tcPr>
            <w:tcW w:w="2041" w:type="dxa"/>
            <w:vMerge/>
            <w:vAlign w:val="center"/>
          </w:tcPr>
          <w:p w:rsidR="004C1E50" w:rsidRPr="00E15AF7" w:rsidRDefault="004C1E50">
            <w:pPr>
              <w:rPr>
                <w:lang w:val="uk-UA"/>
              </w:rPr>
            </w:pPr>
          </w:p>
        </w:tc>
        <w:tc>
          <w:tcPr>
            <w:tcW w:w="4442" w:type="dxa"/>
            <w:vMerge/>
            <w:vAlign w:val="center"/>
          </w:tcPr>
          <w:p w:rsidR="004C1E50" w:rsidRPr="00E15AF7" w:rsidRDefault="004C1E50">
            <w:pPr>
              <w:rPr>
                <w:lang w:val="uk-UA"/>
              </w:rPr>
            </w:pPr>
          </w:p>
        </w:tc>
        <w:tc>
          <w:tcPr>
            <w:tcW w:w="1321"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029" w:type="dxa"/>
            <w:gridSpan w:val="4"/>
          </w:tcPr>
          <w:p w:rsidR="004C1E50" w:rsidRPr="00E15AF7" w:rsidRDefault="004C1E50">
            <w:pPr>
              <w:jc w:val="center"/>
              <w:rPr>
                <w:sz w:val="20"/>
                <w:szCs w:val="20"/>
                <w:lang w:val="uk-UA"/>
              </w:rPr>
            </w:pPr>
            <w:r w:rsidRPr="00E15AF7">
              <w:rPr>
                <w:sz w:val="20"/>
                <w:szCs w:val="20"/>
                <w:lang w:val="uk-UA"/>
              </w:rPr>
              <w:t>у тому числі:</w:t>
            </w:r>
          </w:p>
        </w:tc>
      </w:tr>
      <w:tr w:rsidR="00277435" w:rsidRPr="00E15AF7">
        <w:trPr>
          <w:trHeight w:val="233"/>
        </w:trPr>
        <w:tc>
          <w:tcPr>
            <w:tcW w:w="3482" w:type="dxa"/>
            <w:vMerge/>
            <w:vAlign w:val="center"/>
          </w:tcPr>
          <w:p w:rsidR="004C1E50" w:rsidRPr="00E15AF7" w:rsidRDefault="004C1E50">
            <w:pPr>
              <w:rPr>
                <w:lang w:val="uk-UA"/>
              </w:rPr>
            </w:pPr>
          </w:p>
        </w:tc>
        <w:tc>
          <w:tcPr>
            <w:tcW w:w="2041" w:type="dxa"/>
            <w:vMerge/>
            <w:vAlign w:val="center"/>
          </w:tcPr>
          <w:p w:rsidR="004C1E50" w:rsidRPr="00E15AF7" w:rsidRDefault="004C1E50">
            <w:pPr>
              <w:rPr>
                <w:lang w:val="uk-UA"/>
              </w:rPr>
            </w:pPr>
          </w:p>
        </w:tc>
        <w:tc>
          <w:tcPr>
            <w:tcW w:w="4442" w:type="dxa"/>
            <w:vMerge/>
            <w:vAlign w:val="center"/>
          </w:tcPr>
          <w:p w:rsidR="004C1E50" w:rsidRPr="00E15AF7" w:rsidRDefault="004C1E50">
            <w:pPr>
              <w:rPr>
                <w:lang w:val="uk-UA"/>
              </w:rPr>
            </w:pPr>
          </w:p>
        </w:tc>
        <w:tc>
          <w:tcPr>
            <w:tcW w:w="1321" w:type="dxa"/>
            <w:vMerge/>
            <w:vAlign w:val="center"/>
          </w:tcPr>
          <w:p w:rsidR="004C1E50" w:rsidRPr="00E15AF7" w:rsidRDefault="004C1E50">
            <w:pPr>
              <w:rPr>
                <w:lang w:val="uk-UA"/>
              </w:rPr>
            </w:pPr>
          </w:p>
        </w:tc>
        <w:tc>
          <w:tcPr>
            <w:tcW w:w="2160" w:type="dxa"/>
            <w:gridSpan w:val="2"/>
          </w:tcPr>
          <w:p w:rsidR="004C1E50" w:rsidRPr="00E15AF7" w:rsidRDefault="004C1E50">
            <w:pPr>
              <w:jc w:val="center"/>
              <w:rPr>
                <w:sz w:val="20"/>
                <w:szCs w:val="20"/>
                <w:lang w:val="uk-UA"/>
              </w:rPr>
            </w:pPr>
            <w:r w:rsidRPr="00E15AF7">
              <w:rPr>
                <w:sz w:val="20"/>
                <w:szCs w:val="20"/>
                <w:lang w:val="uk-UA"/>
              </w:rPr>
              <w:t>державний бюджет</w:t>
            </w:r>
          </w:p>
        </w:tc>
        <w:tc>
          <w:tcPr>
            <w:tcW w:w="1019" w:type="dxa"/>
            <w:vMerge w:val="restart"/>
          </w:tcPr>
          <w:p w:rsidR="004C1E50" w:rsidRPr="00E15AF7" w:rsidRDefault="004C1E50">
            <w:pPr>
              <w:jc w:val="center"/>
              <w:rPr>
                <w:sz w:val="20"/>
                <w:szCs w:val="20"/>
                <w:lang w:val="uk-UA"/>
              </w:rPr>
            </w:pPr>
            <w:r w:rsidRPr="00E15AF7">
              <w:rPr>
                <w:sz w:val="20"/>
                <w:szCs w:val="20"/>
                <w:lang w:val="uk-UA"/>
              </w:rPr>
              <w:t>місцевий бюджет</w:t>
            </w:r>
          </w:p>
        </w:tc>
        <w:tc>
          <w:tcPr>
            <w:tcW w:w="850" w:type="dxa"/>
            <w:vMerge w:val="restart"/>
          </w:tcPr>
          <w:p w:rsidR="004C1E50" w:rsidRPr="00E15AF7" w:rsidRDefault="004C1E50">
            <w:pPr>
              <w:jc w:val="center"/>
              <w:rPr>
                <w:sz w:val="20"/>
                <w:szCs w:val="20"/>
                <w:lang w:val="uk-UA"/>
              </w:rPr>
            </w:pPr>
            <w:r w:rsidRPr="00E15AF7">
              <w:rPr>
                <w:sz w:val="20"/>
                <w:szCs w:val="20"/>
                <w:lang w:val="uk-UA"/>
              </w:rPr>
              <w:t>інші джере-</w:t>
            </w:r>
          </w:p>
          <w:p w:rsidR="004C1E50" w:rsidRPr="00E15AF7" w:rsidRDefault="004C1E50">
            <w:pPr>
              <w:jc w:val="center"/>
              <w:rPr>
                <w:sz w:val="20"/>
                <w:szCs w:val="20"/>
                <w:lang w:val="uk-UA"/>
              </w:rPr>
            </w:pPr>
            <w:r w:rsidRPr="00E15AF7">
              <w:rPr>
                <w:sz w:val="20"/>
                <w:szCs w:val="20"/>
                <w:lang w:val="uk-UA"/>
              </w:rPr>
              <w:t>ла</w:t>
            </w:r>
          </w:p>
        </w:tc>
      </w:tr>
      <w:tr w:rsidR="00277435" w:rsidRPr="00E15AF7">
        <w:trPr>
          <w:trHeight w:val="232"/>
        </w:trPr>
        <w:tc>
          <w:tcPr>
            <w:tcW w:w="3482" w:type="dxa"/>
            <w:vMerge/>
            <w:vAlign w:val="center"/>
          </w:tcPr>
          <w:p w:rsidR="004C1E50" w:rsidRPr="00E15AF7" w:rsidRDefault="004C1E50">
            <w:pPr>
              <w:rPr>
                <w:lang w:val="uk-UA"/>
              </w:rPr>
            </w:pPr>
          </w:p>
        </w:tc>
        <w:tc>
          <w:tcPr>
            <w:tcW w:w="2041" w:type="dxa"/>
            <w:vMerge/>
            <w:vAlign w:val="center"/>
          </w:tcPr>
          <w:p w:rsidR="004C1E50" w:rsidRPr="00E15AF7" w:rsidRDefault="004C1E50">
            <w:pPr>
              <w:rPr>
                <w:lang w:val="uk-UA"/>
              </w:rPr>
            </w:pPr>
          </w:p>
        </w:tc>
        <w:tc>
          <w:tcPr>
            <w:tcW w:w="4442" w:type="dxa"/>
            <w:vMerge/>
            <w:vAlign w:val="center"/>
          </w:tcPr>
          <w:p w:rsidR="004C1E50" w:rsidRPr="00E15AF7" w:rsidRDefault="004C1E50">
            <w:pPr>
              <w:rPr>
                <w:lang w:val="uk-UA"/>
              </w:rPr>
            </w:pPr>
          </w:p>
        </w:tc>
        <w:tc>
          <w:tcPr>
            <w:tcW w:w="1321" w:type="dxa"/>
            <w:vMerge/>
            <w:vAlign w:val="center"/>
          </w:tcPr>
          <w:p w:rsidR="004C1E50" w:rsidRPr="00E15AF7" w:rsidRDefault="004C1E50">
            <w:pPr>
              <w:rPr>
                <w:lang w:val="uk-UA"/>
              </w:rPr>
            </w:pPr>
          </w:p>
        </w:tc>
        <w:tc>
          <w:tcPr>
            <w:tcW w:w="1080" w:type="dxa"/>
          </w:tcPr>
          <w:p w:rsidR="004C1E50" w:rsidRPr="00E15AF7" w:rsidRDefault="004C1E50">
            <w:pPr>
              <w:jc w:val="center"/>
              <w:rPr>
                <w:sz w:val="20"/>
                <w:szCs w:val="20"/>
                <w:lang w:val="uk-UA"/>
              </w:rPr>
            </w:pPr>
            <w:r w:rsidRPr="00E15AF7">
              <w:rPr>
                <w:sz w:val="20"/>
                <w:szCs w:val="20"/>
                <w:lang w:val="uk-UA"/>
              </w:rPr>
              <w:t>загальний фонд</w:t>
            </w:r>
          </w:p>
        </w:tc>
        <w:tc>
          <w:tcPr>
            <w:tcW w:w="1080" w:type="dxa"/>
          </w:tcPr>
          <w:p w:rsidR="004C1E50" w:rsidRPr="00E15AF7" w:rsidRDefault="004C1E50">
            <w:pPr>
              <w:jc w:val="center"/>
              <w:rPr>
                <w:sz w:val="20"/>
                <w:szCs w:val="20"/>
                <w:lang w:val="uk-UA"/>
              </w:rPr>
            </w:pPr>
            <w:r w:rsidRPr="00E15AF7">
              <w:rPr>
                <w:sz w:val="20"/>
                <w:szCs w:val="20"/>
                <w:lang w:val="uk-UA"/>
              </w:rPr>
              <w:t>спеціаль-ний фонд</w:t>
            </w:r>
          </w:p>
        </w:tc>
        <w:tc>
          <w:tcPr>
            <w:tcW w:w="1019" w:type="dxa"/>
            <w:vMerge/>
            <w:vAlign w:val="center"/>
          </w:tcPr>
          <w:p w:rsidR="004C1E50" w:rsidRPr="00E15AF7" w:rsidRDefault="004C1E50">
            <w:pPr>
              <w:rPr>
                <w:sz w:val="20"/>
                <w:szCs w:val="20"/>
                <w:lang w:val="uk-UA"/>
              </w:rPr>
            </w:pPr>
          </w:p>
        </w:tc>
        <w:tc>
          <w:tcPr>
            <w:tcW w:w="850" w:type="dxa"/>
            <w:vMerge/>
            <w:vAlign w:val="center"/>
          </w:tcPr>
          <w:p w:rsidR="004C1E50" w:rsidRPr="00E15AF7" w:rsidRDefault="004C1E50">
            <w:pPr>
              <w:rPr>
                <w:sz w:val="20"/>
                <w:szCs w:val="20"/>
                <w:lang w:val="uk-UA"/>
              </w:rPr>
            </w:pPr>
          </w:p>
        </w:tc>
      </w:tr>
      <w:tr w:rsidR="00277435" w:rsidRPr="00E15AF7">
        <w:trPr>
          <w:trHeight w:val="232"/>
        </w:trPr>
        <w:tc>
          <w:tcPr>
            <w:tcW w:w="3482" w:type="dxa"/>
          </w:tcPr>
          <w:p w:rsidR="004C1E50" w:rsidRPr="00E15AF7" w:rsidRDefault="004C1E50">
            <w:pPr>
              <w:jc w:val="center"/>
              <w:rPr>
                <w:lang w:val="uk-UA"/>
              </w:rPr>
            </w:pPr>
            <w:r w:rsidRPr="00E15AF7">
              <w:rPr>
                <w:lang w:val="uk-UA"/>
              </w:rPr>
              <w:t>1</w:t>
            </w:r>
          </w:p>
        </w:tc>
        <w:tc>
          <w:tcPr>
            <w:tcW w:w="2041" w:type="dxa"/>
          </w:tcPr>
          <w:p w:rsidR="004C1E50" w:rsidRPr="00E15AF7" w:rsidRDefault="004C1E50">
            <w:pPr>
              <w:jc w:val="center"/>
              <w:rPr>
                <w:lang w:val="uk-UA"/>
              </w:rPr>
            </w:pPr>
            <w:r w:rsidRPr="00E15AF7">
              <w:rPr>
                <w:lang w:val="uk-UA"/>
              </w:rPr>
              <w:t>2</w:t>
            </w:r>
          </w:p>
        </w:tc>
        <w:tc>
          <w:tcPr>
            <w:tcW w:w="4442" w:type="dxa"/>
          </w:tcPr>
          <w:p w:rsidR="004C1E50" w:rsidRPr="00E15AF7" w:rsidRDefault="004C1E50">
            <w:pPr>
              <w:jc w:val="center"/>
              <w:rPr>
                <w:lang w:val="uk-UA"/>
              </w:rPr>
            </w:pPr>
            <w:r w:rsidRPr="00E15AF7">
              <w:rPr>
                <w:lang w:val="uk-UA"/>
              </w:rPr>
              <w:t>3</w:t>
            </w:r>
          </w:p>
        </w:tc>
        <w:tc>
          <w:tcPr>
            <w:tcW w:w="1321" w:type="dxa"/>
          </w:tcPr>
          <w:p w:rsidR="004C1E50" w:rsidRPr="00E15AF7" w:rsidRDefault="004C1E50">
            <w:pPr>
              <w:jc w:val="center"/>
              <w:rPr>
                <w:lang w:val="uk-UA"/>
              </w:rPr>
            </w:pPr>
            <w:r w:rsidRPr="00E15AF7">
              <w:rPr>
                <w:lang w:val="uk-UA"/>
              </w:rPr>
              <w:t>5</w:t>
            </w:r>
          </w:p>
        </w:tc>
        <w:tc>
          <w:tcPr>
            <w:tcW w:w="1080" w:type="dxa"/>
          </w:tcPr>
          <w:p w:rsidR="004C1E50" w:rsidRPr="00E15AF7" w:rsidRDefault="004C1E50">
            <w:pPr>
              <w:jc w:val="center"/>
              <w:rPr>
                <w:lang w:val="uk-UA"/>
              </w:rPr>
            </w:pPr>
            <w:r w:rsidRPr="00E15AF7">
              <w:rPr>
                <w:lang w:val="uk-UA"/>
              </w:rPr>
              <w:t>6</w:t>
            </w:r>
          </w:p>
        </w:tc>
        <w:tc>
          <w:tcPr>
            <w:tcW w:w="1080" w:type="dxa"/>
          </w:tcPr>
          <w:p w:rsidR="004C1E50" w:rsidRPr="00E15AF7" w:rsidRDefault="004C1E50">
            <w:pPr>
              <w:jc w:val="center"/>
              <w:rPr>
                <w:lang w:val="uk-UA"/>
              </w:rPr>
            </w:pPr>
            <w:r w:rsidRPr="00E15AF7">
              <w:rPr>
                <w:lang w:val="uk-UA"/>
              </w:rPr>
              <w:t>7</w:t>
            </w:r>
          </w:p>
        </w:tc>
        <w:tc>
          <w:tcPr>
            <w:tcW w:w="1019" w:type="dxa"/>
          </w:tcPr>
          <w:p w:rsidR="004C1E50" w:rsidRPr="00E15AF7" w:rsidRDefault="004C1E50">
            <w:pPr>
              <w:jc w:val="center"/>
              <w:rPr>
                <w:lang w:val="uk-UA"/>
              </w:rPr>
            </w:pPr>
            <w:r w:rsidRPr="00E15AF7">
              <w:rPr>
                <w:lang w:val="uk-UA"/>
              </w:rPr>
              <w:t>8</w:t>
            </w:r>
          </w:p>
        </w:tc>
        <w:tc>
          <w:tcPr>
            <w:tcW w:w="850" w:type="dxa"/>
          </w:tcPr>
          <w:p w:rsidR="004C1E50" w:rsidRPr="00E15AF7" w:rsidRDefault="004C1E50">
            <w:pPr>
              <w:jc w:val="center"/>
              <w:rPr>
                <w:lang w:val="uk-UA"/>
              </w:rPr>
            </w:pPr>
            <w:r w:rsidRPr="00E15AF7">
              <w:rPr>
                <w:lang w:val="uk-UA"/>
              </w:rPr>
              <w:t>9</w:t>
            </w:r>
          </w:p>
        </w:tc>
      </w:tr>
      <w:tr w:rsidR="00277435" w:rsidRPr="00E15AF7">
        <w:tc>
          <w:tcPr>
            <w:tcW w:w="3482" w:type="dxa"/>
          </w:tcPr>
          <w:p w:rsidR="004C1E50" w:rsidRPr="00E15AF7" w:rsidRDefault="004C1E50">
            <w:pPr>
              <w:jc w:val="center"/>
              <w:rPr>
                <w:lang w:val="uk-UA"/>
              </w:rPr>
            </w:pPr>
          </w:p>
        </w:tc>
        <w:tc>
          <w:tcPr>
            <w:tcW w:w="2041" w:type="dxa"/>
          </w:tcPr>
          <w:p w:rsidR="004C1E50" w:rsidRPr="00E15AF7" w:rsidRDefault="004C1E50">
            <w:pPr>
              <w:jc w:val="center"/>
              <w:rPr>
                <w:lang w:val="uk-UA"/>
              </w:rPr>
            </w:pPr>
          </w:p>
        </w:tc>
        <w:tc>
          <w:tcPr>
            <w:tcW w:w="4442" w:type="dxa"/>
          </w:tcPr>
          <w:p w:rsidR="004C1E50" w:rsidRPr="00E15AF7" w:rsidRDefault="004C1E50">
            <w:pPr>
              <w:jc w:val="center"/>
              <w:rPr>
                <w:lang w:val="uk-UA"/>
              </w:rPr>
            </w:pPr>
          </w:p>
        </w:tc>
        <w:tc>
          <w:tcPr>
            <w:tcW w:w="1321"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3482" w:type="dxa"/>
          </w:tcPr>
          <w:p w:rsidR="004C1E50" w:rsidRPr="00E15AF7" w:rsidRDefault="004C1E50">
            <w:pPr>
              <w:jc w:val="center"/>
              <w:rPr>
                <w:lang w:val="uk-UA"/>
              </w:rPr>
            </w:pPr>
          </w:p>
        </w:tc>
        <w:tc>
          <w:tcPr>
            <w:tcW w:w="2041" w:type="dxa"/>
          </w:tcPr>
          <w:p w:rsidR="004C1E50" w:rsidRPr="00E15AF7" w:rsidRDefault="004C1E50">
            <w:pPr>
              <w:jc w:val="center"/>
              <w:rPr>
                <w:lang w:val="uk-UA"/>
              </w:rPr>
            </w:pPr>
          </w:p>
        </w:tc>
        <w:tc>
          <w:tcPr>
            <w:tcW w:w="4442" w:type="dxa"/>
          </w:tcPr>
          <w:p w:rsidR="004C1E50" w:rsidRPr="00E15AF7" w:rsidRDefault="004C1E50">
            <w:pPr>
              <w:jc w:val="center"/>
              <w:rPr>
                <w:lang w:val="uk-UA"/>
              </w:rPr>
            </w:pPr>
          </w:p>
        </w:tc>
        <w:tc>
          <w:tcPr>
            <w:tcW w:w="1321"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11286" w:type="dxa"/>
            <w:gridSpan w:val="4"/>
          </w:tcPr>
          <w:p w:rsidR="004C1E50" w:rsidRPr="00E15AF7" w:rsidRDefault="004C1E50">
            <w:pPr>
              <w:jc w:val="right"/>
              <w:rPr>
                <w:lang w:val="uk-UA"/>
              </w:rPr>
            </w:pPr>
            <w:r w:rsidRPr="00E15AF7">
              <w:rPr>
                <w:lang w:val="uk-UA"/>
              </w:rPr>
              <w:t>Усього за державною цільовою програмою у 20___ році:</w:t>
            </w: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11286" w:type="dxa"/>
            <w:gridSpan w:val="4"/>
          </w:tcPr>
          <w:p w:rsidR="004C1E50" w:rsidRPr="00E15AF7" w:rsidRDefault="004C1E50">
            <w:pPr>
              <w:jc w:val="right"/>
              <w:rPr>
                <w:lang w:val="uk-UA"/>
              </w:rPr>
            </w:pPr>
            <w:r w:rsidRPr="00E15AF7">
              <w:rPr>
                <w:lang w:val="uk-UA"/>
              </w:rPr>
              <w:t>Усього за завданням XXNZ у 20___ році:</w:t>
            </w: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bl>
    <w:p w:rsidR="004C1E50" w:rsidRPr="00E15AF7" w:rsidRDefault="004C1E50" w:rsidP="005D62FE">
      <w:pPr>
        <w:pStyle w:val="1"/>
        <w:widowControl w:val="0"/>
        <w:spacing w:before="120"/>
        <w:ind w:left="0"/>
        <w:jc w:val="both"/>
        <w:rPr>
          <w:b/>
          <w:bCs/>
          <w:sz w:val="26"/>
          <w:szCs w:val="26"/>
          <w:lang w:val="uk-UA"/>
        </w:rPr>
      </w:pPr>
      <w:r w:rsidRPr="00E15AF7">
        <w:rPr>
          <w:b/>
          <w:bCs/>
          <w:sz w:val="26"/>
          <w:szCs w:val="26"/>
          <w:lang w:val="uk-UA"/>
        </w:rPr>
        <w:t>4.1.2. Виконання державних цільових програм у 20___ – 20___ роках</w:t>
      </w:r>
    </w:p>
    <w:p w:rsidR="00C7301C" w:rsidRPr="00E15AF7" w:rsidRDefault="00C7301C" w:rsidP="005D62FE">
      <w:pPr>
        <w:pStyle w:val="1"/>
        <w:widowControl w:val="0"/>
        <w:spacing w:before="120"/>
        <w:ind w:left="0"/>
        <w:jc w:val="both"/>
        <w:rPr>
          <w:b/>
          <w:bCs/>
          <w:sz w:val="26"/>
          <w:szCs w:val="26"/>
          <w:lang w:val="uk-UA"/>
        </w:rPr>
      </w:pPr>
    </w:p>
    <w:tbl>
      <w:tblPr>
        <w:tblW w:w="153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2"/>
        <w:gridCol w:w="1057"/>
        <w:gridCol w:w="1322"/>
        <w:gridCol w:w="1081"/>
        <w:gridCol w:w="1080"/>
        <w:gridCol w:w="1080"/>
        <w:gridCol w:w="1080"/>
        <w:gridCol w:w="1164"/>
        <w:gridCol w:w="1080"/>
        <w:gridCol w:w="1080"/>
        <w:gridCol w:w="1019"/>
        <w:gridCol w:w="850"/>
      </w:tblGrid>
      <w:tr w:rsidR="00277435" w:rsidRPr="00E15AF7">
        <w:trPr>
          <w:trHeight w:val="242"/>
        </w:trPr>
        <w:tc>
          <w:tcPr>
            <w:tcW w:w="15375" w:type="dxa"/>
            <w:gridSpan w:val="12"/>
          </w:tcPr>
          <w:p w:rsidR="004C1E50" w:rsidRPr="00E15AF7" w:rsidRDefault="004C1E50">
            <w:pPr>
              <w:jc w:val="center"/>
              <w:rPr>
                <w:lang w:val="uk-UA"/>
              </w:rPr>
            </w:pPr>
            <w:r w:rsidRPr="00E15AF7">
              <w:rPr>
                <w:lang w:val="uk-UA"/>
              </w:rPr>
              <w:t>Завдання XXNZ</w:t>
            </w:r>
          </w:p>
        </w:tc>
      </w:tr>
      <w:tr w:rsidR="00277435" w:rsidRPr="00E15AF7">
        <w:trPr>
          <w:trHeight w:val="322"/>
        </w:trPr>
        <w:tc>
          <w:tcPr>
            <w:tcW w:w="15375" w:type="dxa"/>
            <w:gridSpan w:val="12"/>
          </w:tcPr>
          <w:p w:rsidR="004C1E50" w:rsidRPr="00E15AF7" w:rsidRDefault="004C1E50">
            <w:pPr>
              <w:jc w:val="center"/>
              <w:rPr>
                <w:lang w:val="uk-UA"/>
              </w:rPr>
            </w:pPr>
            <w:r w:rsidRPr="00E15AF7">
              <w:rPr>
                <w:lang w:val="uk-UA"/>
              </w:rPr>
              <w:t>Код та назва державної цільової програми; строк виконання</w:t>
            </w:r>
          </w:p>
        </w:tc>
      </w:tr>
      <w:tr w:rsidR="00277435" w:rsidRPr="00E15AF7">
        <w:trPr>
          <w:trHeight w:val="589"/>
        </w:trPr>
        <w:tc>
          <w:tcPr>
            <w:tcW w:w="3482" w:type="dxa"/>
            <w:vMerge w:val="restart"/>
          </w:tcPr>
          <w:p w:rsidR="004C1E50" w:rsidRPr="00E15AF7" w:rsidRDefault="004C1E50">
            <w:pPr>
              <w:jc w:val="center"/>
              <w:rPr>
                <w:lang w:val="uk-UA"/>
              </w:rPr>
            </w:pPr>
            <w:r w:rsidRPr="00E15AF7">
              <w:rPr>
                <w:lang w:val="uk-UA"/>
              </w:rPr>
              <w:t>Зміст завдань (заходів) державної цільової програми</w:t>
            </w:r>
          </w:p>
        </w:tc>
        <w:tc>
          <w:tcPr>
            <w:tcW w:w="1057" w:type="dxa"/>
            <w:vMerge w:val="restart"/>
          </w:tcPr>
          <w:p w:rsidR="004C1E50" w:rsidRPr="00E15AF7" w:rsidRDefault="004C1E50">
            <w:pPr>
              <w:jc w:val="center"/>
              <w:rPr>
                <w:lang w:val="uk-UA"/>
              </w:rPr>
            </w:pPr>
            <w:r w:rsidRPr="00E15AF7">
              <w:rPr>
                <w:lang w:val="uk-UA"/>
              </w:rPr>
              <w:t>КПКВК</w:t>
            </w:r>
          </w:p>
        </w:tc>
        <w:tc>
          <w:tcPr>
            <w:tcW w:w="5643" w:type="dxa"/>
            <w:gridSpan w:val="5"/>
          </w:tcPr>
          <w:p w:rsidR="004C1E50" w:rsidRPr="00E15AF7" w:rsidRDefault="004C1E50">
            <w:pPr>
              <w:jc w:val="center"/>
              <w:rPr>
                <w:lang w:val="uk-UA"/>
              </w:rPr>
            </w:pPr>
            <w:r w:rsidRPr="00E15AF7">
              <w:rPr>
                <w:lang w:val="uk-UA"/>
              </w:rPr>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c>
          <w:tcPr>
            <w:tcW w:w="5193" w:type="dxa"/>
            <w:gridSpan w:val="5"/>
          </w:tcPr>
          <w:p w:rsidR="004C1E50" w:rsidRPr="00E15AF7" w:rsidRDefault="004C1E50">
            <w:pPr>
              <w:jc w:val="center"/>
              <w:rPr>
                <w:lang w:val="uk-UA"/>
              </w:rPr>
            </w:pPr>
            <w:r w:rsidRPr="00E15AF7">
              <w:rPr>
                <w:lang w:val="uk-UA"/>
              </w:rPr>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r>
      <w:tr w:rsidR="00277435" w:rsidRPr="00E15AF7">
        <w:trPr>
          <w:trHeight w:val="218"/>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321" w:type="dxa"/>
            <w:gridSpan w:val="4"/>
          </w:tcPr>
          <w:p w:rsidR="004C1E50" w:rsidRPr="00E15AF7" w:rsidRDefault="004C1E50">
            <w:pPr>
              <w:jc w:val="center"/>
              <w:rPr>
                <w:lang w:val="uk-UA"/>
              </w:rPr>
            </w:pPr>
            <w:r w:rsidRPr="00E15AF7">
              <w:rPr>
                <w:sz w:val="20"/>
                <w:szCs w:val="20"/>
                <w:lang w:val="uk-UA"/>
              </w:rPr>
              <w:t>у тому числі:</w:t>
            </w:r>
          </w:p>
        </w:tc>
        <w:tc>
          <w:tcPr>
            <w:tcW w:w="1164"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029" w:type="dxa"/>
            <w:gridSpan w:val="4"/>
          </w:tcPr>
          <w:p w:rsidR="004C1E50" w:rsidRPr="00E15AF7" w:rsidRDefault="004C1E50">
            <w:pPr>
              <w:jc w:val="center"/>
              <w:rPr>
                <w:sz w:val="20"/>
                <w:szCs w:val="20"/>
                <w:lang w:val="uk-UA"/>
              </w:rPr>
            </w:pPr>
            <w:r w:rsidRPr="00E15AF7">
              <w:rPr>
                <w:sz w:val="20"/>
                <w:szCs w:val="20"/>
                <w:lang w:val="uk-UA"/>
              </w:rPr>
              <w:t>у тому числі:</w:t>
            </w:r>
          </w:p>
        </w:tc>
      </w:tr>
      <w:tr w:rsidR="00277435" w:rsidRPr="00E15AF7">
        <w:trPr>
          <w:trHeight w:val="233"/>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ign w:val="center"/>
          </w:tcPr>
          <w:p w:rsidR="004C1E50" w:rsidRPr="00E15AF7" w:rsidRDefault="004C1E50">
            <w:pPr>
              <w:rPr>
                <w:lang w:val="uk-UA"/>
              </w:rPr>
            </w:pPr>
          </w:p>
        </w:tc>
        <w:tc>
          <w:tcPr>
            <w:tcW w:w="2161" w:type="dxa"/>
            <w:gridSpan w:val="2"/>
          </w:tcPr>
          <w:p w:rsidR="004C1E50" w:rsidRPr="00E15AF7" w:rsidRDefault="004C1E50">
            <w:pPr>
              <w:jc w:val="center"/>
              <w:rPr>
                <w:lang w:val="uk-UA"/>
              </w:rPr>
            </w:pPr>
            <w:r w:rsidRPr="00E15AF7">
              <w:rPr>
                <w:sz w:val="20"/>
                <w:szCs w:val="20"/>
                <w:lang w:val="uk-UA"/>
              </w:rPr>
              <w:t>державний бюджет</w:t>
            </w:r>
          </w:p>
        </w:tc>
        <w:tc>
          <w:tcPr>
            <w:tcW w:w="1080" w:type="dxa"/>
            <w:vMerge w:val="restart"/>
          </w:tcPr>
          <w:p w:rsidR="004C1E50" w:rsidRPr="00E15AF7" w:rsidRDefault="004C1E50">
            <w:pPr>
              <w:jc w:val="center"/>
              <w:rPr>
                <w:lang w:val="uk-UA"/>
              </w:rPr>
            </w:pPr>
            <w:r w:rsidRPr="00E15AF7">
              <w:rPr>
                <w:sz w:val="20"/>
                <w:szCs w:val="20"/>
                <w:lang w:val="uk-UA"/>
              </w:rPr>
              <w:t>місцевий бюджет</w:t>
            </w:r>
          </w:p>
        </w:tc>
        <w:tc>
          <w:tcPr>
            <w:tcW w:w="1080" w:type="dxa"/>
            <w:vMerge w:val="restart"/>
          </w:tcPr>
          <w:p w:rsidR="004C1E50" w:rsidRPr="00E15AF7" w:rsidRDefault="004C1E50">
            <w:pPr>
              <w:jc w:val="center"/>
              <w:rPr>
                <w:lang w:val="uk-UA"/>
              </w:rPr>
            </w:pPr>
            <w:r w:rsidRPr="00E15AF7">
              <w:rPr>
                <w:sz w:val="20"/>
                <w:szCs w:val="20"/>
                <w:lang w:val="uk-UA"/>
              </w:rPr>
              <w:t>інші джерела</w:t>
            </w:r>
          </w:p>
        </w:tc>
        <w:tc>
          <w:tcPr>
            <w:tcW w:w="1164" w:type="dxa"/>
            <w:vMerge/>
            <w:vAlign w:val="center"/>
          </w:tcPr>
          <w:p w:rsidR="004C1E50" w:rsidRPr="00E15AF7" w:rsidRDefault="004C1E50">
            <w:pPr>
              <w:rPr>
                <w:lang w:val="uk-UA"/>
              </w:rPr>
            </w:pPr>
          </w:p>
        </w:tc>
        <w:tc>
          <w:tcPr>
            <w:tcW w:w="2160" w:type="dxa"/>
            <w:gridSpan w:val="2"/>
          </w:tcPr>
          <w:p w:rsidR="004C1E50" w:rsidRPr="00E15AF7" w:rsidRDefault="004C1E50">
            <w:pPr>
              <w:jc w:val="center"/>
              <w:rPr>
                <w:sz w:val="20"/>
                <w:szCs w:val="20"/>
                <w:lang w:val="uk-UA"/>
              </w:rPr>
            </w:pPr>
            <w:r w:rsidRPr="00E15AF7">
              <w:rPr>
                <w:sz w:val="20"/>
                <w:szCs w:val="20"/>
                <w:lang w:val="uk-UA"/>
              </w:rPr>
              <w:t>державний бюджет</w:t>
            </w:r>
          </w:p>
        </w:tc>
        <w:tc>
          <w:tcPr>
            <w:tcW w:w="1019" w:type="dxa"/>
            <w:vMerge w:val="restart"/>
          </w:tcPr>
          <w:p w:rsidR="004C1E50" w:rsidRPr="00E15AF7" w:rsidRDefault="004C1E50">
            <w:pPr>
              <w:jc w:val="center"/>
              <w:rPr>
                <w:sz w:val="20"/>
                <w:szCs w:val="20"/>
                <w:lang w:val="uk-UA"/>
              </w:rPr>
            </w:pPr>
            <w:r w:rsidRPr="00E15AF7">
              <w:rPr>
                <w:sz w:val="20"/>
                <w:szCs w:val="20"/>
                <w:lang w:val="uk-UA"/>
              </w:rPr>
              <w:t>місцевий бюджет</w:t>
            </w:r>
          </w:p>
        </w:tc>
        <w:tc>
          <w:tcPr>
            <w:tcW w:w="850" w:type="dxa"/>
            <w:vMerge w:val="restart"/>
          </w:tcPr>
          <w:p w:rsidR="004C1E50" w:rsidRPr="00E15AF7" w:rsidRDefault="004C1E50">
            <w:pPr>
              <w:jc w:val="center"/>
              <w:rPr>
                <w:sz w:val="20"/>
                <w:szCs w:val="20"/>
                <w:lang w:val="uk-UA"/>
              </w:rPr>
            </w:pPr>
            <w:r w:rsidRPr="00E15AF7">
              <w:rPr>
                <w:sz w:val="20"/>
                <w:szCs w:val="20"/>
                <w:lang w:val="uk-UA"/>
              </w:rPr>
              <w:t>інші джере-</w:t>
            </w:r>
          </w:p>
          <w:p w:rsidR="004C1E50" w:rsidRPr="00E15AF7" w:rsidRDefault="004C1E50">
            <w:pPr>
              <w:jc w:val="center"/>
              <w:rPr>
                <w:sz w:val="20"/>
                <w:szCs w:val="20"/>
                <w:lang w:val="uk-UA"/>
              </w:rPr>
            </w:pPr>
            <w:r w:rsidRPr="00E15AF7">
              <w:rPr>
                <w:sz w:val="20"/>
                <w:szCs w:val="20"/>
                <w:lang w:val="uk-UA"/>
              </w:rPr>
              <w:t>ла</w:t>
            </w:r>
          </w:p>
        </w:tc>
      </w:tr>
      <w:tr w:rsidR="00277435" w:rsidRPr="00E15AF7">
        <w:trPr>
          <w:trHeight w:val="232"/>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ign w:val="center"/>
          </w:tcPr>
          <w:p w:rsidR="004C1E50" w:rsidRPr="00E15AF7" w:rsidRDefault="004C1E50">
            <w:pPr>
              <w:rPr>
                <w:lang w:val="uk-UA"/>
              </w:rPr>
            </w:pPr>
          </w:p>
        </w:tc>
        <w:tc>
          <w:tcPr>
            <w:tcW w:w="1081" w:type="dxa"/>
          </w:tcPr>
          <w:p w:rsidR="004C1E50" w:rsidRPr="00E15AF7" w:rsidRDefault="004C1E50">
            <w:pPr>
              <w:jc w:val="center"/>
              <w:rPr>
                <w:lang w:val="uk-UA"/>
              </w:rPr>
            </w:pPr>
            <w:r w:rsidRPr="00E15AF7">
              <w:rPr>
                <w:sz w:val="20"/>
                <w:szCs w:val="20"/>
                <w:lang w:val="uk-UA"/>
              </w:rPr>
              <w:t>загальний фонд</w:t>
            </w:r>
          </w:p>
        </w:tc>
        <w:tc>
          <w:tcPr>
            <w:tcW w:w="1080" w:type="dxa"/>
          </w:tcPr>
          <w:p w:rsidR="004C1E50" w:rsidRPr="00E15AF7" w:rsidRDefault="004C1E50">
            <w:pPr>
              <w:jc w:val="center"/>
              <w:rPr>
                <w:lang w:val="uk-UA"/>
              </w:rPr>
            </w:pPr>
            <w:r w:rsidRPr="00E15AF7">
              <w:rPr>
                <w:sz w:val="20"/>
                <w:szCs w:val="20"/>
                <w:lang w:val="uk-UA"/>
              </w:rPr>
              <w:t>спеціаль-ний фонд</w:t>
            </w:r>
          </w:p>
        </w:tc>
        <w:tc>
          <w:tcPr>
            <w:tcW w:w="1080" w:type="dxa"/>
            <w:vMerge/>
            <w:vAlign w:val="center"/>
          </w:tcPr>
          <w:p w:rsidR="004C1E50" w:rsidRPr="00E15AF7" w:rsidRDefault="004C1E50">
            <w:pPr>
              <w:rPr>
                <w:lang w:val="uk-UA"/>
              </w:rPr>
            </w:pPr>
          </w:p>
        </w:tc>
        <w:tc>
          <w:tcPr>
            <w:tcW w:w="1080" w:type="dxa"/>
            <w:vMerge/>
            <w:vAlign w:val="center"/>
          </w:tcPr>
          <w:p w:rsidR="004C1E50" w:rsidRPr="00E15AF7" w:rsidRDefault="004C1E50">
            <w:pPr>
              <w:rPr>
                <w:lang w:val="uk-UA"/>
              </w:rPr>
            </w:pPr>
          </w:p>
        </w:tc>
        <w:tc>
          <w:tcPr>
            <w:tcW w:w="1164" w:type="dxa"/>
            <w:vMerge/>
            <w:vAlign w:val="center"/>
          </w:tcPr>
          <w:p w:rsidR="004C1E50" w:rsidRPr="00E15AF7" w:rsidRDefault="004C1E50">
            <w:pPr>
              <w:rPr>
                <w:lang w:val="uk-UA"/>
              </w:rPr>
            </w:pPr>
          </w:p>
        </w:tc>
        <w:tc>
          <w:tcPr>
            <w:tcW w:w="1080" w:type="dxa"/>
          </w:tcPr>
          <w:p w:rsidR="004C1E50" w:rsidRPr="00E15AF7" w:rsidRDefault="004C1E50">
            <w:pPr>
              <w:jc w:val="center"/>
              <w:rPr>
                <w:sz w:val="20"/>
                <w:szCs w:val="20"/>
                <w:lang w:val="uk-UA"/>
              </w:rPr>
            </w:pPr>
            <w:r w:rsidRPr="00E15AF7">
              <w:rPr>
                <w:sz w:val="20"/>
                <w:szCs w:val="20"/>
                <w:lang w:val="uk-UA"/>
              </w:rPr>
              <w:t>загальний фонд</w:t>
            </w:r>
          </w:p>
        </w:tc>
        <w:tc>
          <w:tcPr>
            <w:tcW w:w="1080" w:type="dxa"/>
          </w:tcPr>
          <w:p w:rsidR="004C1E50" w:rsidRPr="00E15AF7" w:rsidRDefault="004C1E50">
            <w:pPr>
              <w:jc w:val="center"/>
              <w:rPr>
                <w:sz w:val="20"/>
                <w:szCs w:val="20"/>
                <w:lang w:val="uk-UA"/>
              </w:rPr>
            </w:pPr>
            <w:r w:rsidRPr="00E15AF7">
              <w:rPr>
                <w:sz w:val="20"/>
                <w:szCs w:val="20"/>
                <w:lang w:val="uk-UA"/>
              </w:rPr>
              <w:t>спеціаль-ний фонд</w:t>
            </w:r>
          </w:p>
        </w:tc>
        <w:tc>
          <w:tcPr>
            <w:tcW w:w="1019" w:type="dxa"/>
            <w:vMerge/>
            <w:vAlign w:val="center"/>
          </w:tcPr>
          <w:p w:rsidR="004C1E50" w:rsidRPr="00E15AF7" w:rsidRDefault="004C1E50">
            <w:pPr>
              <w:rPr>
                <w:sz w:val="20"/>
                <w:szCs w:val="20"/>
                <w:lang w:val="uk-UA"/>
              </w:rPr>
            </w:pPr>
          </w:p>
        </w:tc>
        <w:tc>
          <w:tcPr>
            <w:tcW w:w="850" w:type="dxa"/>
            <w:vMerge/>
            <w:vAlign w:val="center"/>
          </w:tcPr>
          <w:p w:rsidR="004C1E50" w:rsidRPr="00E15AF7" w:rsidRDefault="004C1E50">
            <w:pPr>
              <w:rPr>
                <w:sz w:val="20"/>
                <w:szCs w:val="20"/>
                <w:lang w:val="uk-UA"/>
              </w:rPr>
            </w:pPr>
          </w:p>
        </w:tc>
      </w:tr>
      <w:tr w:rsidR="00277435" w:rsidRPr="00E15AF7">
        <w:trPr>
          <w:trHeight w:val="232"/>
        </w:trPr>
        <w:tc>
          <w:tcPr>
            <w:tcW w:w="3482" w:type="dxa"/>
          </w:tcPr>
          <w:p w:rsidR="004C1E50" w:rsidRPr="00E15AF7" w:rsidRDefault="004C1E50">
            <w:pPr>
              <w:jc w:val="center"/>
              <w:rPr>
                <w:lang w:val="uk-UA"/>
              </w:rPr>
            </w:pPr>
            <w:r w:rsidRPr="00E15AF7">
              <w:rPr>
                <w:lang w:val="uk-UA"/>
              </w:rPr>
              <w:t>1</w:t>
            </w:r>
          </w:p>
        </w:tc>
        <w:tc>
          <w:tcPr>
            <w:tcW w:w="1057" w:type="dxa"/>
          </w:tcPr>
          <w:p w:rsidR="004C1E50" w:rsidRPr="00E15AF7" w:rsidRDefault="004C1E50">
            <w:pPr>
              <w:jc w:val="center"/>
              <w:rPr>
                <w:lang w:val="uk-UA"/>
              </w:rPr>
            </w:pPr>
            <w:r w:rsidRPr="00E15AF7">
              <w:rPr>
                <w:lang w:val="uk-UA"/>
              </w:rPr>
              <w:t>2</w:t>
            </w:r>
          </w:p>
        </w:tc>
        <w:tc>
          <w:tcPr>
            <w:tcW w:w="1322" w:type="dxa"/>
          </w:tcPr>
          <w:p w:rsidR="004C1E50" w:rsidRPr="00E15AF7" w:rsidRDefault="004C1E50">
            <w:pPr>
              <w:jc w:val="center"/>
              <w:rPr>
                <w:lang w:val="uk-UA"/>
              </w:rPr>
            </w:pPr>
            <w:r w:rsidRPr="00E15AF7">
              <w:rPr>
                <w:lang w:val="uk-UA"/>
              </w:rPr>
              <w:t>3</w:t>
            </w:r>
          </w:p>
        </w:tc>
        <w:tc>
          <w:tcPr>
            <w:tcW w:w="1081" w:type="dxa"/>
          </w:tcPr>
          <w:p w:rsidR="004C1E50" w:rsidRPr="00E15AF7" w:rsidRDefault="004C1E50">
            <w:pPr>
              <w:jc w:val="center"/>
              <w:rPr>
                <w:lang w:val="uk-UA"/>
              </w:rPr>
            </w:pPr>
            <w:r w:rsidRPr="00E15AF7">
              <w:rPr>
                <w:lang w:val="uk-UA"/>
              </w:rPr>
              <w:t>4</w:t>
            </w:r>
          </w:p>
        </w:tc>
        <w:tc>
          <w:tcPr>
            <w:tcW w:w="1080" w:type="dxa"/>
          </w:tcPr>
          <w:p w:rsidR="004C1E50" w:rsidRPr="00E15AF7" w:rsidRDefault="004C1E50">
            <w:pPr>
              <w:jc w:val="center"/>
              <w:rPr>
                <w:lang w:val="uk-UA"/>
              </w:rPr>
            </w:pPr>
            <w:r w:rsidRPr="00E15AF7">
              <w:rPr>
                <w:lang w:val="uk-UA"/>
              </w:rPr>
              <w:t>5</w:t>
            </w:r>
          </w:p>
        </w:tc>
        <w:tc>
          <w:tcPr>
            <w:tcW w:w="1080" w:type="dxa"/>
          </w:tcPr>
          <w:p w:rsidR="004C1E50" w:rsidRPr="00E15AF7" w:rsidRDefault="004C1E50">
            <w:pPr>
              <w:jc w:val="center"/>
              <w:rPr>
                <w:lang w:val="uk-UA"/>
              </w:rPr>
            </w:pPr>
            <w:r w:rsidRPr="00E15AF7">
              <w:rPr>
                <w:lang w:val="uk-UA"/>
              </w:rPr>
              <w:t>6</w:t>
            </w:r>
          </w:p>
        </w:tc>
        <w:tc>
          <w:tcPr>
            <w:tcW w:w="1080" w:type="dxa"/>
          </w:tcPr>
          <w:p w:rsidR="004C1E50" w:rsidRPr="00E15AF7" w:rsidRDefault="004C1E50">
            <w:pPr>
              <w:jc w:val="center"/>
              <w:rPr>
                <w:lang w:val="uk-UA"/>
              </w:rPr>
            </w:pPr>
            <w:r w:rsidRPr="00E15AF7">
              <w:rPr>
                <w:lang w:val="uk-UA"/>
              </w:rPr>
              <w:t>7</w:t>
            </w:r>
          </w:p>
        </w:tc>
        <w:tc>
          <w:tcPr>
            <w:tcW w:w="1164" w:type="dxa"/>
          </w:tcPr>
          <w:p w:rsidR="004C1E50" w:rsidRPr="00E15AF7" w:rsidRDefault="004C1E50">
            <w:pPr>
              <w:jc w:val="center"/>
              <w:rPr>
                <w:lang w:val="uk-UA"/>
              </w:rPr>
            </w:pPr>
            <w:r w:rsidRPr="00E15AF7">
              <w:rPr>
                <w:lang w:val="uk-UA"/>
              </w:rPr>
              <w:t>8</w:t>
            </w:r>
          </w:p>
        </w:tc>
        <w:tc>
          <w:tcPr>
            <w:tcW w:w="1080" w:type="dxa"/>
          </w:tcPr>
          <w:p w:rsidR="004C1E50" w:rsidRPr="00E15AF7" w:rsidRDefault="004C1E50">
            <w:pPr>
              <w:jc w:val="center"/>
              <w:rPr>
                <w:lang w:val="uk-UA"/>
              </w:rPr>
            </w:pPr>
            <w:r w:rsidRPr="00E15AF7">
              <w:rPr>
                <w:lang w:val="uk-UA"/>
              </w:rPr>
              <w:t>9</w:t>
            </w:r>
          </w:p>
        </w:tc>
        <w:tc>
          <w:tcPr>
            <w:tcW w:w="1080" w:type="dxa"/>
          </w:tcPr>
          <w:p w:rsidR="004C1E50" w:rsidRPr="00E15AF7" w:rsidRDefault="004C1E50">
            <w:pPr>
              <w:jc w:val="center"/>
              <w:rPr>
                <w:lang w:val="uk-UA"/>
              </w:rPr>
            </w:pPr>
            <w:r w:rsidRPr="00E15AF7">
              <w:rPr>
                <w:lang w:val="uk-UA"/>
              </w:rPr>
              <w:t>10</w:t>
            </w:r>
          </w:p>
        </w:tc>
        <w:tc>
          <w:tcPr>
            <w:tcW w:w="1019" w:type="dxa"/>
          </w:tcPr>
          <w:p w:rsidR="004C1E50" w:rsidRPr="00E15AF7" w:rsidRDefault="004C1E50">
            <w:pPr>
              <w:jc w:val="center"/>
              <w:rPr>
                <w:lang w:val="uk-UA"/>
              </w:rPr>
            </w:pPr>
            <w:r w:rsidRPr="00E15AF7">
              <w:rPr>
                <w:lang w:val="uk-UA"/>
              </w:rPr>
              <w:t>11</w:t>
            </w:r>
          </w:p>
        </w:tc>
        <w:tc>
          <w:tcPr>
            <w:tcW w:w="850" w:type="dxa"/>
          </w:tcPr>
          <w:p w:rsidR="004C1E50" w:rsidRPr="00E15AF7" w:rsidRDefault="004C1E50">
            <w:pPr>
              <w:jc w:val="center"/>
              <w:rPr>
                <w:lang w:val="uk-UA"/>
              </w:rPr>
            </w:pPr>
            <w:r w:rsidRPr="00E15AF7">
              <w:rPr>
                <w:lang w:val="uk-UA"/>
              </w:rPr>
              <w:t>12</w:t>
            </w:r>
          </w:p>
        </w:tc>
      </w:tr>
      <w:tr w:rsidR="004C1E50" w:rsidRPr="00E15AF7">
        <w:tc>
          <w:tcPr>
            <w:tcW w:w="3482" w:type="dxa"/>
          </w:tcPr>
          <w:p w:rsidR="004C1E50" w:rsidRPr="00E15AF7" w:rsidRDefault="004C1E50">
            <w:pPr>
              <w:jc w:val="center"/>
              <w:rPr>
                <w:lang w:val="uk-UA"/>
              </w:rPr>
            </w:pPr>
          </w:p>
        </w:tc>
        <w:tc>
          <w:tcPr>
            <w:tcW w:w="1057" w:type="dxa"/>
          </w:tcPr>
          <w:p w:rsidR="004C1E50" w:rsidRPr="00E15AF7" w:rsidRDefault="004C1E50">
            <w:pPr>
              <w:jc w:val="center"/>
              <w:rPr>
                <w:lang w:val="uk-UA"/>
              </w:rPr>
            </w:pPr>
          </w:p>
        </w:tc>
        <w:tc>
          <w:tcPr>
            <w:tcW w:w="1322" w:type="dxa"/>
          </w:tcPr>
          <w:p w:rsidR="004C1E50" w:rsidRPr="00E15AF7" w:rsidRDefault="004C1E50">
            <w:pPr>
              <w:jc w:val="center"/>
              <w:rPr>
                <w:lang w:val="uk-UA"/>
              </w:rPr>
            </w:pPr>
          </w:p>
        </w:tc>
        <w:tc>
          <w:tcPr>
            <w:tcW w:w="1081"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164"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bl>
    <w:p w:rsidR="008604B4" w:rsidRPr="00E15AF7" w:rsidRDefault="008604B4" w:rsidP="005D62FE">
      <w:pPr>
        <w:pStyle w:val="1"/>
        <w:widowControl w:val="0"/>
        <w:ind w:left="0"/>
        <w:jc w:val="both"/>
        <w:rPr>
          <w:b/>
          <w:bCs/>
          <w:sz w:val="26"/>
          <w:szCs w:val="26"/>
          <w:lang w:val="uk-UA"/>
        </w:rPr>
      </w:pPr>
    </w:p>
    <w:p w:rsidR="004C1E50" w:rsidRPr="00E15AF7" w:rsidRDefault="004C1E50" w:rsidP="005D62FE">
      <w:pPr>
        <w:pStyle w:val="1"/>
        <w:widowControl w:val="0"/>
        <w:ind w:left="0"/>
        <w:jc w:val="both"/>
        <w:rPr>
          <w:b/>
          <w:bCs/>
          <w:sz w:val="26"/>
          <w:szCs w:val="26"/>
          <w:lang w:val="uk-UA"/>
        </w:rPr>
      </w:pPr>
      <w:r w:rsidRPr="00E15AF7">
        <w:rPr>
          <w:b/>
          <w:bCs/>
          <w:sz w:val="26"/>
          <w:szCs w:val="26"/>
          <w:lang w:val="uk-UA"/>
        </w:rPr>
        <w:t>4.2. Інвестиційні програми (проекти)</w:t>
      </w:r>
    </w:p>
    <w:p w:rsidR="004C1E50" w:rsidRPr="00E15AF7" w:rsidRDefault="004C1E50" w:rsidP="005D62FE">
      <w:pPr>
        <w:pStyle w:val="1"/>
        <w:widowControl w:val="0"/>
        <w:spacing w:before="120"/>
        <w:ind w:left="0"/>
        <w:jc w:val="both"/>
        <w:rPr>
          <w:b/>
          <w:bCs/>
          <w:sz w:val="26"/>
          <w:szCs w:val="26"/>
          <w:lang w:val="uk-UA"/>
        </w:rPr>
      </w:pPr>
      <w:r w:rsidRPr="00E15AF7">
        <w:rPr>
          <w:b/>
          <w:bCs/>
          <w:sz w:val="26"/>
          <w:szCs w:val="26"/>
          <w:lang w:val="uk-UA"/>
        </w:rPr>
        <w:t>4.2.1. Підготовка/реалізація інвестиційних програм (проектів) у 20___ році</w:t>
      </w:r>
    </w:p>
    <w:p w:rsidR="000846CE" w:rsidRPr="00E15AF7" w:rsidRDefault="000846CE" w:rsidP="005D62FE">
      <w:pPr>
        <w:pStyle w:val="1"/>
        <w:widowControl w:val="0"/>
        <w:spacing w:before="120"/>
        <w:ind w:left="0"/>
        <w:jc w:val="both"/>
        <w:rPr>
          <w:b/>
          <w:bCs/>
          <w:sz w:val="26"/>
          <w:szCs w:val="26"/>
          <w:lang w:val="uk-UA"/>
        </w:rPr>
      </w:pP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2"/>
        <w:gridCol w:w="2041"/>
        <w:gridCol w:w="4442"/>
        <w:gridCol w:w="1321"/>
        <w:gridCol w:w="1080"/>
        <w:gridCol w:w="1080"/>
        <w:gridCol w:w="1019"/>
        <w:gridCol w:w="850"/>
      </w:tblGrid>
      <w:tr w:rsidR="00277435" w:rsidRPr="00E15AF7">
        <w:trPr>
          <w:trHeight w:val="242"/>
        </w:trPr>
        <w:tc>
          <w:tcPr>
            <w:tcW w:w="15309" w:type="dxa"/>
            <w:gridSpan w:val="8"/>
          </w:tcPr>
          <w:p w:rsidR="004C1E50" w:rsidRPr="00E15AF7" w:rsidRDefault="004C1E50">
            <w:pPr>
              <w:jc w:val="center"/>
              <w:rPr>
                <w:lang w:val="uk-UA"/>
              </w:rPr>
            </w:pPr>
            <w:r w:rsidRPr="00E15AF7">
              <w:rPr>
                <w:lang w:val="uk-UA"/>
              </w:rPr>
              <w:t>Завдання XXNZ</w:t>
            </w:r>
          </w:p>
        </w:tc>
      </w:tr>
      <w:tr w:rsidR="00277435" w:rsidRPr="00E15AF7">
        <w:trPr>
          <w:trHeight w:val="322"/>
        </w:trPr>
        <w:tc>
          <w:tcPr>
            <w:tcW w:w="15309" w:type="dxa"/>
            <w:gridSpan w:val="8"/>
          </w:tcPr>
          <w:p w:rsidR="004C1E50" w:rsidRPr="00E15AF7" w:rsidRDefault="004C1E50">
            <w:pPr>
              <w:jc w:val="center"/>
              <w:rPr>
                <w:lang w:val="uk-UA"/>
              </w:rPr>
            </w:pPr>
            <w:r w:rsidRPr="00E15AF7">
              <w:rPr>
                <w:lang w:val="uk-UA"/>
              </w:rPr>
              <w:t>Назва інвестиційної програми (проекту); строк реалізації; назва та реквізити рішення про схвалення;</w:t>
            </w:r>
          </w:p>
          <w:p w:rsidR="004C1E50" w:rsidRPr="00E15AF7" w:rsidRDefault="004C1E50">
            <w:pPr>
              <w:jc w:val="center"/>
              <w:rPr>
                <w:lang w:val="uk-UA"/>
              </w:rPr>
            </w:pPr>
            <w:r w:rsidRPr="00E15AF7">
              <w:rPr>
                <w:lang w:val="uk-UA"/>
              </w:rPr>
              <w:t>етап (стадія) підготовки/реалізації; сфера реалізації за КВЕД</w:t>
            </w:r>
          </w:p>
        </w:tc>
      </w:tr>
      <w:tr w:rsidR="00277435" w:rsidRPr="00E15AF7">
        <w:trPr>
          <w:trHeight w:val="589"/>
        </w:trPr>
        <w:tc>
          <w:tcPr>
            <w:tcW w:w="3480" w:type="dxa"/>
            <w:vMerge w:val="restart"/>
          </w:tcPr>
          <w:p w:rsidR="004C1E50" w:rsidRPr="00E15AF7" w:rsidRDefault="004C1E50">
            <w:pPr>
              <w:jc w:val="center"/>
              <w:rPr>
                <w:lang w:val="uk-UA"/>
              </w:rPr>
            </w:pPr>
            <w:r w:rsidRPr="00E15AF7">
              <w:rPr>
                <w:lang w:val="uk-UA"/>
              </w:rPr>
              <w:t>Зміст завдань (заходів) з підготовки/реалізації інвестиційної програми (проекту)</w:t>
            </w:r>
          </w:p>
        </w:tc>
        <w:tc>
          <w:tcPr>
            <w:tcW w:w="2040" w:type="dxa"/>
            <w:vMerge w:val="restart"/>
          </w:tcPr>
          <w:p w:rsidR="004C1E50" w:rsidRPr="00E15AF7" w:rsidRDefault="004C1E50">
            <w:pPr>
              <w:jc w:val="center"/>
              <w:rPr>
                <w:lang w:val="uk-UA"/>
              </w:rPr>
            </w:pPr>
            <w:r w:rsidRPr="00E15AF7">
              <w:rPr>
                <w:lang w:val="uk-UA"/>
              </w:rPr>
              <w:t>КПКВК та назва бюджетної програми</w:t>
            </w:r>
          </w:p>
        </w:tc>
        <w:tc>
          <w:tcPr>
            <w:tcW w:w="4440" w:type="dxa"/>
            <w:vMerge w:val="restart"/>
          </w:tcPr>
          <w:p w:rsidR="004C1E50" w:rsidRPr="00E15AF7" w:rsidRDefault="004C1E50">
            <w:pPr>
              <w:jc w:val="center"/>
              <w:rPr>
                <w:lang w:val="uk-UA"/>
              </w:rPr>
            </w:pPr>
            <w:r w:rsidRPr="00E15AF7">
              <w:rPr>
                <w:lang w:val="uk-UA"/>
              </w:rPr>
              <w:t>Напрями використання бюджетних коштів</w:t>
            </w:r>
          </w:p>
        </w:tc>
        <w:tc>
          <w:tcPr>
            <w:tcW w:w="5349" w:type="dxa"/>
            <w:gridSpan w:val="5"/>
          </w:tcPr>
          <w:p w:rsidR="004C1E50" w:rsidRPr="00E15AF7" w:rsidRDefault="004C1E50">
            <w:pPr>
              <w:jc w:val="center"/>
              <w:rPr>
                <w:lang w:val="uk-UA"/>
              </w:rPr>
            </w:pPr>
            <w:r w:rsidRPr="00E15AF7">
              <w:rPr>
                <w:lang w:val="uk-UA"/>
              </w:rPr>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r>
      <w:tr w:rsidR="00277435" w:rsidRPr="00E15AF7">
        <w:trPr>
          <w:trHeight w:val="218"/>
        </w:trPr>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1320"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029" w:type="dxa"/>
            <w:gridSpan w:val="4"/>
          </w:tcPr>
          <w:p w:rsidR="004C1E50" w:rsidRPr="00E15AF7" w:rsidRDefault="004C1E50">
            <w:pPr>
              <w:jc w:val="center"/>
              <w:rPr>
                <w:sz w:val="20"/>
                <w:szCs w:val="20"/>
                <w:lang w:val="uk-UA"/>
              </w:rPr>
            </w:pPr>
            <w:r w:rsidRPr="00E15AF7">
              <w:rPr>
                <w:sz w:val="20"/>
                <w:szCs w:val="20"/>
                <w:lang w:val="uk-UA"/>
              </w:rPr>
              <w:t>у тому числі:</w:t>
            </w:r>
          </w:p>
        </w:tc>
      </w:tr>
      <w:tr w:rsidR="00277435" w:rsidRPr="00E15AF7">
        <w:trPr>
          <w:trHeight w:val="233"/>
        </w:trPr>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2160" w:type="dxa"/>
            <w:gridSpan w:val="2"/>
          </w:tcPr>
          <w:p w:rsidR="004C1E50" w:rsidRPr="00E15AF7" w:rsidRDefault="004C1E50">
            <w:pPr>
              <w:jc w:val="center"/>
              <w:rPr>
                <w:sz w:val="20"/>
                <w:szCs w:val="20"/>
                <w:lang w:val="uk-UA"/>
              </w:rPr>
            </w:pPr>
            <w:r w:rsidRPr="00E15AF7">
              <w:rPr>
                <w:sz w:val="20"/>
                <w:szCs w:val="20"/>
                <w:lang w:val="uk-UA"/>
              </w:rPr>
              <w:t>державний бюджет</w:t>
            </w:r>
          </w:p>
        </w:tc>
        <w:tc>
          <w:tcPr>
            <w:tcW w:w="1019" w:type="dxa"/>
            <w:vMerge w:val="restart"/>
          </w:tcPr>
          <w:p w:rsidR="004C1E50" w:rsidRPr="00E15AF7" w:rsidRDefault="004C1E50">
            <w:pPr>
              <w:jc w:val="center"/>
              <w:rPr>
                <w:sz w:val="20"/>
                <w:szCs w:val="20"/>
                <w:lang w:val="uk-UA"/>
              </w:rPr>
            </w:pPr>
            <w:r w:rsidRPr="00E15AF7">
              <w:rPr>
                <w:sz w:val="20"/>
                <w:szCs w:val="20"/>
                <w:lang w:val="uk-UA"/>
              </w:rPr>
              <w:t>місцевий бюджет</w:t>
            </w:r>
          </w:p>
        </w:tc>
        <w:tc>
          <w:tcPr>
            <w:tcW w:w="850" w:type="dxa"/>
            <w:vMerge w:val="restart"/>
          </w:tcPr>
          <w:p w:rsidR="004C1E50" w:rsidRPr="00E15AF7" w:rsidRDefault="004C1E50">
            <w:pPr>
              <w:jc w:val="center"/>
              <w:rPr>
                <w:sz w:val="20"/>
                <w:szCs w:val="20"/>
                <w:lang w:val="uk-UA"/>
              </w:rPr>
            </w:pPr>
            <w:r w:rsidRPr="00E15AF7">
              <w:rPr>
                <w:sz w:val="20"/>
                <w:szCs w:val="20"/>
                <w:lang w:val="uk-UA"/>
              </w:rPr>
              <w:t>інші джере-ла</w:t>
            </w:r>
          </w:p>
        </w:tc>
      </w:tr>
      <w:tr w:rsidR="00277435" w:rsidRPr="00E15AF7">
        <w:trPr>
          <w:trHeight w:val="232"/>
        </w:trPr>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300" w:type="dxa"/>
            <w:vMerge/>
            <w:vAlign w:val="center"/>
          </w:tcPr>
          <w:p w:rsidR="004C1E50" w:rsidRPr="00E15AF7" w:rsidRDefault="004C1E50">
            <w:pPr>
              <w:rPr>
                <w:lang w:val="uk-UA"/>
              </w:rPr>
            </w:pPr>
          </w:p>
        </w:tc>
        <w:tc>
          <w:tcPr>
            <w:tcW w:w="1080" w:type="dxa"/>
          </w:tcPr>
          <w:p w:rsidR="004C1E50" w:rsidRPr="00E15AF7" w:rsidRDefault="004C1E50">
            <w:pPr>
              <w:jc w:val="center"/>
              <w:rPr>
                <w:sz w:val="20"/>
                <w:szCs w:val="20"/>
                <w:lang w:val="uk-UA"/>
              </w:rPr>
            </w:pPr>
            <w:r w:rsidRPr="00E15AF7">
              <w:rPr>
                <w:sz w:val="20"/>
                <w:szCs w:val="20"/>
                <w:lang w:val="uk-UA"/>
              </w:rPr>
              <w:t>загальний фонд</w:t>
            </w:r>
          </w:p>
        </w:tc>
        <w:tc>
          <w:tcPr>
            <w:tcW w:w="1080" w:type="dxa"/>
          </w:tcPr>
          <w:p w:rsidR="004C1E50" w:rsidRPr="00E15AF7" w:rsidRDefault="004C1E50">
            <w:pPr>
              <w:jc w:val="center"/>
              <w:rPr>
                <w:sz w:val="20"/>
                <w:szCs w:val="20"/>
                <w:lang w:val="uk-UA"/>
              </w:rPr>
            </w:pPr>
            <w:r w:rsidRPr="00E15AF7">
              <w:rPr>
                <w:sz w:val="20"/>
                <w:szCs w:val="20"/>
                <w:lang w:val="uk-UA"/>
              </w:rPr>
              <w:t>спеціаль-ний фонд</w:t>
            </w:r>
          </w:p>
        </w:tc>
        <w:tc>
          <w:tcPr>
            <w:tcW w:w="1019" w:type="dxa"/>
            <w:vMerge/>
            <w:vAlign w:val="center"/>
          </w:tcPr>
          <w:p w:rsidR="004C1E50" w:rsidRPr="00E15AF7" w:rsidRDefault="004C1E50">
            <w:pPr>
              <w:rPr>
                <w:sz w:val="20"/>
                <w:szCs w:val="20"/>
                <w:lang w:val="uk-UA"/>
              </w:rPr>
            </w:pPr>
          </w:p>
        </w:tc>
        <w:tc>
          <w:tcPr>
            <w:tcW w:w="850" w:type="dxa"/>
            <w:vMerge/>
            <w:vAlign w:val="center"/>
          </w:tcPr>
          <w:p w:rsidR="004C1E50" w:rsidRPr="00E15AF7" w:rsidRDefault="004C1E50">
            <w:pPr>
              <w:rPr>
                <w:sz w:val="20"/>
                <w:szCs w:val="20"/>
                <w:lang w:val="uk-UA"/>
              </w:rPr>
            </w:pPr>
          </w:p>
        </w:tc>
      </w:tr>
      <w:tr w:rsidR="00277435" w:rsidRPr="00E15AF7">
        <w:trPr>
          <w:trHeight w:val="232"/>
        </w:trPr>
        <w:tc>
          <w:tcPr>
            <w:tcW w:w="3480" w:type="dxa"/>
          </w:tcPr>
          <w:p w:rsidR="004C1E50" w:rsidRPr="00E15AF7" w:rsidRDefault="004C1E50">
            <w:pPr>
              <w:jc w:val="center"/>
              <w:rPr>
                <w:lang w:val="uk-UA"/>
              </w:rPr>
            </w:pPr>
            <w:r w:rsidRPr="00E15AF7">
              <w:rPr>
                <w:lang w:val="uk-UA"/>
              </w:rPr>
              <w:t>1</w:t>
            </w:r>
          </w:p>
        </w:tc>
        <w:tc>
          <w:tcPr>
            <w:tcW w:w="2040" w:type="dxa"/>
          </w:tcPr>
          <w:p w:rsidR="004C1E50" w:rsidRPr="00E15AF7" w:rsidRDefault="004C1E50">
            <w:pPr>
              <w:jc w:val="center"/>
              <w:rPr>
                <w:lang w:val="uk-UA"/>
              </w:rPr>
            </w:pPr>
            <w:r w:rsidRPr="00E15AF7">
              <w:rPr>
                <w:lang w:val="uk-UA"/>
              </w:rPr>
              <w:t>2</w:t>
            </w:r>
          </w:p>
        </w:tc>
        <w:tc>
          <w:tcPr>
            <w:tcW w:w="4440" w:type="dxa"/>
          </w:tcPr>
          <w:p w:rsidR="004C1E50" w:rsidRPr="00E15AF7" w:rsidRDefault="004C1E50">
            <w:pPr>
              <w:jc w:val="center"/>
              <w:rPr>
                <w:lang w:val="uk-UA"/>
              </w:rPr>
            </w:pPr>
            <w:r w:rsidRPr="00E15AF7">
              <w:rPr>
                <w:lang w:val="uk-UA"/>
              </w:rPr>
              <w:t>3</w:t>
            </w:r>
          </w:p>
        </w:tc>
        <w:tc>
          <w:tcPr>
            <w:tcW w:w="1320" w:type="dxa"/>
          </w:tcPr>
          <w:p w:rsidR="004C1E50" w:rsidRPr="00E15AF7" w:rsidRDefault="004C1E50">
            <w:pPr>
              <w:jc w:val="center"/>
              <w:rPr>
                <w:lang w:val="uk-UA"/>
              </w:rPr>
            </w:pPr>
            <w:r w:rsidRPr="00E15AF7">
              <w:rPr>
                <w:lang w:val="uk-UA"/>
              </w:rPr>
              <w:t>5</w:t>
            </w:r>
          </w:p>
        </w:tc>
        <w:tc>
          <w:tcPr>
            <w:tcW w:w="1080" w:type="dxa"/>
          </w:tcPr>
          <w:p w:rsidR="004C1E50" w:rsidRPr="00E15AF7" w:rsidRDefault="004C1E50">
            <w:pPr>
              <w:jc w:val="center"/>
              <w:rPr>
                <w:lang w:val="uk-UA"/>
              </w:rPr>
            </w:pPr>
            <w:r w:rsidRPr="00E15AF7">
              <w:rPr>
                <w:lang w:val="uk-UA"/>
              </w:rPr>
              <w:t>6</w:t>
            </w:r>
          </w:p>
        </w:tc>
        <w:tc>
          <w:tcPr>
            <w:tcW w:w="1080" w:type="dxa"/>
          </w:tcPr>
          <w:p w:rsidR="004C1E50" w:rsidRPr="00E15AF7" w:rsidRDefault="004C1E50">
            <w:pPr>
              <w:jc w:val="center"/>
              <w:rPr>
                <w:lang w:val="uk-UA"/>
              </w:rPr>
            </w:pPr>
            <w:r w:rsidRPr="00E15AF7">
              <w:rPr>
                <w:lang w:val="uk-UA"/>
              </w:rPr>
              <w:t>7</w:t>
            </w:r>
          </w:p>
        </w:tc>
        <w:tc>
          <w:tcPr>
            <w:tcW w:w="1019" w:type="dxa"/>
          </w:tcPr>
          <w:p w:rsidR="004C1E50" w:rsidRPr="00E15AF7" w:rsidRDefault="004C1E50">
            <w:pPr>
              <w:jc w:val="center"/>
              <w:rPr>
                <w:lang w:val="uk-UA"/>
              </w:rPr>
            </w:pPr>
            <w:r w:rsidRPr="00E15AF7">
              <w:rPr>
                <w:lang w:val="uk-UA"/>
              </w:rPr>
              <w:t>8</w:t>
            </w:r>
          </w:p>
        </w:tc>
        <w:tc>
          <w:tcPr>
            <w:tcW w:w="850" w:type="dxa"/>
          </w:tcPr>
          <w:p w:rsidR="004C1E50" w:rsidRPr="00E15AF7" w:rsidRDefault="004C1E50">
            <w:pPr>
              <w:jc w:val="center"/>
              <w:rPr>
                <w:lang w:val="uk-UA"/>
              </w:rPr>
            </w:pPr>
            <w:r w:rsidRPr="00E15AF7">
              <w:rPr>
                <w:lang w:val="uk-UA"/>
              </w:rPr>
              <w:t>9</w:t>
            </w:r>
          </w:p>
        </w:tc>
      </w:tr>
      <w:tr w:rsidR="00277435" w:rsidRPr="00E15AF7">
        <w:tc>
          <w:tcPr>
            <w:tcW w:w="3480" w:type="dxa"/>
          </w:tcPr>
          <w:p w:rsidR="004C1E50" w:rsidRPr="00E15AF7" w:rsidRDefault="004C1E50">
            <w:pPr>
              <w:jc w:val="center"/>
              <w:rPr>
                <w:lang w:val="uk-UA"/>
              </w:rPr>
            </w:pPr>
          </w:p>
        </w:tc>
        <w:tc>
          <w:tcPr>
            <w:tcW w:w="2040" w:type="dxa"/>
          </w:tcPr>
          <w:p w:rsidR="004C1E50" w:rsidRPr="00E15AF7" w:rsidRDefault="004C1E50">
            <w:pPr>
              <w:jc w:val="center"/>
              <w:rPr>
                <w:lang w:val="uk-UA"/>
              </w:rPr>
            </w:pPr>
          </w:p>
        </w:tc>
        <w:tc>
          <w:tcPr>
            <w:tcW w:w="4440" w:type="dxa"/>
          </w:tcPr>
          <w:p w:rsidR="004C1E50" w:rsidRPr="00E15AF7" w:rsidRDefault="004C1E50">
            <w:pPr>
              <w:jc w:val="center"/>
              <w:rPr>
                <w:lang w:val="uk-UA"/>
              </w:rPr>
            </w:pPr>
          </w:p>
        </w:tc>
        <w:tc>
          <w:tcPr>
            <w:tcW w:w="132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3480" w:type="dxa"/>
          </w:tcPr>
          <w:p w:rsidR="004C1E50" w:rsidRPr="00E15AF7" w:rsidRDefault="004C1E50">
            <w:pPr>
              <w:jc w:val="center"/>
              <w:rPr>
                <w:lang w:val="uk-UA"/>
              </w:rPr>
            </w:pPr>
          </w:p>
        </w:tc>
        <w:tc>
          <w:tcPr>
            <w:tcW w:w="2040" w:type="dxa"/>
          </w:tcPr>
          <w:p w:rsidR="004C1E50" w:rsidRPr="00E15AF7" w:rsidRDefault="004C1E50">
            <w:pPr>
              <w:jc w:val="center"/>
              <w:rPr>
                <w:lang w:val="uk-UA"/>
              </w:rPr>
            </w:pPr>
          </w:p>
        </w:tc>
        <w:tc>
          <w:tcPr>
            <w:tcW w:w="4440" w:type="dxa"/>
          </w:tcPr>
          <w:p w:rsidR="004C1E50" w:rsidRPr="00E15AF7" w:rsidRDefault="004C1E50">
            <w:pPr>
              <w:jc w:val="center"/>
              <w:rPr>
                <w:lang w:val="uk-UA"/>
              </w:rPr>
            </w:pPr>
          </w:p>
        </w:tc>
        <w:tc>
          <w:tcPr>
            <w:tcW w:w="132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3480" w:type="dxa"/>
          </w:tcPr>
          <w:p w:rsidR="004C1E50" w:rsidRPr="00E15AF7" w:rsidRDefault="004C1E50">
            <w:pPr>
              <w:jc w:val="center"/>
              <w:rPr>
                <w:lang w:val="uk-UA"/>
              </w:rPr>
            </w:pPr>
          </w:p>
        </w:tc>
        <w:tc>
          <w:tcPr>
            <w:tcW w:w="2040" w:type="dxa"/>
          </w:tcPr>
          <w:p w:rsidR="004C1E50" w:rsidRPr="00E15AF7" w:rsidRDefault="004C1E50">
            <w:pPr>
              <w:jc w:val="center"/>
              <w:rPr>
                <w:lang w:val="uk-UA"/>
              </w:rPr>
            </w:pPr>
          </w:p>
        </w:tc>
        <w:tc>
          <w:tcPr>
            <w:tcW w:w="4440" w:type="dxa"/>
          </w:tcPr>
          <w:p w:rsidR="004C1E50" w:rsidRPr="00E15AF7" w:rsidRDefault="004C1E50">
            <w:pPr>
              <w:jc w:val="center"/>
              <w:rPr>
                <w:lang w:val="uk-UA"/>
              </w:rPr>
            </w:pPr>
          </w:p>
        </w:tc>
        <w:tc>
          <w:tcPr>
            <w:tcW w:w="132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11280" w:type="dxa"/>
            <w:gridSpan w:val="4"/>
          </w:tcPr>
          <w:p w:rsidR="004C1E50" w:rsidRPr="00E15AF7" w:rsidRDefault="004C1E50">
            <w:pPr>
              <w:jc w:val="right"/>
              <w:rPr>
                <w:lang w:val="uk-UA"/>
              </w:rPr>
            </w:pPr>
            <w:r w:rsidRPr="00E15AF7">
              <w:rPr>
                <w:lang w:val="uk-UA"/>
              </w:rPr>
              <w:t>Усього за інвестиційною програмою (проектом) у 20___ році:</w:t>
            </w: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277435" w:rsidRPr="00E15AF7">
        <w:tc>
          <w:tcPr>
            <w:tcW w:w="11280" w:type="dxa"/>
            <w:gridSpan w:val="4"/>
          </w:tcPr>
          <w:p w:rsidR="004C1E50" w:rsidRPr="00E15AF7" w:rsidRDefault="004C1E50">
            <w:pPr>
              <w:jc w:val="right"/>
              <w:rPr>
                <w:lang w:val="uk-UA"/>
              </w:rPr>
            </w:pPr>
            <w:r w:rsidRPr="00E15AF7">
              <w:rPr>
                <w:lang w:val="uk-UA"/>
              </w:rPr>
              <w:t>Усього за завданням XXNZ у 20___ році:</w:t>
            </w: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bl>
    <w:p w:rsidR="004C1E50" w:rsidRPr="00E15AF7" w:rsidRDefault="004C1E50" w:rsidP="005D62FE">
      <w:pPr>
        <w:pStyle w:val="1"/>
        <w:widowControl w:val="0"/>
        <w:spacing w:before="240"/>
        <w:ind w:left="0"/>
        <w:jc w:val="both"/>
        <w:rPr>
          <w:b/>
          <w:bCs/>
          <w:sz w:val="26"/>
          <w:szCs w:val="26"/>
          <w:lang w:val="uk-UA"/>
        </w:rPr>
      </w:pPr>
      <w:r w:rsidRPr="00E15AF7">
        <w:rPr>
          <w:b/>
          <w:bCs/>
          <w:sz w:val="26"/>
          <w:szCs w:val="26"/>
          <w:lang w:val="uk-UA"/>
        </w:rPr>
        <w:t>4.2.2. Підготовка/реалізація інвестиційних програм (проектів) у 20___ – 20___ роках</w:t>
      </w:r>
    </w:p>
    <w:tbl>
      <w:tblPr>
        <w:tblW w:w="153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2"/>
        <w:gridCol w:w="1057"/>
        <w:gridCol w:w="1322"/>
        <w:gridCol w:w="1081"/>
        <w:gridCol w:w="1080"/>
        <w:gridCol w:w="1080"/>
        <w:gridCol w:w="1080"/>
        <w:gridCol w:w="1164"/>
        <w:gridCol w:w="1080"/>
        <w:gridCol w:w="1080"/>
        <w:gridCol w:w="1019"/>
        <w:gridCol w:w="850"/>
      </w:tblGrid>
      <w:tr w:rsidR="00277435" w:rsidRPr="00E15AF7">
        <w:trPr>
          <w:trHeight w:val="242"/>
        </w:trPr>
        <w:tc>
          <w:tcPr>
            <w:tcW w:w="15375" w:type="dxa"/>
            <w:gridSpan w:val="12"/>
          </w:tcPr>
          <w:p w:rsidR="004C1E50" w:rsidRPr="00E15AF7" w:rsidRDefault="004C1E50">
            <w:pPr>
              <w:jc w:val="center"/>
              <w:rPr>
                <w:lang w:val="uk-UA"/>
              </w:rPr>
            </w:pPr>
            <w:r w:rsidRPr="00E15AF7">
              <w:rPr>
                <w:lang w:val="uk-UA"/>
              </w:rPr>
              <w:t>Завдання XXNZ</w:t>
            </w:r>
          </w:p>
        </w:tc>
      </w:tr>
      <w:tr w:rsidR="00277435" w:rsidRPr="00E15AF7">
        <w:trPr>
          <w:trHeight w:val="322"/>
        </w:trPr>
        <w:tc>
          <w:tcPr>
            <w:tcW w:w="15375" w:type="dxa"/>
            <w:gridSpan w:val="12"/>
          </w:tcPr>
          <w:p w:rsidR="004C1E50" w:rsidRPr="00E15AF7" w:rsidRDefault="004C1E50">
            <w:pPr>
              <w:jc w:val="center"/>
              <w:rPr>
                <w:lang w:val="uk-UA"/>
              </w:rPr>
            </w:pPr>
            <w:r w:rsidRPr="00E15AF7">
              <w:rPr>
                <w:lang w:val="uk-UA"/>
              </w:rPr>
              <w:t>Назва інвестиційної програми (проекту); строк реалізації</w:t>
            </w:r>
          </w:p>
        </w:tc>
      </w:tr>
      <w:tr w:rsidR="00277435" w:rsidRPr="00E15AF7">
        <w:trPr>
          <w:trHeight w:val="589"/>
        </w:trPr>
        <w:tc>
          <w:tcPr>
            <w:tcW w:w="3482" w:type="dxa"/>
            <w:vMerge w:val="restart"/>
          </w:tcPr>
          <w:p w:rsidR="004C1E50" w:rsidRPr="00E15AF7" w:rsidRDefault="004C1E50">
            <w:pPr>
              <w:jc w:val="center"/>
              <w:rPr>
                <w:lang w:val="uk-UA"/>
              </w:rPr>
            </w:pPr>
            <w:r w:rsidRPr="00E15AF7">
              <w:rPr>
                <w:lang w:val="uk-UA"/>
              </w:rPr>
              <w:t>Зміст завдань (заходів) з підготовки/реалізації інвестиційної програми (проекту)</w:t>
            </w:r>
          </w:p>
        </w:tc>
        <w:tc>
          <w:tcPr>
            <w:tcW w:w="1057" w:type="dxa"/>
            <w:vMerge w:val="restart"/>
          </w:tcPr>
          <w:p w:rsidR="004C1E50" w:rsidRPr="00E15AF7" w:rsidRDefault="004C1E50">
            <w:pPr>
              <w:jc w:val="center"/>
              <w:rPr>
                <w:lang w:val="uk-UA"/>
              </w:rPr>
            </w:pPr>
            <w:r w:rsidRPr="00E15AF7">
              <w:rPr>
                <w:lang w:val="uk-UA"/>
              </w:rPr>
              <w:t>КПКВК</w:t>
            </w:r>
          </w:p>
        </w:tc>
        <w:tc>
          <w:tcPr>
            <w:tcW w:w="5643" w:type="dxa"/>
            <w:gridSpan w:val="5"/>
          </w:tcPr>
          <w:p w:rsidR="004C1E50" w:rsidRPr="00E15AF7" w:rsidRDefault="004C1E50">
            <w:pPr>
              <w:jc w:val="center"/>
              <w:rPr>
                <w:lang w:val="uk-UA"/>
              </w:rPr>
            </w:pPr>
            <w:r w:rsidRPr="00E15AF7">
              <w:rPr>
                <w:lang w:val="uk-UA"/>
              </w:rPr>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c>
          <w:tcPr>
            <w:tcW w:w="5193" w:type="dxa"/>
            <w:gridSpan w:val="5"/>
          </w:tcPr>
          <w:p w:rsidR="004C1E50" w:rsidRPr="00E15AF7" w:rsidRDefault="004C1E50">
            <w:pPr>
              <w:jc w:val="center"/>
              <w:rPr>
                <w:lang w:val="uk-UA"/>
              </w:rPr>
            </w:pPr>
            <w:r w:rsidRPr="00E15AF7">
              <w:rPr>
                <w:lang w:val="uk-UA"/>
              </w:rPr>
              <w:t>Обсяги та джерела фінансування заходів</w:t>
            </w:r>
          </w:p>
          <w:p w:rsidR="004C1E50" w:rsidRPr="00E15AF7" w:rsidRDefault="004C1E50">
            <w:pPr>
              <w:jc w:val="center"/>
              <w:rPr>
                <w:lang w:val="uk-UA"/>
              </w:rPr>
            </w:pPr>
            <w:r w:rsidRPr="00E15AF7">
              <w:rPr>
                <w:lang w:val="uk-UA"/>
              </w:rPr>
              <w:t>у 20___ році (тис. гривень)</w:t>
            </w:r>
          </w:p>
        </w:tc>
      </w:tr>
      <w:tr w:rsidR="00277435" w:rsidRPr="00E15AF7">
        <w:trPr>
          <w:trHeight w:val="218"/>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321" w:type="dxa"/>
            <w:gridSpan w:val="4"/>
          </w:tcPr>
          <w:p w:rsidR="004C1E50" w:rsidRPr="00E15AF7" w:rsidRDefault="004C1E50">
            <w:pPr>
              <w:jc w:val="center"/>
              <w:rPr>
                <w:lang w:val="uk-UA"/>
              </w:rPr>
            </w:pPr>
            <w:r w:rsidRPr="00E15AF7">
              <w:rPr>
                <w:sz w:val="20"/>
                <w:szCs w:val="20"/>
                <w:lang w:val="uk-UA"/>
              </w:rPr>
              <w:t>у тому числі:</w:t>
            </w:r>
          </w:p>
        </w:tc>
        <w:tc>
          <w:tcPr>
            <w:tcW w:w="1164" w:type="dxa"/>
            <w:vMerge w:val="restart"/>
          </w:tcPr>
          <w:p w:rsidR="004C1E50" w:rsidRPr="00E15AF7" w:rsidRDefault="004C1E50">
            <w:pPr>
              <w:jc w:val="center"/>
              <w:rPr>
                <w:sz w:val="20"/>
                <w:szCs w:val="20"/>
                <w:lang w:val="uk-UA"/>
              </w:rPr>
            </w:pPr>
            <w:r w:rsidRPr="00E15AF7">
              <w:rPr>
                <w:sz w:val="20"/>
                <w:szCs w:val="20"/>
                <w:lang w:val="uk-UA"/>
              </w:rPr>
              <w:t xml:space="preserve">усього </w:t>
            </w:r>
          </w:p>
          <w:p w:rsidR="004C1E50" w:rsidRPr="00E15AF7" w:rsidRDefault="004C1E50">
            <w:pPr>
              <w:jc w:val="center"/>
              <w:rPr>
                <w:lang w:val="uk-UA"/>
              </w:rPr>
            </w:pPr>
          </w:p>
        </w:tc>
        <w:tc>
          <w:tcPr>
            <w:tcW w:w="4029" w:type="dxa"/>
            <w:gridSpan w:val="4"/>
          </w:tcPr>
          <w:p w:rsidR="004C1E50" w:rsidRPr="00E15AF7" w:rsidRDefault="004C1E50">
            <w:pPr>
              <w:jc w:val="center"/>
              <w:rPr>
                <w:sz w:val="20"/>
                <w:szCs w:val="20"/>
                <w:lang w:val="uk-UA"/>
              </w:rPr>
            </w:pPr>
            <w:r w:rsidRPr="00E15AF7">
              <w:rPr>
                <w:sz w:val="20"/>
                <w:szCs w:val="20"/>
                <w:lang w:val="uk-UA"/>
              </w:rPr>
              <w:t>у тому числі:</w:t>
            </w:r>
          </w:p>
        </w:tc>
      </w:tr>
      <w:tr w:rsidR="00277435" w:rsidRPr="00E15AF7">
        <w:trPr>
          <w:trHeight w:val="233"/>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ign w:val="center"/>
          </w:tcPr>
          <w:p w:rsidR="004C1E50" w:rsidRPr="00E15AF7" w:rsidRDefault="004C1E50">
            <w:pPr>
              <w:rPr>
                <w:lang w:val="uk-UA"/>
              </w:rPr>
            </w:pPr>
          </w:p>
        </w:tc>
        <w:tc>
          <w:tcPr>
            <w:tcW w:w="2161" w:type="dxa"/>
            <w:gridSpan w:val="2"/>
          </w:tcPr>
          <w:p w:rsidR="004C1E50" w:rsidRPr="00E15AF7" w:rsidRDefault="004C1E50">
            <w:pPr>
              <w:jc w:val="center"/>
              <w:rPr>
                <w:lang w:val="uk-UA"/>
              </w:rPr>
            </w:pPr>
            <w:r w:rsidRPr="00E15AF7">
              <w:rPr>
                <w:sz w:val="20"/>
                <w:szCs w:val="20"/>
                <w:lang w:val="uk-UA"/>
              </w:rPr>
              <w:t>державний бюджет</w:t>
            </w:r>
          </w:p>
        </w:tc>
        <w:tc>
          <w:tcPr>
            <w:tcW w:w="1080" w:type="dxa"/>
            <w:vMerge w:val="restart"/>
          </w:tcPr>
          <w:p w:rsidR="004C1E50" w:rsidRPr="00E15AF7" w:rsidRDefault="004C1E50">
            <w:pPr>
              <w:jc w:val="center"/>
              <w:rPr>
                <w:lang w:val="uk-UA"/>
              </w:rPr>
            </w:pPr>
            <w:r w:rsidRPr="00E15AF7">
              <w:rPr>
                <w:sz w:val="20"/>
                <w:szCs w:val="20"/>
                <w:lang w:val="uk-UA"/>
              </w:rPr>
              <w:t>місцевий бюджет</w:t>
            </w:r>
          </w:p>
        </w:tc>
        <w:tc>
          <w:tcPr>
            <w:tcW w:w="1080" w:type="dxa"/>
            <w:vMerge w:val="restart"/>
          </w:tcPr>
          <w:p w:rsidR="004C1E50" w:rsidRPr="00E15AF7" w:rsidRDefault="004C1E50">
            <w:pPr>
              <w:jc w:val="center"/>
              <w:rPr>
                <w:lang w:val="uk-UA"/>
              </w:rPr>
            </w:pPr>
            <w:r w:rsidRPr="00E15AF7">
              <w:rPr>
                <w:sz w:val="20"/>
                <w:szCs w:val="20"/>
                <w:lang w:val="uk-UA"/>
              </w:rPr>
              <w:t>інші джерела</w:t>
            </w:r>
          </w:p>
        </w:tc>
        <w:tc>
          <w:tcPr>
            <w:tcW w:w="1164" w:type="dxa"/>
            <w:vMerge/>
            <w:vAlign w:val="center"/>
          </w:tcPr>
          <w:p w:rsidR="004C1E50" w:rsidRPr="00E15AF7" w:rsidRDefault="004C1E50">
            <w:pPr>
              <w:rPr>
                <w:lang w:val="uk-UA"/>
              </w:rPr>
            </w:pPr>
          </w:p>
        </w:tc>
        <w:tc>
          <w:tcPr>
            <w:tcW w:w="2160" w:type="dxa"/>
            <w:gridSpan w:val="2"/>
          </w:tcPr>
          <w:p w:rsidR="004C1E50" w:rsidRPr="00E15AF7" w:rsidRDefault="004C1E50">
            <w:pPr>
              <w:jc w:val="center"/>
              <w:rPr>
                <w:sz w:val="20"/>
                <w:szCs w:val="20"/>
                <w:lang w:val="uk-UA"/>
              </w:rPr>
            </w:pPr>
            <w:r w:rsidRPr="00E15AF7">
              <w:rPr>
                <w:sz w:val="20"/>
                <w:szCs w:val="20"/>
                <w:lang w:val="uk-UA"/>
              </w:rPr>
              <w:t>державний бюджет</w:t>
            </w:r>
          </w:p>
        </w:tc>
        <w:tc>
          <w:tcPr>
            <w:tcW w:w="1019" w:type="dxa"/>
            <w:vMerge w:val="restart"/>
          </w:tcPr>
          <w:p w:rsidR="004C1E50" w:rsidRPr="00E15AF7" w:rsidRDefault="004C1E50">
            <w:pPr>
              <w:jc w:val="center"/>
              <w:rPr>
                <w:sz w:val="20"/>
                <w:szCs w:val="20"/>
                <w:lang w:val="uk-UA"/>
              </w:rPr>
            </w:pPr>
            <w:r w:rsidRPr="00E15AF7">
              <w:rPr>
                <w:sz w:val="20"/>
                <w:szCs w:val="20"/>
                <w:lang w:val="uk-UA"/>
              </w:rPr>
              <w:t>місцевий бюджет</w:t>
            </w:r>
          </w:p>
        </w:tc>
        <w:tc>
          <w:tcPr>
            <w:tcW w:w="850" w:type="dxa"/>
            <w:vMerge w:val="restart"/>
          </w:tcPr>
          <w:p w:rsidR="004C1E50" w:rsidRPr="00E15AF7" w:rsidRDefault="004C1E50">
            <w:pPr>
              <w:jc w:val="center"/>
              <w:rPr>
                <w:sz w:val="20"/>
                <w:szCs w:val="20"/>
                <w:lang w:val="uk-UA"/>
              </w:rPr>
            </w:pPr>
            <w:r w:rsidRPr="00E15AF7">
              <w:rPr>
                <w:sz w:val="20"/>
                <w:szCs w:val="20"/>
                <w:lang w:val="uk-UA"/>
              </w:rPr>
              <w:t>інші джере-ла</w:t>
            </w:r>
          </w:p>
        </w:tc>
      </w:tr>
      <w:tr w:rsidR="00277435" w:rsidRPr="00E15AF7">
        <w:trPr>
          <w:trHeight w:val="232"/>
        </w:trPr>
        <w:tc>
          <w:tcPr>
            <w:tcW w:w="3482" w:type="dxa"/>
            <w:vMerge/>
            <w:vAlign w:val="center"/>
          </w:tcPr>
          <w:p w:rsidR="004C1E50" w:rsidRPr="00E15AF7" w:rsidRDefault="004C1E50">
            <w:pPr>
              <w:rPr>
                <w:lang w:val="uk-UA"/>
              </w:rPr>
            </w:pPr>
          </w:p>
        </w:tc>
        <w:tc>
          <w:tcPr>
            <w:tcW w:w="1057" w:type="dxa"/>
            <w:vMerge/>
            <w:vAlign w:val="center"/>
          </w:tcPr>
          <w:p w:rsidR="004C1E50" w:rsidRPr="00E15AF7" w:rsidRDefault="004C1E50">
            <w:pPr>
              <w:rPr>
                <w:lang w:val="uk-UA"/>
              </w:rPr>
            </w:pPr>
          </w:p>
        </w:tc>
        <w:tc>
          <w:tcPr>
            <w:tcW w:w="1322" w:type="dxa"/>
            <w:vMerge/>
            <w:vAlign w:val="center"/>
          </w:tcPr>
          <w:p w:rsidR="004C1E50" w:rsidRPr="00E15AF7" w:rsidRDefault="004C1E50">
            <w:pPr>
              <w:rPr>
                <w:lang w:val="uk-UA"/>
              </w:rPr>
            </w:pPr>
          </w:p>
        </w:tc>
        <w:tc>
          <w:tcPr>
            <w:tcW w:w="1081" w:type="dxa"/>
          </w:tcPr>
          <w:p w:rsidR="004C1E50" w:rsidRPr="00E15AF7" w:rsidRDefault="004C1E50">
            <w:pPr>
              <w:jc w:val="center"/>
              <w:rPr>
                <w:lang w:val="uk-UA"/>
              </w:rPr>
            </w:pPr>
            <w:r w:rsidRPr="00E15AF7">
              <w:rPr>
                <w:sz w:val="20"/>
                <w:szCs w:val="20"/>
                <w:lang w:val="uk-UA"/>
              </w:rPr>
              <w:t>загальний фонд</w:t>
            </w:r>
          </w:p>
        </w:tc>
        <w:tc>
          <w:tcPr>
            <w:tcW w:w="1080" w:type="dxa"/>
          </w:tcPr>
          <w:p w:rsidR="004C1E50" w:rsidRPr="00E15AF7" w:rsidRDefault="004C1E50">
            <w:pPr>
              <w:jc w:val="center"/>
              <w:rPr>
                <w:sz w:val="20"/>
                <w:szCs w:val="20"/>
                <w:lang w:val="uk-UA"/>
              </w:rPr>
            </w:pPr>
            <w:r w:rsidRPr="00E15AF7">
              <w:rPr>
                <w:sz w:val="20"/>
                <w:szCs w:val="20"/>
                <w:lang w:val="uk-UA"/>
              </w:rPr>
              <w:t>спеціаль-ний фонд</w:t>
            </w:r>
          </w:p>
        </w:tc>
        <w:tc>
          <w:tcPr>
            <w:tcW w:w="1080" w:type="dxa"/>
            <w:vMerge/>
            <w:vAlign w:val="center"/>
          </w:tcPr>
          <w:p w:rsidR="004C1E50" w:rsidRPr="00E15AF7" w:rsidRDefault="004C1E50">
            <w:pPr>
              <w:rPr>
                <w:lang w:val="uk-UA"/>
              </w:rPr>
            </w:pPr>
          </w:p>
        </w:tc>
        <w:tc>
          <w:tcPr>
            <w:tcW w:w="1080" w:type="dxa"/>
            <w:vMerge/>
            <w:vAlign w:val="center"/>
          </w:tcPr>
          <w:p w:rsidR="004C1E50" w:rsidRPr="00E15AF7" w:rsidRDefault="004C1E50">
            <w:pPr>
              <w:rPr>
                <w:lang w:val="uk-UA"/>
              </w:rPr>
            </w:pPr>
          </w:p>
        </w:tc>
        <w:tc>
          <w:tcPr>
            <w:tcW w:w="1164" w:type="dxa"/>
            <w:vMerge/>
            <w:vAlign w:val="center"/>
          </w:tcPr>
          <w:p w:rsidR="004C1E50" w:rsidRPr="00E15AF7" w:rsidRDefault="004C1E50">
            <w:pPr>
              <w:rPr>
                <w:lang w:val="uk-UA"/>
              </w:rPr>
            </w:pPr>
          </w:p>
        </w:tc>
        <w:tc>
          <w:tcPr>
            <w:tcW w:w="1080" w:type="dxa"/>
          </w:tcPr>
          <w:p w:rsidR="004C1E50" w:rsidRPr="00E15AF7" w:rsidRDefault="004C1E50">
            <w:pPr>
              <w:jc w:val="center"/>
              <w:rPr>
                <w:sz w:val="20"/>
                <w:szCs w:val="20"/>
                <w:lang w:val="uk-UA"/>
              </w:rPr>
            </w:pPr>
            <w:r w:rsidRPr="00E15AF7">
              <w:rPr>
                <w:sz w:val="20"/>
                <w:szCs w:val="20"/>
                <w:lang w:val="uk-UA"/>
              </w:rPr>
              <w:t>загальний фонд</w:t>
            </w:r>
          </w:p>
        </w:tc>
        <w:tc>
          <w:tcPr>
            <w:tcW w:w="1080" w:type="dxa"/>
          </w:tcPr>
          <w:p w:rsidR="004C1E50" w:rsidRPr="00E15AF7" w:rsidRDefault="004C1E50">
            <w:pPr>
              <w:jc w:val="center"/>
              <w:rPr>
                <w:sz w:val="20"/>
                <w:szCs w:val="20"/>
                <w:lang w:val="uk-UA"/>
              </w:rPr>
            </w:pPr>
            <w:r w:rsidRPr="00E15AF7">
              <w:rPr>
                <w:sz w:val="20"/>
                <w:szCs w:val="20"/>
                <w:lang w:val="uk-UA"/>
              </w:rPr>
              <w:t>спеціаль-ний фонд</w:t>
            </w:r>
          </w:p>
        </w:tc>
        <w:tc>
          <w:tcPr>
            <w:tcW w:w="1019" w:type="dxa"/>
            <w:vMerge/>
            <w:vAlign w:val="center"/>
          </w:tcPr>
          <w:p w:rsidR="004C1E50" w:rsidRPr="00E15AF7" w:rsidRDefault="004C1E50">
            <w:pPr>
              <w:rPr>
                <w:sz w:val="20"/>
                <w:szCs w:val="20"/>
                <w:lang w:val="uk-UA"/>
              </w:rPr>
            </w:pPr>
          </w:p>
        </w:tc>
        <w:tc>
          <w:tcPr>
            <w:tcW w:w="850" w:type="dxa"/>
            <w:vMerge/>
            <w:vAlign w:val="center"/>
          </w:tcPr>
          <w:p w:rsidR="004C1E50" w:rsidRPr="00E15AF7" w:rsidRDefault="004C1E50">
            <w:pPr>
              <w:rPr>
                <w:sz w:val="20"/>
                <w:szCs w:val="20"/>
                <w:lang w:val="uk-UA"/>
              </w:rPr>
            </w:pPr>
          </w:p>
        </w:tc>
      </w:tr>
      <w:tr w:rsidR="00277435" w:rsidRPr="00E15AF7">
        <w:trPr>
          <w:trHeight w:val="232"/>
        </w:trPr>
        <w:tc>
          <w:tcPr>
            <w:tcW w:w="3482" w:type="dxa"/>
          </w:tcPr>
          <w:p w:rsidR="004C1E50" w:rsidRPr="00E15AF7" w:rsidRDefault="004C1E50">
            <w:pPr>
              <w:jc w:val="center"/>
              <w:rPr>
                <w:lang w:val="uk-UA"/>
              </w:rPr>
            </w:pPr>
            <w:r w:rsidRPr="00E15AF7">
              <w:rPr>
                <w:lang w:val="uk-UA"/>
              </w:rPr>
              <w:t>1</w:t>
            </w:r>
          </w:p>
        </w:tc>
        <w:tc>
          <w:tcPr>
            <w:tcW w:w="1057" w:type="dxa"/>
          </w:tcPr>
          <w:p w:rsidR="004C1E50" w:rsidRPr="00E15AF7" w:rsidRDefault="004C1E50">
            <w:pPr>
              <w:jc w:val="center"/>
              <w:rPr>
                <w:lang w:val="uk-UA"/>
              </w:rPr>
            </w:pPr>
            <w:r w:rsidRPr="00E15AF7">
              <w:rPr>
                <w:lang w:val="uk-UA"/>
              </w:rPr>
              <w:t>2</w:t>
            </w:r>
          </w:p>
        </w:tc>
        <w:tc>
          <w:tcPr>
            <w:tcW w:w="1322" w:type="dxa"/>
          </w:tcPr>
          <w:p w:rsidR="004C1E50" w:rsidRPr="00E15AF7" w:rsidRDefault="004C1E50">
            <w:pPr>
              <w:jc w:val="center"/>
              <w:rPr>
                <w:lang w:val="uk-UA"/>
              </w:rPr>
            </w:pPr>
            <w:r w:rsidRPr="00E15AF7">
              <w:rPr>
                <w:lang w:val="uk-UA"/>
              </w:rPr>
              <w:t>3</w:t>
            </w:r>
          </w:p>
        </w:tc>
        <w:tc>
          <w:tcPr>
            <w:tcW w:w="1081" w:type="dxa"/>
          </w:tcPr>
          <w:p w:rsidR="004C1E50" w:rsidRPr="00E15AF7" w:rsidRDefault="004C1E50">
            <w:pPr>
              <w:jc w:val="center"/>
              <w:rPr>
                <w:lang w:val="uk-UA"/>
              </w:rPr>
            </w:pPr>
            <w:r w:rsidRPr="00E15AF7">
              <w:rPr>
                <w:lang w:val="uk-UA"/>
              </w:rPr>
              <w:t>4</w:t>
            </w:r>
          </w:p>
        </w:tc>
        <w:tc>
          <w:tcPr>
            <w:tcW w:w="1080" w:type="dxa"/>
          </w:tcPr>
          <w:p w:rsidR="004C1E50" w:rsidRPr="00E15AF7" w:rsidRDefault="004C1E50">
            <w:pPr>
              <w:jc w:val="center"/>
              <w:rPr>
                <w:lang w:val="uk-UA"/>
              </w:rPr>
            </w:pPr>
            <w:r w:rsidRPr="00E15AF7">
              <w:rPr>
                <w:lang w:val="uk-UA"/>
              </w:rPr>
              <w:t>5</w:t>
            </w:r>
          </w:p>
        </w:tc>
        <w:tc>
          <w:tcPr>
            <w:tcW w:w="1080" w:type="dxa"/>
          </w:tcPr>
          <w:p w:rsidR="004C1E50" w:rsidRPr="00E15AF7" w:rsidRDefault="004C1E50">
            <w:pPr>
              <w:jc w:val="center"/>
              <w:rPr>
                <w:lang w:val="uk-UA"/>
              </w:rPr>
            </w:pPr>
            <w:r w:rsidRPr="00E15AF7">
              <w:rPr>
                <w:lang w:val="uk-UA"/>
              </w:rPr>
              <w:t>6</w:t>
            </w:r>
          </w:p>
        </w:tc>
        <w:tc>
          <w:tcPr>
            <w:tcW w:w="1080" w:type="dxa"/>
          </w:tcPr>
          <w:p w:rsidR="004C1E50" w:rsidRPr="00E15AF7" w:rsidRDefault="004C1E50">
            <w:pPr>
              <w:jc w:val="center"/>
              <w:rPr>
                <w:lang w:val="uk-UA"/>
              </w:rPr>
            </w:pPr>
            <w:r w:rsidRPr="00E15AF7">
              <w:rPr>
                <w:lang w:val="uk-UA"/>
              </w:rPr>
              <w:t>7</w:t>
            </w:r>
          </w:p>
        </w:tc>
        <w:tc>
          <w:tcPr>
            <w:tcW w:w="1164" w:type="dxa"/>
          </w:tcPr>
          <w:p w:rsidR="004C1E50" w:rsidRPr="00E15AF7" w:rsidRDefault="004C1E50">
            <w:pPr>
              <w:jc w:val="center"/>
              <w:rPr>
                <w:lang w:val="uk-UA"/>
              </w:rPr>
            </w:pPr>
            <w:r w:rsidRPr="00E15AF7">
              <w:rPr>
                <w:lang w:val="uk-UA"/>
              </w:rPr>
              <w:t>8</w:t>
            </w:r>
          </w:p>
        </w:tc>
        <w:tc>
          <w:tcPr>
            <w:tcW w:w="1080" w:type="dxa"/>
          </w:tcPr>
          <w:p w:rsidR="004C1E50" w:rsidRPr="00E15AF7" w:rsidRDefault="004C1E50">
            <w:pPr>
              <w:jc w:val="center"/>
              <w:rPr>
                <w:lang w:val="uk-UA"/>
              </w:rPr>
            </w:pPr>
            <w:r w:rsidRPr="00E15AF7">
              <w:rPr>
                <w:lang w:val="uk-UA"/>
              </w:rPr>
              <w:t>9</w:t>
            </w:r>
          </w:p>
        </w:tc>
        <w:tc>
          <w:tcPr>
            <w:tcW w:w="1080" w:type="dxa"/>
          </w:tcPr>
          <w:p w:rsidR="004C1E50" w:rsidRPr="00E15AF7" w:rsidRDefault="004C1E50">
            <w:pPr>
              <w:jc w:val="center"/>
              <w:rPr>
                <w:lang w:val="uk-UA"/>
              </w:rPr>
            </w:pPr>
            <w:r w:rsidRPr="00E15AF7">
              <w:rPr>
                <w:lang w:val="uk-UA"/>
              </w:rPr>
              <w:t>10</w:t>
            </w:r>
          </w:p>
        </w:tc>
        <w:tc>
          <w:tcPr>
            <w:tcW w:w="1019" w:type="dxa"/>
          </w:tcPr>
          <w:p w:rsidR="004C1E50" w:rsidRPr="00E15AF7" w:rsidRDefault="004C1E50">
            <w:pPr>
              <w:jc w:val="center"/>
              <w:rPr>
                <w:lang w:val="uk-UA"/>
              </w:rPr>
            </w:pPr>
            <w:r w:rsidRPr="00E15AF7">
              <w:rPr>
                <w:lang w:val="uk-UA"/>
              </w:rPr>
              <w:t>11</w:t>
            </w:r>
          </w:p>
        </w:tc>
        <w:tc>
          <w:tcPr>
            <w:tcW w:w="850" w:type="dxa"/>
          </w:tcPr>
          <w:p w:rsidR="004C1E50" w:rsidRPr="00E15AF7" w:rsidRDefault="004C1E50">
            <w:pPr>
              <w:jc w:val="center"/>
              <w:rPr>
                <w:lang w:val="uk-UA"/>
              </w:rPr>
            </w:pPr>
            <w:r w:rsidRPr="00E15AF7">
              <w:rPr>
                <w:lang w:val="uk-UA"/>
              </w:rPr>
              <w:t>12</w:t>
            </w:r>
          </w:p>
        </w:tc>
      </w:tr>
      <w:tr w:rsidR="00277435" w:rsidRPr="00E15AF7">
        <w:tc>
          <w:tcPr>
            <w:tcW w:w="3482" w:type="dxa"/>
          </w:tcPr>
          <w:p w:rsidR="004C1E50" w:rsidRPr="00E15AF7" w:rsidRDefault="004C1E50">
            <w:pPr>
              <w:jc w:val="center"/>
              <w:rPr>
                <w:lang w:val="uk-UA"/>
              </w:rPr>
            </w:pPr>
          </w:p>
        </w:tc>
        <w:tc>
          <w:tcPr>
            <w:tcW w:w="1057" w:type="dxa"/>
          </w:tcPr>
          <w:p w:rsidR="004C1E50" w:rsidRPr="00E15AF7" w:rsidRDefault="004C1E50">
            <w:pPr>
              <w:jc w:val="center"/>
              <w:rPr>
                <w:lang w:val="uk-UA"/>
              </w:rPr>
            </w:pPr>
          </w:p>
        </w:tc>
        <w:tc>
          <w:tcPr>
            <w:tcW w:w="1322" w:type="dxa"/>
          </w:tcPr>
          <w:p w:rsidR="004C1E50" w:rsidRPr="00E15AF7" w:rsidRDefault="004C1E50">
            <w:pPr>
              <w:jc w:val="center"/>
              <w:rPr>
                <w:lang w:val="uk-UA"/>
              </w:rPr>
            </w:pPr>
          </w:p>
        </w:tc>
        <w:tc>
          <w:tcPr>
            <w:tcW w:w="1081"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164"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r w:rsidR="004C1E50" w:rsidRPr="00E15AF7">
        <w:tc>
          <w:tcPr>
            <w:tcW w:w="3482" w:type="dxa"/>
          </w:tcPr>
          <w:p w:rsidR="004C1E50" w:rsidRPr="00E15AF7" w:rsidRDefault="004C1E50">
            <w:pPr>
              <w:jc w:val="center"/>
              <w:rPr>
                <w:lang w:val="uk-UA"/>
              </w:rPr>
            </w:pPr>
          </w:p>
        </w:tc>
        <w:tc>
          <w:tcPr>
            <w:tcW w:w="1057" w:type="dxa"/>
          </w:tcPr>
          <w:p w:rsidR="004C1E50" w:rsidRPr="00E15AF7" w:rsidRDefault="004C1E50">
            <w:pPr>
              <w:jc w:val="center"/>
              <w:rPr>
                <w:lang w:val="uk-UA"/>
              </w:rPr>
            </w:pPr>
          </w:p>
        </w:tc>
        <w:tc>
          <w:tcPr>
            <w:tcW w:w="1322" w:type="dxa"/>
          </w:tcPr>
          <w:p w:rsidR="004C1E50" w:rsidRPr="00E15AF7" w:rsidRDefault="004C1E50">
            <w:pPr>
              <w:jc w:val="center"/>
              <w:rPr>
                <w:lang w:val="uk-UA"/>
              </w:rPr>
            </w:pPr>
          </w:p>
        </w:tc>
        <w:tc>
          <w:tcPr>
            <w:tcW w:w="1081"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164"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80" w:type="dxa"/>
          </w:tcPr>
          <w:p w:rsidR="004C1E50" w:rsidRPr="00E15AF7" w:rsidRDefault="004C1E50">
            <w:pPr>
              <w:jc w:val="center"/>
              <w:rPr>
                <w:lang w:val="uk-UA"/>
              </w:rPr>
            </w:pPr>
          </w:p>
        </w:tc>
        <w:tc>
          <w:tcPr>
            <w:tcW w:w="1019" w:type="dxa"/>
          </w:tcPr>
          <w:p w:rsidR="004C1E50" w:rsidRPr="00E15AF7" w:rsidRDefault="004C1E50">
            <w:pPr>
              <w:jc w:val="center"/>
              <w:rPr>
                <w:lang w:val="uk-UA"/>
              </w:rPr>
            </w:pPr>
          </w:p>
        </w:tc>
        <w:tc>
          <w:tcPr>
            <w:tcW w:w="850" w:type="dxa"/>
          </w:tcPr>
          <w:p w:rsidR="004C1E50" w:rsidRPr="00E15AF7" w:rsidRDefault="004C1E50">
            <w:pPr>
              <w:jc w:val="center"/>
              <w:rPr>
                <w:lang w:val="uk-UA"/>
              </w:rPr>
            </w:pPr>
          </w:p>
        </w:tc>
      </w:tr>
    </w:tbl>
    <w:p w:rsidR="001638EB" w:rsidRPr="00E15AF7" w:rsidRDefault="001638EB" w:rsidP="001638EB">
      <w:pPr>
        <w:pStyle w:val="1"/>
        <w:widowControl w:val="0"/>
        <w:ind w:left="570"/>
        <w:jc w:val="both"/>
        <w:rPr>
          <w:b/>
          <w:bCs/>
          <w:sz w:val="26"/>
          <w:szCs w:val="26"/>
          <w:lang w:val="uk-UA"/>
        </w:rPr>
      </w:pPr>
    </w:p>
    <w:p w:rsidR="004C1E50" w:rsidRPr="00E15AF7" w:rsidRDefault="004C1E50" w:rsidP="0075507D">
      <w:pPr>
        <w:pStyle w:val="1"/>
        <w:widowControl w:val="0"/>
        <w:numPr>
          <w:ilvl w:val="0"/>
          <w:numId w:val="11"/>
        </w:numPr>
        <w:jc w:val="both"/>
        <w:rPr>
          <w:b/>
          <w:bCs/>
          <w:sz w:val="26"/>
          <w:szCs w:val="26"/>
          <w:lang w:val="uk-UA"/>
        </w:rPr>
      </w:pPr>
      <w:r w:rsidRPr="00E15AF7">
        <w:rPr>
          <w:b/>
          <w:bCs/>
          <w:sz w:val="26"/>
          <w:szCs w:val="26"/>
          <w:lang w:val="uk-UA"/>
        </w:rPr>
        <w:t xml:space="preserve">Бюджетні програми </w:t>
      </w:r>
    </w:p>
    <w:tbl>
      <w:tblPr>
        <w:tblW w:w="15528" w:type="dxa"/>
        <w:tblInd w:w="108" w:type="dxa"/>
        <w:tblLayout w:type="fixed"/>
        <w:tblLook w:val="00A0" w:firstRow="1" w:lastRow="0" w:firstColumn="1" w:lastColumn="0" w:noHBand="0" w:noVBand="0"/>
      </w:tblPr>
      <w:tblGrid>
        <w:gridCol w:w="851"/>
        <w:gridCol w:w="23"/>
        <w:gridCol w:w="3237"/>
        <w:gridCol w:w="1120"/>
        <w:gridCol w:w="14"/>
        <w:gridCol w:w="9"/>
        <w:gridCol w:w="1043"/>
        <w:gridCol w:w="23"/>
        <w:gridCol w:w="988"/>
        <w:gridCol w:w="23"/>
        <w:gridCol w:w="1045"/>
        <w:gridCol w:w="23"/>
        <w:gridCol w:w="987"/>
        <w:gridCol w:w="23"/>
        <w:gridCol w:w="902"/>
        <w:gridCol w:w="151"/>
        <w:gridCol w:w="23"/>
        <w:gridCol w:w="858"/>
        <w:gridCol w:w="23"/>
        <w:gridCol w:w="1047"/>
        <w:gridCol w:w="23"/>
        <w:gridCol w:w="987"/>
        <w:gridCol w:w="23"/>
        <w:gridCol w:w="1043"/>
        <w:gridCol w:w="23"/>
        <w:gridCol w:w="993"/>
        <w:gridCol w:w="23"/>
      </w:tblGrid>
      <w:tr w:rsidR="00277435" w:rsidRPr="00E15AF7">
        <w:trPr>
          <w:gridAfter w:val="1"/>
          <w:wAfter w:w="23" w:type="dxa"/>
          <w:trHeight w:val="406"/>
          <w:tblHeader/>
        </w:trPr>
        <w:tc>
          <w:tcPr>
            <w:tcW w:w="874" w:type="dxa"/>
            <w:gridSpan w:val="2"/>
            <w:vMerge w:val="restart"/>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638EB">
            <w:pPr>
              <w:jc w:val="center"/>
              <w:rPr>
                <w:sz w:val="20"/>
                <w:szCs w:val="20"/>
                <w:lang w:val="uk-UA" w:eastAsia="uk-UA"/>
              </w:rPr>
            </w:pPr>
            <w:r w:rsidRPr="00E15AF7">
              <w:rPr>
                <w:sz w:val="20"/>
                <w:szCs w:val="20"/>
                <w:lang w:val="uk-UA" w:eastAsia="uk-UA"/>
              </w:rPr>
              <w:t>№ з/п</w:t>
            </w:r>
          </w:p>
        </w:tc>
        <w:tc>
          <w:tcPr>
            <w:tcW w:w="3237" w:type="dxa"/>
            <w:vMerge w:val="restart"/>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638EB">
            <w:pPr>
              <w:jc w:val="center"/>
              <w:rPr>
                <w:sz w:val="20"/>
                <w:szCs w:val="20"/>
                <w:lang w:val="uk-UA" w:eastAsia="uk-UA"/>
              </w:rPr>
            </w:pPr>
            <w:r w:rsidRPr="00E15AF7">
              <w:rPr>
                <w:sz w:val="20"/>
                <w:szCs w:val="20"/>
                <w:lang w:val="uk-UA" w:eastAsia="uk-UA"/>
              </w:rPr>
              <w:t>КПКВК і назва бюджетної програми</w:t>
            </w:r>
          </w:p>
        </w:tc>
        <w:tc>
          <w:tcPr>
            <w:tcW w:w="1120" w:type="dxa"/>
            <w:vMerge w:val="restart"/>
            <w:tcBorders>
              <w:top w:val="single" w:sz="4" w:space="0" w:color="auto"/>
              <w:left w:val="single" w:sz="4" w:space="0" w:color="auto"/>
              <w:bottom w:val="single" w:sz="4" w:space="0" w:color="000000"/>
              <w:right w:val="nil"/>
            </w:tcBorders>
            <w:vAlign w:val="center"/>
          </w:tcPr>
          <w:p w:rsidR="004C1E50" w:rsidRPr="00E15AF7" w:rsidRDefault="004C1E50" w:rsidP="001638EB">
            <w:pPr>
              <w:jc w:val="center"/>
              <w:rPr>
                <w:sz w:val="20"/>
                <w:szCs w:val="20"/>
                <w:lang w:val="uk-UA" w:eastAsia="uk-UA"/>
              </w:rPr>
            </w:pPr>
            <w:r w:rsidRPr="00E15AF7">
              <w:rPr>
                <w:sz w:val="20"/>
                <w:szCs w:val="20"/>
                <w:lang w:val="uk-UA" w:eastAsia="uk-UA"/>
              </w:rPr>
              <w:t>КФКВ</w:t>
            </w:r>
          </w:p>
        </w:tc>
        <w:tc>
          <w:tcPr>
            <w:tcW w:w="10274" w:type="dxa"/>
            <w:gridSpan w:val="22"/>
            <w:tcBorders>
              <w:top w:val="single" w:sz="4" w:space="0" w:color="auto"/>
              <w:left w:val="single" w:sz="4" w:space="0" w:color="auto"/>
              <w:bottom w:val="single" w:sz="4" w:space="0" w:color="auto"/>
              <w:right w:val="single" w:sz="4" w:space="0" w:color="000000"/>
            </w:tcBorders>
            <w:noWrap/>
            <w:vAlign w:val="bottom"/>
          </w:tcPr>
          <w:p w:rsidR="004C1E50" w:rsidRPr="00E15AF7" w:rsidRDefault="004C1E50" w:rsidP="005D62FE">
            <w:pPr>
              <w:jc w:val="center"/>
              <w:rPr>
                <w:sz w:val="20"/>
                <w:szCs w:val="20"/>
                <w:lang w:val="uk-UA" w:eastAsia="uk-UA"/>
              </w:rPr>
            </w:pPr>
            <w:r w:rsidRPr="00E15AF7">
              <w:rPr>
                <w:sz w:val="20"/>
                <w:szCs w:val="20"/>
                <w:lang w:val="uk-UA" w:eastAsia="uk-UA"/>
              </w:rPr>
              <w:t>Обсяги фінансування стратегічних цілей та завдань за бюджетними програмами (тис. гривень)</w:t>
            </w:r>
          </w:p>
        </w:tc>
      </w:tr>
      <w:tr w:rsidR="00277435" w:rsidRPr="00E15AF7">
        <w:trPr>
          <w:gridAfter w:val="1"/>
          <w:wAfter w:w="23" w:type="dxa"/>
          <w:trHeight w:val="412"/>
          <w:tblHeader/>
        </w:trPr>
        <w:tc>
          <w:tcPr>
            <w:tcW w:w="874" w:type="dxa"/>
            <w:gridSpan w:val="2"/>
            <w:vMerge/>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B1AAE">
            <w:pPr>
              <w:rPr>
                <w:sz w:val="20"/>
                <w:szCs w:val="20"/>
                <w:lang w:val="uk-UA" w:eastAsia="uk-UA"/>
              </w:rPr>
            </w:pPr>
          </w:p>
        </w:tc>
        <w:tc>
          <w:tcPr>
            <w:tcW w:w="3237" w:type="dxa"/>
            <w:vMerge/>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B1AAE">
            <w:pPr>
              <w:rPr>
                <w:sz w:val="20"/>
                <w:szCs w:val="20"/>
                <w:lang w:val="uk-UA" w:eastAsia="uk-UA"/>
              </w:rPr>
            </w:pPr>
          </w:p>
        </w:tc>
        <w:tc>
          <w:tcPr>
            <w:tcW w:w="1120" w:type="dxa"/>
            <w:vMerge/>
            <w:tcBorders>
              <w:top w:val="single" w:sz="4" w:space="0" w:color="auto"/>
              <w:left w:val="single" w:sz="4" w:space="0" w:color="auto"/>
              <w:bottom w:val="single" w:sz="4" w:space="0" w:color="000000"/>
              <w:right w:val="nil"/>
            </w:tcBorders>
            <w:vAlign w:val="center"/>
          </w:tcPr>
          <w:p w:rsidR="004C1E50" w:rsidRPr="00E15AF7" w:rsidRDefault="004C1E50" w:rsidP="001B1AAE">
            <w:pPr>
              <w:rPr>
                <w:sz w:val="20"/>
                <w:szCs w:val="20"/>
                <w:lang w:val="uk-UA" w:eastAsia="uk-UA"/>
              </w:rPr>
            </w:pPr>
          </w:p>
        </w:tc>
        <w:tc>
          <w:tcPr>
            <w:tcW w:w="2077" w:type="dxa"/>
            <w:gridSpan w:val="5"/>
            <w:tcBorders>
              <w:top w:val="single" w:sz="4" w:space="0" w:color="auto"/>
              <w:left w:val="single" w:sz="4" w:space="0" w:color="auto"/>
              <w:bottom w:val="single" w:sz="4" w:space="0" w:color="auto"/>
              <w:right w:val="single" w:sz="4" w:space="0" w:color="000000"/>
            </w:tcBorders>
            <w:vAlign w:val="bottom"/>
          </w:tcPr>
          <w:p w:rsidR="004C1E50" w:rsidRPr="00E15AF7" w:rsidRDefault="004C1E50" w:rsidP="004D703D">
            <w:pPr>
              <w:jc w:val="center"/>
              <w:rPr>
                <w:sz w:val="20"/>
                <w:szCs w:val="20"/>
                <w:lang w:val="uk-UA" w:eastAsia="uk-UA"/>
              </w:rPr>
            </w:pPr>
            <w:r w:rsidRPr="00E15AF7">
              <w:rPr>
                <w:sz w:val="20"/>
                <w:szCs w:val="20"/>
                <w:lang w:val="uk-UA" w:eastAsia="uk-UA"/>
              </w:rPr>
              <w:t>201</w:t>
            </w:r>
            <w:r w:rsidR="004D703D" w:rsidRPr="00E15AF7">
              <w:rPr>
                <w:sz w:val="20"/>
                <w:szCs w:val="20"/>
                <w:lang w:val="uk-UA" w:eastAsia="uk-UA"/>
              </w:rPr>
              <w:t>5</w:t>
            </w:r>
            <w:r w:rsidRPr="00E15AF7">
              <w:rPr>
                <w:sz w:val="20"/>
                <w:szCs w:val="20"/>
                <w:lang w:val="uk-UA" w:eastAsia="uk-UA"/>
              </w:rPr>
              <w:t>-й рік (звіт)</w:t>
            </w:r>
          </w:p>
        </w:tc>
        <w:tc>
          <w:tcPr>
            <w:tcW w:w="2078" w:type="dxa"/>
            <w:gridSpan w:val="4"/>
            <w:tcBorders>
              <w:top w:val="single" w:sz="4" w:space="0" w:color="auto"/>
              <w:left w:val="nil"/>
              <w:bottom w:val="single" w:sz="8" w:space="0" w:color="auto"/>
              <w:right w:val="single" w:sz="4" w:space="0" w:color="000000"/>
            </w:tcBorders>
            <w:vAlign w:val="bottom"/>
          </w:tcPr>
          <w:p w:rsidR="004C1E50" w:rsidRPr="00E15AF7" w:rsidRDefault="004C1E50" w:rsidP="004D703D">
            <w:pPr>
              <w:jc w:val="center"/>
              <w:rPr>
                <w:sz w:val="20"/>
                <w:szCs w:val="20"/>
                <w:lang w:val="uk-UA" w:eastAsia="uk-UA"/>
              </w:rPr>
            </w:pPr>
            <w:r w:rsidRPr="00E15AF7">
              <w:rPr>
                <w:sz w:val="20"/>
                <w:szCs w:val="20"/>
                <w:lang w:val="uk-UA" w:eastAsia="uk-UA"/>
              </w:rPr>
              <w:t>201</w:t>
            </w:r>
            <w:r w:rsidR="004D703D" w:rsidRPr="00E15AF7">
              <w:rPr>
                <w:sz w:val="20"/>
                <w:szCs w:val="20"/>
                <w:lang w:val="uk-UA" w:eastAsia="uk-UA"/>
              </w:rPr>
              <w:t>6</w:t>
            </w:r>
            <w:r w:rsidR="00487413" w:rsidRPr="00E15AF7">
              <w:rPr>
                <w:sz w:val="20"/>
                <w:szCs w:val="20"/>
                <w:lang w:val="uk-UA" w:eastAsia="uk-UA"/>
              </w:rPr>
              <w:t xml:space="preserve">-й рік </w:t>
            </w:r>
            <w:r w:rsidR="006702C4" w:rsidRPr="00E15AF7">
              <w:rPr>
                <w:sz w:val="20"/>
                <w:szCs w:val="20"/>
                <w:lang w:val="uk-UA" w:eastAsia="uk-UA"/>
              </w:rPr>
              <w:t>(звіт)</w:t>
            </w:r>
          </w:p>
        </w:tc>
        <w:tc>
          <w:tcPr>
            <w:tcW w:w="1957" w:type="dxa"/>
            <w:gridSpan w:val="5"/>
            <w:tcBorders>
              <w:top w:val="single" w:sz="4" w:space="0" w:color="auto"/>
              <w:left w:val="nil"/>
              <w:bottom w:val="single" w:sz="8" w:space="0" w:color="auto"/>
              <w:right w:val="single" w:sz="4" w:space="0" w:color="000000"/>
            </w:tcBorders>
            <w:vAlign w:val="bottom"/>
          </w:tcPr>
          <w:p w:rsidR="004C1E50" w:rsidRPr="00E15AF7" w:rsidRDefault="004C1E50" w:rsidP="004D703D">
            <w:pPr>
              <w:jc w:val="center"/>
              <w:rPr>
                <w:sz w:val="20"/>
                <w:szCs w:val="20"/>
                <w:lang w:val="uk-UA" w:eastAsia="uk-UA"/>
              </w:rPr>
            </w:pPr>
            <w:r w:rsidRPr="00E15AF7">
              <w:rPr>
                <w:sz w:val="20"/>
                <w:szCs w:val="20"/>
                <w:lang w:val="uk-UA" w:eastAsia="uk-UA"/>
              </w:rPr>
              <w:t>201</w:t>
            </w:r>
            <w:r w:rsidR="004D703D" w:rsidRPr="00E15AF7">
              <w:rPr>
                <w:sz w:val="20"/>
                <w:szCs w:val="20"/>
                <w:lang w:val="uk-UA" w:eastAsia="uk-UA"/>
              </w:rPr>
              <w:t>7</w:t>
            </w:r>
            <w:r w:rsidR="004F5CB0" w:rsidRPr="00E15AF7">
              <w:rPr>
                <w:sz w:val="20"/>
                <w:szCs w:val="20"/>
                <w:lang w:val="uk-UA" w:eastAsia="uk-UA"/>
              </w:rPr>
              <w:t>-й рік                      (</w:t>
            </w:r>
            <w:r w:rsidR="006702C4" w:rsidRPr="00E15AF7">
              <w:rPr>
                <w:sz w:val="20"/>
                <w:szCs w:val="20"/>
                <w:lang w:val="uk-UA" w:eastAsia="uk-UA"/>
              </w:rPr>
              <w:t>затверджено)</w:t>
            </w:r>
          </w:p>
        </w:tc>
        <w:tc>
          <w:tcPr>
            <w:tcW w:w="2080" w:type="dxa"/>
            <w:gridSpan w:val="4"/>
            <w:tcBorders>
              <w:top w:val="single" w:sz="4" w:space="0" w:color="auto"/>
              <w:left w:val="nil"/>
              <w:bottom w:val="single" w:sz="4" w:space="0" w:color="auto"/>
              <w:right w:val="single" w:sz="4" w:space="0" w:color="000000"/>
            </w:tcBorders>
            <w:vAlign w:val="bottom"/>
          </w:tcPr>
          <w:p w:rsidR="004C1E50" w:rsidRPr="00E15AF7" w:rsidRDefault="004C1E50" w:rsidP="004D703D">
            <w:pPr>
              <w:jc w:val="center"/>
              <w:rPr>
                <w:sz w:val="20"/>
                <w:szCs w:val="20"/>
                <w:lang w:val="uk-UA" w:eastAsia="uk-UA"/>
              </w:rPr>
            </w:pPr>
            <w:r w:rsidRPr="00E15AF7">
              <w:rPr>
                <w:sz w:val="20"/>
                <w:szCs w:val="20"/>
                <w:lang w:val="uk-UA" w:eastAsia="uk-UA"/>
              </w:rPr>
              <w:t>201</w:t>
            </w:r>
            <w:r w:rsidR="004D703D" w:rsidRPr="00E15AF7">
              <w:rPr>
                <w:sz w:val="20"/>
                <w:szCs w:val="20"/>
                <w:lang w:val="uk-UA" w:eastAsia="uk-UA"/>
              </w:rPr>
              <w:t>8</w:t>
            </w:r>
            <w:r w:rsidRPr="00E15AF7">
              <w:rPr>
                <w:sz w:val="20"/>
                <w:szCs w:val="20"/>
                <w:lang w:val="uk-UA" w:eastAsia="uk-UA"/>
              </w:rPr>
              <w:t>-й рік                 (про</w:t>
            </w:r>
            <w:r w:rsidR="006702C4" w:rsidRPr="00E15AF7">
              <w:rPr>
                <w:sz w:val="20"/>
                <w:szCs w:val="20"/>
                <w:lang w:val="uk-UA" w:eastAsia="uk-UA"/>
              </w:rPr>
              <w:t>ект</w:t>
            </w:r>
            <w:r w:rsidRPr="00E15AF7">
              <w:rPr>
                <w:sz w:val="20"/>
                <w:szCs w:val="20"/>
                <w:lang w:val="uk-UA" w:eastAsia="uk-UA"/>
              </w:rPr>
              <w:t>)</w:t>
            </w:r>
          </w:p>
        </w:tc>
        <w:tc>
          <w:tcPr>
            <w:tcW w:w="2082" w:type="dxa"/>
            <w:gridSpan w:val="4"/>
            <w:tcBorders>
              <w:top w:val="single" w:sz="4" w:space="0" w:color="auto"/>
              <w:left w:val="nil"/>
              <w:bottom w:val="single" w:sz="4" w:space="0" w:color="auto"/>
              <w:right w:val="single" w:sz="4" w:space="0" w:color="000000"/>
            </w:tcBorders>
            <w:vAlign w:val="bottom"/>
          </w:tcPr>
          <w:p w:rsidR="004C1E50" w:rsidRPr="00E15AF7" w:rsidRDefault="004C1E50" w:rsidP="004D703D">
            <w:pPr>
              <w:jc w:val="center"/>
              <w:rPr>
                <w:sz w:val="20"/>
                <w:szCs w:val="20"/>
                <w:lang w:val="uk-UA" w:eastAsia="uk-UA"/>
              </w:rPr>
            </w:pPr>
            <w:r w:rsidRPr="00E15AF7">
              <w:rPr>
                <w:sz w:val="20"/>
                <w:szCs w:val="20"/>
                <w:lang w:val="uk-UA" w:eastAsia="uk-UA"/>
              </w:rPr>
              <w:t>201</w:t>
            </w:r>
            <w:r w:rsidR="004D703D" w:rsidRPr="00E15AF7">
              <w:rPr>
                <w:sz w:val="20"/>
                <w:szCs w:val="20"/>
                <w:lang w:val="uk-UA" w:eastAsia="uk-UA"/>
              </w:rPr>
              <w:t>9</w:t>
            </w:r>
            <w:r w:rsidRPr="00E15AF7">
              <w:rPr>
                <w:sz w:val="20"/>
                <w:szCs w:val="20"/>
                <w:lang w:val="uk-UA" w:eastAsia="uk-UA"/>
              </w:rPr>
              <w:t>-й рік               (прогноз)</w:t>
            </w:r>
          </w:p>
        </w:tc>
      </w:tr>
      <w:tr w:rsidR="00277435" w:rsidRPr="00E15AF7">
        <w:trPr>
          <w:gridAfter w:val="1"/>
          <w:wAfter w:w="23" w:type="dxa"/>
          <w:trHeight w:val="525"/>
          <w:tblHeader/>
        </w:trPr>
        <w:tc>
          <w:tcPr>
            <w:tcW w:w="874" w:type="dxa"/>
            <w:gridSpan w:val="2"/>
            <w:vMerge/>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B1AAE">
            <w:pPr>
              <w:rPr>
                <w:sz w:val="20"/>
                <w:szCs w:val="20"/>
                <w:lang w:val="uk-UA" w:eastAsia="uk-UA"/>
              </w:rPr>
            </w:pPr>
          </w:p>
        </w:tc>
        <w:tc>
          <w:tcPr>
            <w:tcW w:w="3237" w:type="dxa"/>
            <w:vMerge/>
            <w:tcBorders>
              <w:top w:val="single" w:sz="4" w:space="0" w:color="auto"/>
              <w:left w:val="single" w:sz="4" w:space="0" w:color="auto"/>
              <w:bottom w:val="single" w:sz="4" w:space="0" w:color="000000"/>
              <w:right w:val="single" w:sz="4" w:space="0" w:color="auto"/>
            </w:tcBorders>
            <w:vAlign w:val="center"/>
          </w:tcPr>
          <w:p w:rsidR="004C1E50" w:rsidRPr="00E15AF7" w:rsidRDefault="004C1E50" w:rsidP="001B1AAE">
            <w:pPr>
              <w:rPr>
                <w:sz w:val="20"/>
                <w:szCs w:val="20"/>
                <w:lang w:val="uk-UA" w:eastAsia="uk-UA"/>
              </w:rPr>
            </w:pPr>
          </w:p>
        </w:tc>
        <w:tc>
          <w:tcPr>
            <w:tcW w:w="1120" w:type="dxa"/>
            <w:vMerge/>
            <w:tcBorders>
              <w:top w:val="single" w:sz="4" w:space="0" w:color="auto"/>
              <w:left w:val="single" w:sz="4" w:space="0" w:color="auto"/>
              <w:bottom w:val="single" w:sz="4" w:space="0" w:color="000000"/>
              <w:right w:val="nil"/>
            </w:tcBorders>
            <w:vAlign w:val="center"/>
          </w:tcPr>
          <w:p w:rsidR="004C1E50" w:rsidRPr="00E15AF7" w:rsidRDefault="004C1E50" w:rsidP="001B1AAE">
            <w:pPr>
              <w:rPr>
                <w:sz w:val="20"/>
                <w:szCs w:val="20"/>
                <w:lang w:val="uk-UA" w:eastAsia="uk-UA"/>
              </w:rPr>
            </w:pPr>
          </w:p>
        </w:tc>
        <w:tc>
          <w:tcPr>
            <w:tcW w:w="1066" w:type="dxa"/>
            <w:gridSpan w:val="3"/>
            <w:tcBorders>
              <w:top w:val="single" w:sz="8" w:space="0" w:color="auto"/>
              <w:left w:val="single" w:sz="8" w:space="0" w:color="auto"/>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загальний фонд</w:t>
            </w:r>
          </w:p>
        </w:tc>
        <w:tc>
          <w:tcPr>
            <w:tcW w:w="1011" w:type="dxa"/>
            <w:gridSpan w:val="2"/>
            <w:tcBorders>
              <w:top w:val="single" w:sz="8" w:space="0" w:color="auto"/>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спеціаль-ний фонд</w:t>
            </w:r>
          </w:p>
        </w:tc>
        <w:tc>
          <w:tcPr>
            <w:tcW w:w="1068" w:type="dxa"/>
            <w:gridSpan w:val="2"/>
            <w:tcBorders>
              <w:top w:val="nil"/>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загальний фонд</w:t>
            </w:r>
          </w:p>
        </w:tc>
        <w:tc>
          <w:tcPr>
            <w:tcW w:w="1010" w:type="dxa"/>
            <w:gridSpan w:val="2"/>
            <w:tcBorders>
              <w:top w:val="nil"/>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спеціаль-ний фонд</w:t>
            </w:r>
          </w:p>
        </w:tc>
        <w:tc>
          <w:tcPr>
            <w:tcW w:w="1076" w:type="dxa"/>
            <w:gridSpan w:val="3"/>
            <w:tcBorders>
              <w:top w:val="nil"/>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загальний фонд</w:t>
            </w:r>
          </w:p>
        </w:tc>
        <w:tc>
          <w:tcPr>
            <w:tcW w:w="881" w:type="dxa"/>
            <w:gridSpan w:val="2"/>
            <w:tcBorders>
              <w:top w:val="nil"/>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спеціаль-ний фонд</w:t>
            </w:r>
          </w:p>
        </w:tc>
        <w:tc>
          <w:tcPr>
            <w:tcW w:w="1070" w:type="dxa"/>
            <w:gridSpan w:val="2"/>
            <w:tcBorders>
              <w:top w:val="single" w:sz="8" w:space="0" w:color="auto"/>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загальний фонд</w:t>
            </w:r>
          </w:p>
        </w:tc>
        <w:tc>
          <w:tcPr>
            <w:tcW w:w="1010" w:type="dxa"/>
            <w:gridSpan w:val="2"/>
            <w:tcBorders>
              <w:top w:val="single" w:sz="8" w:space="0" w:color="auto"/>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спеціаль-ний фонд</w:t>
            </w:r>
          </w:p>
        </w:tc>
        <w:tc>
          <w:tcPr>
            <w:tcW w:w="1066" w:type="dxa"/>
            <w:gridSpan w:val="2"/>
            <w:tcBorders>
              <w:top w:val="single" w:sz="8" w:space="0" w:color="auto"/>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загальний фонд</w:t>
            </w:r>
          </w:p>
        </w:tc>
        <w:tc>
          <w:tcPr>
            <w:tcW w:w="1016" w:type="dxa"/>
            <w:gridSpan w:val="2"/>
            <w:tcBorders>
              <w:top w:val="single" w:sz="8" w:space="0" w:color="auto"/>
              <w:left w:val="nil"/>
              <w:bottom w:val="single" w:sz="8" w:space="0" w:color="auto"/>
              <w:right w:val="single" w:sz="8" w:space="0" w:color="auto"/>
            </w:tcBorders>
            <w:vAlign w:val="center"/>
          </w:tcPr>
          <w:p w:rsidR="004C1E50" w:rsidRPr="00E15AF7" w:rsidRDefault="004C1E50" w:rsidP="001B1AAE">
            <w:pPr>
              <w:jc w:val="center"/>
              <w:rPr>
                <w:sz w:val="20"/>
                <w:szCs w:val="20"/>
                <w:lang w:val="uk-UA" w:eastAsia="uk-UA"/>
              </w:rPr>
            </w:pPr>
            <w:r w:rsidRPr="00E15AF7">
              <w:rPr>
                <w:sz w:val="20"/>
                <w:szCs w:val="20"/>
                <w:lang w:val="uk-UA" w:eastAsia="uk-UA"/>
              </w:rPr>
              <w:t>спеціаль-ний фонд</w:t>
            </w:r>
          </w:p>
        </w:tc>
      </w:tr>
      <w:tr w:rsidR="00277435" w:rsidRPr="00E15AF7">
        <w:trPr>
          <w:gridAfter w:val="1"/>
          <w:wAfter w:w="23" w:type="dxa"/>
          <w:trHeight w:val="377"/>
        </w:trPr>
        <w:tc>
          <w:tcPr>
            <w:tcW w:w="15505" w:type="dxa"/>
            <w:gridSpan w:val="26"/>
            <w:tcBorders>
              <w:top w:val="single" w:sz="4" w:space="0" w:color="auto"/>
              <w:left w:val="single" w:sz="4" w:space="0" w:color="auto"/>
              <w:bottom w:val="single" w:sz="4" w:space="0" w:color="auto"/>
              <w:right w:val="single" w:sz="4" w:space="0" w:color="000000"/>
            </w:tcBorders>
            <w:vAlign w:val="bottom"/>
          </w:tcPr>
          <w:p w:rsidR="00365D7B" w:rsidRPr="00E15AF7" w:rsidRDefault="00365D7B" w:rsidP="001B1AAE">
            <w:pPr>
              <w:rPr>
                <w:b/>
                <w:bCs/>
                <w:sz w:val="22"/>
                <w:szCs w:val="22"/>
                <w:lang w:val="uk-UA" w:eastAsia="uk-UA"/>
              </w:rPr>
            </w:pPr>
          </w:p>
          <w:p w:rsidR="003E7780" w:rsidRPr="00E15AF7" w:rsidRDefault="004C1E50" w:rsidP="00E15AF7">
            <w:pPr>
              <w:rPr>
                <w:lang w:val="uk-UA" w:eastAsia="uk-UA"/>
              </w:rPr>
            </w:pPr>
            <w:r w:rsidRPr="00E15AF7">
              <w:rPr>
                <w:b/>
                <w:bCs/>
                <w:sz w:val="22"/>
                <w:szCs w:val="22"/>
                <w:lang w:val="uk-UA" w:eastAsia="uk-UA"/>
              </w:rPr>
              <w:t xml:space="preserve">Завдання </w:t>
            </w:r>
            <w:r w:rsidR="00A554AD" w:rsidRPr="00E15AF7">
              <w:rPr>
                <w:b/>
                <w:bCs/>
                <w:sz w:val="22"/>
                <w:szCs w:val="22"/>
                <w:lang w:val="uk-UA" w:eastAsia="uk-UA"/>
              </w:rPr>
              <w:t>1</w:t>
            </w:r>
            <w:r w:rsidRPr="00E15AF7">
              <w:rPr>
                <w:b/>
                <w:bCs/>
                <w:sz w:val="22"/>
                <w:szCs w:val="22"/>
                <w:lang w:val="uk-UA" w:eastAsia="uk-UA"/>
              </w:rPr>
              <w:t>.</w:t>
            </w:r>
            <w:r w:rsidRPr="00E15AF7">
              <w:rPr>
                <w:sz w:val="22"/>
                <w:szCs w:val="22"/>
                <w:lang w:val="uk-UA" w:eastAsia="uk-UA"/>
              </w:rPr>
              <w:t xml:space="preserve"> </w:t>
            </w:r>
            <w:r w:rsidR="00CC4B97" w:rsidRPr="00E15AF7">
              <w:rPr>
                <w:b/>
                <w:bCs/>
                <w:lang w:val="uk-UA"/>
              </w:rPr>
              <w:t xml:space="preserve">Здійснення фундаментальних наукових досліджень у галузі  освіти, педагогіки і психології, упровадження в освітню та інші види соціальної практики продукції, підготовленої за результатами НДР  </w:t>
            </w:r>
          </w:p>
        </w:tc>
      </w:tr>
      <w:tr w:rsidR="00277435" w:rsidRPr="0052152E">
        <w:trPr>
          <w:gridAfter w:val="1"/>
          <w:wAfter w:w="23" w:type="dxa"/>
          <w:trHeight w:val="2358"/>
        </w:trPr>
        <w:tc>
          <w:tcPr>
            <w:tcW w:w="874" w:type="dxa"/>
            <w:gridSpan w:val="2"/>
            <w:tcBorders>
              <w:top w:val="single" w:sz="4" w:space="0" w:color="auto"/>
              <w:left w:val="single" w:sz="4" w:space="0" w:color="auto"/>
              <w:bottom w:val="single" w:sz="4" w:space="0" w:color="auto"/>
              <w:right w:val="single" w:sz="4" w:space="0" w:color="auto"/>
            </w:tcBorders>
            <w:vAlign w:val="center"/>
          </w:tcPr>
          <w:p w:rsidR="004F5CB0" w:rsidRPr="0052152E" w:rsidRDefault="004F5CB0" w:rsidP="00466B13">
            <w:pPr>
              <w:jc w:val="center"/>
              <w:rPr>
                <w:lang w:val="uk-UA" w:eastAsia="uk-UA"/>
              </w:rPr>
            </w:pPr>
          </w:p>
        </w:tc>
        <w:tc>
          <w:tcPr>
            <w:tcW w:w="3237" w:type="dxa"/>
            <w:tcBorders>
              <w:top w:val="single" w:sz="4" w:space="0" w:color="auto"/>
              <w:left w:val="nil"/>
              <w:bottom w:val="single" w:sz="4" w:space="0" w:color="auto"/>
              <w:right w:val="single" w:sz="4" w:space="0" w:color="auto"/>
            </w:tcBorders>
            <w:vAlign w:val="center"/>
          </w:tcPr>
          <w:p w:rsidR="004F5CB0" w:rsidRPr="0052152E" w:rsidRDefault="004F5CB0" w:rsidP="00466B13">
            <w:pPr>
              <w:ind w:left="-113" w:right="-113"/>
              <w:rPr>
                <w:spacing w:val="-14"/>
                <w:lang w:val="uk-UA" w:eastAsia="uk-UA"/>
              </w:rPr>
            </w:pPr>
            <w:r w:rsidRPr="0052152E">
              <w:rPr>
                <w:spacing w:val="-14"/>
                <w:sz w:val="22"/>
                <w:szCs w:val="22"/>
                <w:lang w:val="uk-UA" w:eastAsia="uk-UA"/>
              </w:rPr>
              <w:t xml:space="preserve">6551030 Фундаментальні дослідження, прикладні наукові і науково-технічні розробки, виконання робіт за державними цільовими програмами </w:t>
            </w:r>
            <w:r w:rsidR="003E7780" w:rsidRPr="0052152E">
              <w:rPr>
                <w:spacing w:val="-14"/>
                <w:sz w:val="22"/>
                <w:szCs w:val="22"/>
                <w:lang w:val="uk-UA" w:eastAsia="uk-UA"/>
              </w:rPr>
              <w:t xml:space="preserve"> </w:t>
            </w:r>
            <w:r w:rsidRPr="0052152E">
              <w:rPr>
                <w:spacing w:val="-14"/>
                <w:sz w:val="22"/>
                <w:szCs w:val="22"/>
                <w:lang w:val="uk-UA" w:eastAsia="uk-UA"/>
              </w:rPr>
              <w:t>і державним замовленням у сфері педагогічних наук, підготовка наукових кадрів, фінансова підтримка розвитку наукової інфраструктури та об’єктів, що становлять національне надбання</w:t>
            </w:r>
          </w:p>
        </w:tc>
        <w:tc>
          <w:tcPr>
            <w:tcW w:w="1120" w:type="dxa"/>
            <w:tcBorders>
              <w:top w:val="single" w:sz="4" w:space="0" w:color="auto"/>
              <w:left w:val="nil"/>
              <w:bottom w:val="single" w:sz="4" w:space="0" w:color="auto"/>
              <w:right w:val="single" w:sz="4" w:space="0" w:color="auto"/>
            </w:tcBorders>
            <w:vAlign w:val="center"/>
          </w:tcPr>
          <w:p w:rsidR="004F5CB0" w:rsidRPr="0052152E" w:rsidRDefault="004F5CB0" w:rsidP="00222E66">
            <w:pPr>
              <w:jc w:val="center"/>
              <w:rPr>
                <w:lang w:val="uk-UA" w:eastAsia="uk-UA"/>
              </w:rPr>
            </w:pPr>
            <w:r w:rsidRPr="0052152E">
              <w:rPr>
                <w:sz w:val="22"/>
                <w:szCs w:val="22"/>
                <w:lang w:val="uk-UA" w:eastAsia="uk-UA"/>
              </w:rPr>
              <w:t>0150</w:t>
            </w:r>
          </w:p>
        </w:tc>
        <w:tc>
          <w:tcPr>
            <w:tcW w:w="1066" w:type="dxa"/>
            <w:gridSpan w:val="3"/>
            <w:tcBorders>
              <w:top w:val="single" w:sz="4" w:space="0" w:color="auto"/>
              <w:left w:val="nil"/>
              <w:bottom w:val="single" w:sz="4" w:space="0" w:color="auto"/>
              <w:right w:val="single" w:sz="4" w:space="0" w:color="auto"/>
            </w:tcBorders>
            <w:vAlign w:val="center"/>
          </w:tcPr>
          <w:p w:rsidR="004F5CB0" w:rsidRPr="0052152E" w:rsidRDefault="004D703D" w:rsidP="004F5CB0">
            <w:pPr>
              <w:jc w:val="center"/>
              <w:rPr>
                <w:sz w:val="22"/>
                <w:szCs w:val="22"/>
                <w:lang w:val="uk-UA" w:eastAsia="uk-UA"/>
              </w:rPr>
            </w:pPr>
            <w:r w:rsidRPr="0052152E">
              <w:rPr>
                <w:sz w:val="22"/>
                <w:szCs w:val="22"/>
                <w:lang w:val="uk-UA" w:eastAsia="uk-UA"/>
              </w:rPr>
              <w:t>57805,2</w:t>
            </w:r>
          </w:p>
        </w:tc>
        <w:tc>
          <w:tcPr>
            <w:tcW w:w="1011" w:type="dxa"/>
            <w:gridSpan w:val="2"/>
            <w:tcBorders>
              <w:top w:val="single" w:sz="4" w:space="0" w:color="auto"/>
              <w:left w:val="nil"/>
              <w:bottom w:val="single" w:sz="4" w:space="0" w:color="auto"/>
              <w:right w:val="single" w:sz="4" w:space="0" w:color="auto"/>
            </w:tcBorders>
            <w:vAlign w:val="center"/>
          </w:tcPr>
          <w:p w:rsidR="004F5CB0" w:rsidRPr="0052152E" w:rsidRDefault="004F5CB0" w:rsidP="004F5CB0">
            <w:pPr>
              <w:jc w:val="center"/>
              <w:rPr>
                <w:sz w:val="22"/>
                <w:szCs w:val="22"/>
                <w:lang w:val="uk-UA" w:eastAsia="uk-UA"/>
              </w:rPr>
            </w:pPr>
          </w:p>
        </w:tc>
        <w:tc>
          <w:tcPr>
            <w:tcW w:w="1068" w:type="dxa"/>
            <w:gridSpan w:val="2"/>
            <w:tcBorders>
              <w:top w:val="single" w:sz="4" w:space="0" w:color="auto"/>
              <w:left w:val="nil"/>
              <w:bottom w:val="single" w:sz="4" w:space="0" w:color="auto"/>
              <w:right w:val="single" w:sz="4" w:space="0" w:color="auto"/>
            </w:tcBorders>
            <w:vAlign w:val="center"/>
          </w:tcPr>
          <w:p w:rsidR="004F5CB0" w:rsidRPr="0052152E" w:rsidRDefault="004D703D" w:rsidP="00DC09A7">
            <w:pPr>
              <w:ind w:left="-161"/>
              <w:jc w:val="center"/>
              <w:rPr>
                <w:sz w:val="22"/>
                <w:szCs w:val="22"/>
                <w:lang w:val="uk-UA" w:eastAsia="uk-UA"/>
              </w:rPr>
            </w:pPr>
            <w:r w:rsidRPr="0052152E">
              <w:rPr>
                <w:sz w:val="22"/>
                <w:szCs w:val="22"/>
                <w:lang w:val="uk-UA" w:eastAsia="uk-UA"/>
              </w:rPr>
              <w:t>487</w:t>
            </w:r>
            <w:r w:rsidR="00E15AF7" w:rsidRPr="0052152E">
              <w:rPr>
                <w:sz w:val="22"/>
                <w:szCs w:val="22"/>
                <w:lang w:val="uk-UA" w:eastAsia="uk-UA"/>
              </w:rPr>
              <w:t>29,</w:t>
            </w:r>
            <w:r w:rsidR="00DC09A7">
              <w:rPr>
                <w:sz w:val="22"/>
                <w:szCs w:val="22"/>
                <w:lang w:val="uk-UA" w:eastAsia="uk-UA"/>
              </w:rPr>
              <w:t>2</w:t>
            </w:r>
          </w:p>
        </w:tc>
        <w:tc>
          <w:tcPr>
            <w:tcW w:w="1010" w:type="dxa"/>
            <w:gridSpan w:val="2"/>
            <w:tcBorders>
              <w:top w:val="single" w:sz="4" w:space="0" w:color="auto"/>
              <w:left w:val="nil"/>
              <w:bottom w:val="single" w:sz="4" w:space="0" w:color="auto"/>
              <w:right w:val="single" w:sz="4" w:space="0" w:color="auto"/>
            </w:tcBorders>
            <w:vAlign w:val="center"/>
          </w:tcPr>
          <w:p w:rsidR="004F5CB0" w:rsidRPr="0052152E" w:rsidRDefault="004F5CB0" w:rsidP="004F5CB0">
            <w:pPr>
              <w:jc w:val="center"/>
              <w:rPr>
                <w:sz w:val="22"/>
                <w:szCs w:val="22"/>
                <w:lang w:val="uk-UA" w:eastAsia="uk-UA"/>
              </w:rPr>
            </w:pPr>
          </w:p>
        </w:tc>
        <w:tc>
          <w:tcPr>
            <w:tcW w:w="1076" w:type="dxa"/>
            <w:gridSpan w:val="3"/>
            <w:tcBorders>
              <w:top w:val="single" w:sz="4" w:space="0" w:color="auto"/>
              <w:left w:val="nil"/>
              <w:bottom w:val="single" w:sz="4" w:space="0" w:color="auto"/>
              <w:right w:val="single" w:sz="4" w:space="0" w:color="auto"/>
            </w:tcBorders>
            <w:vAlign w:val="center"/>
          </w:tcPr>
          <w:p w:rsidR="004F5CB0" w:rsidRPr="0052152E" w:rsidRDefault="00E15AF7" w:rsidP="0052152E">
            <w:pPr>
              <w:jc w:val="center"/>
              <w:rPr>
                <w:sz w:val="22"/>
                <w:szCs w:val="22"/>
                <w:lang w:val="uk-UA" w:eastAsia="uk-UA"/>
              </w:rPr>
            </w:pPr>
            <w:r w:rsidRPr="0052152E">
              <w:rPr>
                <w:sz w:val="22"/>
                <w:szCs w:val="22"/>
                <w:lang w:val="uk-UA" w:eastAsia="uk-UA"/>
              </w:rPr>
              <w:t>78139,</w:t>
            </w:r>
            <w:r w:rsidR="0052152E" w:rsidRPr="0052152E">
              <w:rPr>
                <w:sz w:val="22"/>
                <w:szCs w:val="22"/>
                <w:lang w:val="uk-UA" w:eastAsia="uk-UA"/>
              </w:rPr>
              <w:t>9</w:t>
            </w:r>
          </w:p>
        </w:tc>
        <w:tc>
          <w:tcPr>
            <w:tcW w:w="881" w:type="dxa"/>
            <w:gridSpan w:val="2"/>
            <w:tcBorders>
              <w:top w:val="single" w:sz="4" w:space="0" w:color="auto"/>
              <w:left w:val="nil"/>
              <w:bottom w:val="single" w:sz="4" w:space="0" w:color="auto"/>
              <w:right w:val="single" w:sz="4" w:space="0" w:color="auto"/>
            </w:tcBorders>
            <w:vAlign w:val="center"/>
          </w:tcPr>
          <w:p w:rsidR="004F5CB0" w:rsidRPr="0052152E" w:rsidRDefault="004F5CB0" w:rsidP="004F5CB0">
            <w:pPr>
              <w:jc w:val="center"/>
              <w:rPr>
                <w:sz w:val="22"/>
                <w:szCs w:val="22"/>
                <w:lang w:val="uk-UA" w:eastAsia="uk-UA"/>
              </w:rPr>
            </w:pPr>
          </w:p>
        </w:tc>
        <w:tc>
          <w:tcPr>
            <w:tcW w:w="1070" w:type="dxa"/>
            <w:gridSpan w:val="2"/>
            <w:tcBorders>
              <w:top w:val="single" w:sz="4" w:space="0" w:color="auto"/>
              <w:left w:val="nil"/>
              <w:bottom w:val="single" w:sz="4" w:space="0" w:color="auto"/>
              <w:right w:val="single" w:sz="4" w:space="0" w:color="auto"/>
            </w:tcBorders>
            <w:vAlign w:val="center"/>
          </w:tcPr>
          <w:p w:rsidR="004F5CB0" w:rsidRPr="0052152E" w:rsidRDefault="004D703D" w:rsidP="00BD1621">
            <w:pPr>
              <w:jc w:val="center"/>
              <w:rPr>
                <w:sz w:val="22"/>
                <w:szCs w:val="22"/>
                <w:lang w:val="uk-UA" w:eastAsia="uk-UA"/>
              </w:rPr>
            </w:pPr>
            <w:r w:rsidRPr="0052152E">
              <w:rPr>
                <w:sz w:val="22"/>
                <w:szCs w:val="22"/>
                <w:lang w:val="uk-UA" w:eastAsia="uk-UA"/>
              </w:rPr>
              <w:t>61099,5</w:t>
            </w:r>
          </w:p>
        </w:tc>
        <w:tc>
          <w:tcPr>
            <w:tcW w:w="1010" w:type="dxa"/>
            <w:gridSpan w:val="2"/>
            <w:tcBorders>
              <w:top w:val="single" w:sz="4" w:space="0" w:color="auto"/>
              <w:left w:val="nil"/>
              <w:bottom w:val="single" w:sz="4" w:space="0" w:color="auto"/>
              <w:right w:val="single" w:sz="4" w:space="0" w:color="auto"/>
            </w:tcBorders>
            <w:vAlign w:val="center"/>
          </w:tcPr>
          <w:p w:rsidR="004F5CB0" w:rsidRPr="0052152E" w:rsidRDefault="004F5CB0" w:rsidP="009A6E86">
            <w:pPr>
              <w:jc w:val="center"/>
              <w:rPr>
                <w:sz w:val="22"/>
                <w:szCs w:val="22"/>
                <w:lang w:val="uk-UA" w:eastAsia="uk-UA"/>
              </w:rPr>
            </w:pPr>
          </w:p>
        </w:tc>
        <w:tc>
          <w:tcPr>
            <w:tcW w:w="1066" w:type="dxa"/>
            <w:gridSpan w:val="2"/>
            <w:tcBorders>
              <w:top w:val="single" w:sz="4" w:space="0" w:color="auto"/>
              <w:left w:val="nil"/>
              <w:bottom w:val="single" w:sz="4" w:space="0" w:color="auto"/>
              <w:right w:val="single" w:sz="4" w:space="0" w:color="auto"/>
            </w:tcBorders>
            <w:vAlign w:val="center"/>
          </w:tcPr>
          <w:p w:rsidR="004F5CB0" w:rsidRPr="0052152E" w:rsidRDefault="004D703D" w:rsidP="00BD1621">
            <w:pPr>
              <w:jc w:val="center"/>
              <w:rPr>
                <w:sz w:val="22"/>
                <w:szCs w:val="22"/>
                <w:lang w:val="uk-UA" w:eastAsia="uk-UA"/>
              </w:rPr>
            </w:pPr>
            <w:r w:rsidRPr="0052152E">
              <w:rPr>
                <w:sz w:val="22"/>
                <w:szCs w:val="22"/>
                <w:lang w:val="uk-UA" w:eastAsia="uk-UA"/>
              </w:rPr>
              <w:t>66788,3</w:t>
            </w:r>
          </w:p>
        </w:tc>
        <w:tc>
          <w:tcPr>
            <w:tcW w:w="1016" w:type="dxa"/>
            <w:gridSpan w:val="2"/>
            <w:tcBorders>
              <w:top w:val="single" w:sz="4" w:space="0" w:color="auto"/>
              <w:left w:val="nil"/>
              <w:bottom w:val="single" w:sz="4" w:space="0" w:color="auto"/>
              <w:right w:val="single" w:sz="4" w:space="0" w:color="auto"/>
            </w:tcBorders>
            <w:vAlign w:val="center"/>
          </w:tcPr>
          <w:p w:rsidR="004F5CB0" w:rsidRPr="0052152E" w:rsidRDefault="004F5CB0" w:rsidP="00FE5793">
            <w:pPr>
              <w:jc w:val="center"/>
              <w:rPr>
                <w:sz w:val="22"/>
                <w:szCs w:val="22"/>
                <w:lang w:val="uk-UA" w:eastAsia="uk-UA"/>
              </w:rPr>
            </w:pPr>
          </w:p>
        </w:tc>
      </w:tr>
      <w:tr w:rsidR="003E7780" w:rsidRPr="0052152E">
        <w:trPr>
          <w:gridAfter w:val="1"/>
          <w:wAfter w:w="23" w:type="dxa"/>
          <w:trHeight w:val="291"/>
        </w:trPr>
        <w:tc>
          <w:tcPr>
            <w:tcW w:w="15505" w:type="dxa"/>
            <w:gridSpan w:val="26"/>
            <w:tcBorders>
              <w:top w:val="single" w:sz="4" w:space="0" w:color="auto"/>
              <w:left w:val="single" w:sz="4" w:space="0" w:color="auto"/>
              <w:bottom w:val="single" w:sz="4" w:space="0" w:color="auto"/>
              <w:right w:val="single" w:sz="4" w:space="0" w:color="auto"/>
            </w:tcBorders>
            <w:noWrap/>
            <w:vAlign w:val="bottom"/>
          </w:tcPr>
          <w:p w:rsidR="003E7780" w:rsidRPr="0052152E" w:rsidRDefault="00163563" w:rsidP="00163563">
            <w:pPr>
              <w:rPr>
                <w:sz w:val="22"/>
                <w:szCs w:val="22"/>
                <w:lang w:val="uk-UA"/>
              </w:rPr>
            </w:pPr>
            <w:r w:rsidRPr="0052152E">
              <w:rPr>
                <w:b/>
                <w:bCs/>
                <w:sz w:val="22"/>
                <w:szCs w:val="22"/>
                <w:lang w:val="uk-UA" w:eastAsia="uk-UA"/>
              </w:rPr>
              <w:t>Завдання2.</w:t>
            </w:r>
            <w:r w:rsidRPr="0052152E">
              <w:rPr>
                <w:sz w:val="22"/>
                <w:szCs w:val="22"/>
                <w:lang w:val="uk-UA" w:eastAsia="uk-UA"/>
              </w:rPr>
              <w:t xml:space="preserve"> </w:t>
            </w:r>
            <w:r w:rsidR="003E7780" w:rsidRPr="0052152E">
              <w:rPr>
                <w:b/>
                <w:bCs/>
                <w:lang w:val="uk-UA"/>
              </w:rPr>
              <w:t xml:space="preserve">Здійснення прикладних наукових досліджень у галузі  освіти, педагогіки і психології, упровадження в освітню та інші види соціальної практики  продукції, підготовленої за результатами НДР  </w:t>
            </w:r>
          </w:p>
        </w:tc>
      </w:tr>
      <w:tr w:rsidR="003E7780" w:rsidRPr="0052152E">
        <w:trPr>
          <w:gridAfter w:val="1"/>
          <w:wAfter w:w="23" w:type="dxa"/>
          <w:trHeight w:val="291"/>
        </w:trPr>
        <w:tc>
          <w:tcPr>
            <w:tcW w:w="851" w:type="dxa"/>
            <w:tcBorders>
              <w:top w:val="single" w:sz="4" w:space="0" w:color="auto"/>
              <w:left w:val="single" w:sz="4" w:space="0" w:color="auto"/>
              <w:bottom w:val="single" w:sz="4" w:space="0" w:color="auto"/>
              <w:right w:val="nil"/>
            </w:tcBorders>
            <w:noWrap/>
            <w:vAlign w:val="center"/>
          </w:tcPr>
          <w:p w:rsidR="003E7780" w:rsidRPr="0052152E" w:rsidRDefault="003E7780" w:rsidP="00AB42BE">
            <w:pPr>
              <w:jc w:val="center"/>
              <w:rPr>
                <w:lang w:val="uk-UA" w:eastAsia="uk-UA"/>
              </w:rPr>
            </w:pPr>
          </w:p>
        </w:tc>
        <w:tc>
          <w:tcPr>
            <w:tcW w:w="3260" w:type="dxa"/>
            <w:gridSpan w:val="2"/>
            <w:tcBorders>
              <w:top w:val="single" w:sz="4" w:space="0" w:color="auto"/>
              <w:left w:val="single" w:sz="4" w:space="0" w:color="auto"/>
              <w:bottom w:val="single" w:sz="4" w:space="0" w:color="auto"/>
              <w:right w:val="nil"/>
            </w:tcBorders>
            <w:vAlign w:val="center"/>
          </w:tcPr>
          <w:p w:rsidR="003E7780" w:rsidRPr="0052152E" w:rsidRDefault="003E7780" w:rsidP="00AB42BE">
            <w:pPr>
              <w:ind w:left="-113" w:right="-113"/>
              <w:rPr>
                <w:spacing w:val="-14"/>
                <w:lang w:val="uk-UA" w:eastAsia="uk-UA"/>
              </w:rPr>
            </w:pPr>
            <w:r w:rsidRPr="0052152E">
              <w:rPr>
                <w:spacing w:val="-14"/>
                <w:sz w:val="22"/>
                <w:szCs w:val="22"/>
                <w:lang w:val="uk-UA" w:eastAsia="uk-UA"/>
              </w:rPr>
              <w:t>6551030 Фундаментальні дослідження, прикладні наукові і науково-технічні розробки, виконання робіт за державними цільовими програмами  і державним замовленням у сфері педагогічних наук, підготовка наукових кадрів, фінансова підтримка розвитку наукової інфраструктури та об’єктів, що становлять національне надбання</w:t>
            </w:r>
          </w:p>
        </w:tc>
        <w:tc>
          <w:tcPr>
            <w:tcW w:w="1120" w:type="dxa"/>
            <w:tcBorders>
              <w:top w:val="single" w:sz="4" w:space="0" w:color="auto"/>
              <w:left w:val="single" w:sz="4" w:space="0" w:color="auto"/>
              <w:bottom w:val="single" w:sz="4" w:space="0" w:color="auto"/>
              <w:right w:val="single" w:sz="4" w:space="0" w:color="auto"/>
            </w:tcBorders>
            <w:vAlign w:val="center"/>
          </w:tcPr>
          <w:p w:rsidR="003E7780" w:rsidRPr="0052152E" w:rsidRDefault="003E7780" w:rsidP="00AB42BE">
            <w:pPr>
              <w:jc w:val="center"/>
              <w:rPr>
                <w:lang w:val="uk-UA" w:eastAsia="uk-UA"/>
              </w:rPr>
            </w:pPr>
            <w:r w:rsidRPr="0052152E">
              <w:rPr>
                <w:sz w:val="22"/>
                <w:szCs w:val="22"/>
                <w:lang w:val="uk-UA" w:eastAsia="uk-UA"/>
              </w:rPr>
              <w:t>0150</w:t>
            </w: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3E7780" w:rsidRPr="0052152E" w:rsidRDefault="006D70CE" w:rsidP="00AB42BE">
            <w:pPr>
              <w:jc w:val="center"/>
              <w:rPr>
                <w:sz w:val="22"/>
                <w:szCs w:val="22"/>
                <w:lang w:val="uk-UA" w:eastAsia="uk-UA"/>
              </w:rPr>
            </w:pPr>
            <w:r w:rsidRPr="0052152E">
              <w:rPr>
                <w:sz w:val="22"/>
                <w:szCs w:val="22"/>
                <w:lang w:val="uk-UA" w:eastAsia="uk-UA"/>
              </w:rPr>
              <w:t>23555,1</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3E7780" w:rsidRPr="0052152E" w:rsidRDefault="003E7780" w:rsidP="00280217">
            <w:pPr>
              <w:jc w:val="center"/>
              <w:rPr>
                <w:sz w:val="22"/>
                <w:szCs w:val="22"/>
                <w:lang w:val="uk-UA" w:eastAsia="uk-UA"/>
              </w:rPr>
            </w:pPr>
          </w:p>
        </w:tc>
        <w:tc>
          <w:tcPr>
            <w:tcW w:w="1068" w:type="dxa"/>
            <w:gridSpan w:val="2"/>
            <w:tcBorders>
              <w:top w:val="nil"/>
              <w:left w:val="single" w:sz="4" w:space="0" w:color="auto"/>
              <w:bottom w:val="single" w:sz="4" w:space="0" w:color="auto"/>
              <w:right w:val="single" w:sz="4" w:space="0" w:color="auto"/>
            </w:tcBorders>
            <w:noWrap/>
            <w:vAlign w:val="center"/>
          </w:tcPr>
          <w:p w:rsidR="003E7780" w:rsidRPr="0052152E" w:rsidRDefault="006D70CE" w:rsidP="00995866">
            <w:pPr>
              <w:ind w:left="-161"/>
              <w:jc w:val="center"/>
              <w:rPr>
                <w:sz w:val="22"/>
                <w:szCs w:val="22"/>
                <w:lang w:val="uk-UA" w:eastAsia="uk-UA"/>
              </w:rPr>
            </w:pPr>
            <w:r w:rsidRPr="0052152E">
              <w:rPr>
                <w:sz w:val="22"/>
                <w:szCs w:val="22"/>
                <w:lang w:val="uk-UA" w:eastAsia="uk-UA"/>
              </w:rPr>
              <w:t>16966,2</w:t>
            </w:r>
          </w:p>
        </w:tc>
        <w:tc>
          <w:tcPr>
            <w:tcW w:w="1010" w:type="dxa"/>
            <w:gridSpan w:val="2"/>
            <w:tcBorders>
              <w:top w:val="nil"/>
              <w:left w:val="single" w:sz="4" w:space="0" w:color="auto"/>
              <w:bottom w:val="single" w:sz="4" w:space="0" w:color="auto"/>
              <w:right w:val="single" w:sz="4" w:space="0" w:color="auto"/>
            </w:tcBorders>
            <w:noWrap/>
            <w:vAlign w:val="center"/>
          </w:tcPr>
          <w:p w:rsidR="003E7780" w:rsidRPr="0052152E" w:rsidRDefault="003E7780" w:rsidP="00995866">
            <w:pPr>
              <w:jc w:val="center"/>
              <w:rPr>
                <w:sz w:val="22"/>
                <w:szCs w:val="22"/>
                <w:lang w:val="uk-UA" w:eastAsia="uk-UA"/>
              </w:rPr>
            </w:pPr>
          </w:p>
        </w:tc>
        <w:tc>
          <w:tcPr>
            <w:tcW w:w="1076" w:type="dxa"/>
            <w:gridSpan w:val="3"/>
            <w:tcBorders>
              <w:top w:val="nil"/>
              <w:left w:val="single" w:sz="4" w:space="0" w:color="auto"/>
              <w:bottom w:val="single" w:sz="4" w:space="0" w:color="auto"/>
              <w:right w:val="single" w:sz="4" w:space="0" w:color="auto"/>
            </w:tcBorders>
            <w:noWrap/>
            <w:vAlign w:val="center"/>
          </w:tcPr>
          <w:p w:rsidR="008741C5" w:rsidRPr="0052152E" w:rsidRDefault="0052152E" w:rsidP="008741C5">
            <w:pPr>
              <w:jc w:val="center"/>
              <w:rPr>
                <w:sz w:val="22"/>
                <w:szCs w:val="22"/>
                <w:lang w:val="uk-UA" w:eastAsia="uk-UA"/>
              </w:rPr>
            </w:pPr>
            <w:r w:rsidRPr="0052152E">
              <w:rPr>
                <w:sz w:val="22"/>
                <w:szCs w:val="22"/>
                <w:lang w:val="uk-UA" w:eastAsia="uk-UA"/>
              </w:rPr>
              <w:t>35865,3</w:t>
            </w:r>
          </w:p>
        </w:tc>
        <w:tc>
          <w:tcPr>
            <w:tcW w:w="881" w:type="dxa"/>
            <w:gridSpan w:val="2"/>
            <w:tcBorders>
              <w:top w:val="nil"/>
              <w:left w:val="single" w:sz="4" w:space="0" w:color="auto"/>
              <w:bottom w:val="single" w:sz="4" w:space="0" w:color="auto"/>
              <w:right w:val="single" w:sz="4" w:space="0" w:color="auto"/>
            </w:tcBorders>
            <w:noWrap/>
            <w:vAlign w:val="center"/>
          </w:tcPr>
          <w:p w:rsidR="003E7780" w:rsidRPr="0052152E" w:rsidRDefault="003E7780" w:rsidP="00995866">
            <w:pPr>
              <w:jc w:val="center"/>
              <w:rPr>
                <w:sz w:val="22"/>
                <w:szCs w:val="22"/>
                <w:lang w:val="uk-UA" w:eastAsia="uk-UA"/>
              </w:rPr>
            </w:pPr>
          </w:p>
        </w:tc>
        <w:tc>
          <w:tcPr>
            <w:tcW w:w="1070" w:type="dxa"/>
            <w:gridSpan w:val="2"/>
            <w:tcBorders>
              <w:top w:val="nil"/>
              <w:left w:val="single" w:sz="4" w:space="0" w:color="auto"/>
              <w:bottom w:val="single" w:sz="4" w:space="0" w:color="auto"/>
              <w:right w:val="single" w:sz="4" w:space="0" w:color="auto"/>
            </w:tcBorders>
            <w:noWrap/>
            <w:vAlign w:val="center"/>
          </w:tcPr>
          <w:p w:rsidR="003E7780" w:rsidRPr="0052152E" w:rsidRDefault="0052152E" w:rsidP="00995866">
            <w:pPr>
              <w:jc w:val="center"/>
              <w:rPr>
                <w:sz w:val="22"/>
                <w:szCs w:val="22"/>
                <w:lang w:val="uk-UA" w:eastAsia="uk-UA"/>
              </w:rPr>
            </w:pPr>
            <w:r w:rsidRPr="0052152E">
              <w:rPr>
                <w:sz w:val="22"/>
                <w:szCs w:val="22"/>
                <w:lang w:val="uk-UA" w:eastAsia="uk-UA"/>
              </w:rPr>
              <w:t>24864,1</w:t>
            </w:r>
          </w:p>
        </w:tc>
        <w:tc>
          <w:tcPr>
            <w:tcW w:w="1010" w:type="dxa"/>
            <w:gridSpan w:val="2"/>
            <w:tcBorders>
              <w:top w:val="nil"/>
              <w:left w:val="single" w:sz="4" w:space="0" w:color="auto"/>
              <w:bottom w:val="single" w:sz="4" w:space="0" w:color="auto"/>
              <w:right w:val="single" w:sz="4" w:space="0" w:color="auto"/>
            </w:tcBorders>
            <w:noWrap/>
            <w:vAlign w:val="center"/>
          </w:tcPr>
          <w:p w:rsidR="003E7780" w:rsidRPr="0052152E" w:rsidRDefault="003E7780" w:rsidP="00995866">
            <w:pPr>
              <w:jc w:val="center"/>
              <w:rPr>
                <w:sz w:val="22"/>
                <w:szCs w:val="22"/>
                <w:lang w:val="uk-UA" w:eastAsia="uk-UA"/>
              </w:rPr>
            </w:pPr>
          </w:p>
        </w:tc>
        <w:tc>
          <w:tcPr>
            <w:tcW w:w="1066" w:type="dxa"/>
            <w:gridSpan w:val="2"/>
            <w:tcBorders>
              <w:top w:val="nil"/>
              <w:left w:val="single" w:sz="4" w:space="0" w:color="auto"/>
              <w:bottom w:val="single" w:sz="4" w:space="0" w:color="auto"/>
              <w:right w:val="single" w:sz="4" w:space="0" w:color="auto"/>
            </w:tcBorders>
            <w:noWrap/>
            <w:vAlign w:val="center"/>
          </w:tcPr>
          <w:p w:rsidR="003E7780" w:rsidRPr="0052152E" w:rsidRDefault="006D70CE" w:rsidP="00995866">
            <w:pPr>
              <w:jc w:val="center"/>
              <w:rPr>
                <w:sz w:val="22"/>
                <w:szCs w:val="22"/>
                <w:lang w:val="uk-UA" w:eastAsia="uk-UA"/>
              </w:rPr>
            </w:pPr>
            <w:r w:rsidRPr="0052152E">
              <w:rPr>
                <w:sz w:val="22"/>
                <w:szCs w:val="22"/>
                <w:lang w:val="uk-UA" w:eastAsia="uk-UA"/>
              </w:rPr>
              <w:t>27097,2</w:t>
            </w:r>
          </w:p>
        </w:tc>
        <w:tc>
          <w:tcPr>
            <w:tcW w:w="1016" w:type="dxa"/>
            <w:gridSpan w:val="2"/>
            <w:tcBorders>
              <w:top w:val="nil"/>
              <w:left w:val="single" w:sz="4" w:space="0" w:color="auto"/>
              <w:bottom w:val="single" w:sz="4" w:space="0" w:color="auto"/>
              <w:right w:val="single" w:sz="4" w:space="0" w:color="auto"/>
            </w:tcBorders>
            <w:noWrap/>
          </w:tcPr>
          <w:p w:rsidR="003E7780" w:rsidRPr="0052152E" w:rsidRDefault="003E7780" w:rsidP="00C32C5A">
            <w:pPr>
              <w:rPr>
                <w:sz w:val="22"/>
                <w:szCs w:val="22"/>
                <w:lang w:val="uk-UA"/>
              </w:rPr>
            </w:pPr>
          </w:p>
        </w:tc>
      </w:tr>
      <w:tr w:rsidR="00BD1621" w:rsidRPr="0052152E">
        <w:trPr>
          <w:gridAfter w:val="1"/>
          <w:wAfter w:w="23" w:type="dxa"/>
          <w:trHeight w:val="291"/>
        </w:trPr>
        <w:tc>
          <w:tcPr>
            <w:tcW w:w="4111" w:type="dxa"/>
            <w:gridSpan w:val="3"/>
            <w:tcBorders>
              <w:top w:val="single" w:sz="4" w:space="0" w:color="auto"/>
              <w:left w:val="single" w:sz="4" w:space="0" w:color="auto"/>
              <w:bottom w:val="single" w:sz="4" w:space="0" w:color="auto"/>
              <w:right w:val="nil"/>
            </w:tcBorders>
            <w:noWrap/>
            <w:vAlign w:val="bottom"/>
          </w:tcPr>
          <w:p w:rsidR="00BD1621" w:rsidRPr="0052152E" w:rsidRDefault="00BD1621" w:rsidP="005D62FE">
            <w:pPr>
              <w:jc w:val="center"/>
              <w:rPr>
                <w:b/>
                <w:bCs/>
                <w:lang w:val="uk-UA" w:eastAsia="uk-UA"/>
              </w:rPr>
            </w:pPr>
            <w:r w:rsidRPr="0052152E">
              <w:rPr>
                <w:sz w:val="22"/>
                <w:szCs w:val="22"/>
                <w:lang w:val="uk-UA" w:eastAsia="uk-UA"/>
              </w:rPr>
              <w:t>Усього за завданням:</w:t>
            </w:r>
          </w:p>
        </w:tc>
        <w:tc>
          <w:tcPr>
            <w:tcW w:w="1120" w:type="dxa"/>
            <w:tcBorders>
              <w:top w:val="single" w:sz="4" w:space="0" w:color="auto"/>
              <w:left w:val="single" w:sz="4" w:space="0" w:color="auto"/>
              <w:bottom w:val="single" w:sz="4" w:space="0" w:color="auto"/>
              <w:right w:val="single" w:sz="4" w:space="0" w:color="auto"/>
            </w:tcBorders>
          </w:tcPr>
          <w:p w:rsidR="00BD1621" w:rsidRPr="0052152E" w:rsidRDefault="00BD1621" w:rsidP="005D62FE">
            <w:pPr>
              <w:jc w:val="center"/>
              <w:rPr>
                <w:b/>
                <w:bCs/>
                <w:lang w:val="uk-UA" w:eastAsia="uk-UA"/>
              </w:rPr>
            </w:pP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BD1621" w:rsidRPr="0052152E" w:rsidRDefault="006D70CE" w:rsidP="00280217">
            <w:pPr>
              <w:jc w:val="center"/>
              <w:rPr>
                <w:sz w:val="22"/>
                <w:szCs w:val="22"/>
                <w:lang w:val="uk-UA" w:eastAsia="uk-UA"/>
              </w:rPr>
            </w:pPr>
            <w:r w:rsidRPr="0052152E">
              <w:rPr>
                <w:sz w:val="22"/>
                <w:szCs w:val="22"/>
                <w:lang w:val="uk-UA" w:eastAsia="uk-UA"/>
              </w:rPr>
              <w:t>81360,3</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BD1621" w:rsidRPr="0052152E" w:rsidRDefault="00BD1621" w:rsidP="00280217">
            <w:pPr>
              <w:jc w:val="center"/>
              <w:rPr>
                <w:sz w:val="22"/>
                <w:szCs w:val="22"/>
                <w:lang w:val="uk-UA" w:eastAsia="uk-UA"/>
              </w:rPr>
            </w:pPr>
          </w:p>
        </w:tc>
        <w:tc>
          <w:tcPr>
            <w:tcW w:w="1068" w:type="dxa"/>
            <w:gridSpan w:val="2"/>
            <w:tcBorders>
              <w:top w:val="nil"/>
              <w:left w:val="single" w:sz="4" w:space="0" w:color="auto"/>
              <w:bottom w:val="single" w:sz="4" w:space="0" w:color="auto"/>
              <w:right w:val="single" w:sz="4" w:space="0" w:color="auto"/>
            </w:tcBorders>
            <w:noWrap/>
            <w:vAlign w:val="center"/>
          </w:tcPr>
          <w:p w:rsidR="00BD1621" w:rsidRPr="0052152E" w:rsidRDefault="0052152E" w:rsidP="00995866">
            <w:pPr>
              <w:ind w:left="-161"/>
              <w:jc w:val="center"/>
              <w:rPr>
                <w:sz w:val="22"/>
                <w:szCs w:val="22"/>
                <w:lang w:val="uk-UA" w:eastAsia="uk-UA"/>
              </w:rPr>
            </w:pPr>
            <w:r w:rsidRPr="0052152E">
              <w:rPr>
                <w:sz w:val="22"/>
                <w:szCs w:val="22"/>
                <w:lang w:val="uk-UA" w:eastAsia="uk-UA"/>
              </w:rPr>
              <w:t>65695,4</w:t>
            </w:r>
          </w:p>
        </w:tc>
        <w:tc>
          <w:tcPr>
            <w:tcW w:w="1010" w:type="dxa"/>
            <w:gridSpan w:val="2"/>
            <w:tcBorders>
              <w:top w:val="nil"/>
              <w:left w:val="single" w:sz="4" w:space="0" w:color="auto"/>
              <w:bottom w:val="single" w:sz="4" w:space="0" w:color="auto"/>
              <w:right w:val="single" w:sz="4" w:space="0" w:color="auto"/>
            </w:tcBorders>
            <w:noWrap/>
            <w:vAlign w:val="center"/>
          </w:tcPr>
          <w:p w:rsidR="00BD1621" w:rsidRPr="0052152E" w:rsidRDefault="00BD1621" w:rsidP="00995866">
            <w:pPr>
              <w:jc w:val="center"/>
              <w:rPr>
                <w:sz w:val="22"/>
                <w:szCs w:val="22"/>
                <w:lang w:val="uk-UA" w:eastAsia="uk-UA"/>
              </w:rPr>
            </w:pPr>
          </w:p>
        </w:tc>
        <w:tc>
          <w:tcPr>
            <w:tcW w:w="1076" w:type="dxa"/>
            <w:gridSpan w:val="3"/>
            <w:tcBorders>
              <w:top w:val="nil"/>
              <w:left w:val="single" w:sz="4" w:space="0" w:color="auto"/>
              <w:bottom w:val="single" w:sz="4" w:space="0" w:color="auto"/>
              <w:right w:val="single" w:sz="4" w:space="0" w:color="auto"/>
            </w:tcBorders>
            <w:noWrap/>
            <w:vAlign w:val="center"/>
          </w:tcPr>
          <w:p w:rsidR="00BD1621" w:rsidRPr="0052152E" w:rsidRDefault="0052152E" w:rsidP="00995866">
            <w:pPr>
              <w:jc w:val="center"/>
              <w:rPr>
                <w:sz w:val="22"/>
                <w:szCs w:val="22"/>
                <w:lang w:val="uk-UA" w:eastAsia="uk-UA"/>
              </w:rPr>
            </w:pPr>
            <w:r w:rsidRPr="0052152E">
              <w:rPr>
                <w:sz w:val="22"/>
                <w:szCs w:val="22"/>
                <w:lang w:val="uk-UA" w:eastAsia="uk-UA"/>
              </w:rPr>
              <w:t>114005,2</w:t>
            </w:r>
          </w:p>
        </w:tc>
        <w:tc>
          <w:tcPr>
            <w:tcW w:w="881" w:type="dxa"/>
            <w:gridSpan w:val="2"/>
            <w:tcBorders>
              <w:top w:val="nil"/>
              <w:left w:val="single" w:sz="4" w:space="0" w:color="auto"/>
              <w:bottom w:val="single" w:sz="4" w:space="0" w:color="auto"/>
              <w:right w:val="single" w:sz="4" w:space="0" w:color="auto"/>
            </w:tcBorders>
            <w:noWrap/>
            <w:vAlign w:val="center"/>
          </w:tcPr>
          <w:p w:rsidR="00BD1621" w:rsidRPr="0052152E" w:rsidRDefault="00BD1621" w:rsidP="00995866">
            <w:pPr>
              <w:jc w:val="center"/>
              <w:rPr>
                <w:sz w:val="22"/>
                <w:szCs w:val="22"/>
                <w:lang w:val="uk-UA" w:eastAsia="uk-UA"/>
              </w:rPr>
            </w:pPr>
          </w:p>
        </w:tc>
        <w:tc>
          <w:tcPr>
            <w:tcW w:w="1070" w:type="dxa"/>
            <w:gridSpan w:val="2"/>
            <w:tcBorders>
              <w:top w:val="nil"/>
              <w:left w:val="single" w:sz="4" w:space="0" w:color="auto"/>
              <w:bottom w:val="single" w:sz="4" w:space="0" w:color="auto"/>
              <w:right w:val="single" w:sz="4" w:space="0" w:color="auto"/>
            </w:tcBorders>
            <w:noWrap/>
            <w:vAlign w:val="center"/>
          </w:tcPr>
          <w:p w:rsidR="006D70CE" w:rsidRPr="0052152E" w:rsidRDefault="006D70CE" w:rsidP="006D70CE">
            <w:pPr>
              <w:jc w:val="center"/>
              <w:rPr>
                <w:sz w:val="22"/>
                <w:szCs w:val="22"/>
                <w:lang w:val="uk-UA" w:eastAsia="uk-UA"/>
              </w:rPr>
            </w:pPr>
            <w:r w:rsidRPr="0052152E">
              <w:rPr>
                <w:sz w:val="22"/>
                <w:szCs w:val="22"/>
                <w:lang w:val="uk-UA" w:eastAsia="uk-UA"/>
              </w:rPr>
              <w:t>85963,6</w:t>
            </w:r>
          </w:p>
        </w:tc>
        <w:tc>
          <w:tcPr>
            <w:tcW w:w="1010" w:type="dxa"/>
            <w:gridSpan w:val="2"/>
            <w:tcBorders>
              <w:top w:val="nil"/>
              <w:left w:val="single" w:sz="4" w:space="0" w:color="auto"/>
              <w:bottom w:val="single" w:sz="4" w:space="0" w:color="auto"/>
              <w:right w:val="single" w:sz="4" w:space="0" w:color="auto"/>
            </w:tcBorders>
            <w:noWrap/>
            <w:vAlign w:val="center"/>
          </w:tcPr>
          <w:p w:rsidR="00BD1621" w:rsidRPr="0052152E" w:rsidRDefault="00BD1621" w:rsidP="00995866">
            <w:pPr>
              <w:jc w:val="center"/>
              <w:rPr>
                <w:sz w:val="22"/>
                <w:szCs w:val="22"/>
                <w:lang w:val="uk-UA" w:eastAsia="uk-UA"/>
              </w:rPr>
            </w:pPr>
          </w:p>
        </w:tc>
        <w:tc>
          <w:tcPr>
            <w:tcW w:w="1066" w:type="dxa"/>
            <w:gridSpan w:val="2"/>
            <w:tcBorders>
              <w:top w:val="nil"/>
              <w:left w:val="single" w:sz="4" w:space="0" w:color="auto"/>
              <w:bottom w:val="single" w:sz="4" w:space="0" w:color="auto"/>
              <w:right w:val="single" w:sz="4" w:space="0" w:color="auto"/>
            </w:tcBorders>
            <w:noWrap/>
            <w:vAlign w:val="center"/>
          </w:tcPr>
          <w:p w:rsidR="00BD1621" w:rsidRPr="0052152E" w:rsidRDefault="006D70CE" w:rsidP="00995866">
            <w:pPr>
              <w:jc w:val="center"/>
              <w:rPr>
                <w:sz w:val="22"/>
                <w:szCs w:val="22"/>
                <w:lang w:val="uk-UA" w:eastAsia="uk-UA"/>
              </w:rPr>
            </w:pPr>
            <w:r w:rsidRPr="0052152E">
              <w:rPr>
                <w:sz w:val="22"/>
                <w:szCs w:val="22"/>
                <w:lang w:val="uk-UA" w:eastAsia="uk-UA"/>
              </w:rPr>
              <w:t>93885,5</w:t>
            </w:r>
          </w:p>
        </w:tc>
        <w:tc>
          <w:tcPr>
            <w:tcW w:w="1016" w:type="dxa"/>
            <w:gridSpan w:val="2"/>
            <w:tcBorders>
              <w:top w:val="nil"/>
              <w:left w:val="single" w:sz="4" w:space="0" w:color="auto"/>
              <w:bottom w:val="single" w:sz="4" w:space="0" w:color="auto"/>
              <w:right w:val="single" w:sz="4" w:space="0" w:color="auto"/>
            </w:tcBorders>
            <w:noWrap/>
          </w:tcPr>
          <w:p w:rsidR="00BD1621" w:rsidRPr="0052152E" w:rsidRDefault="00BD1621" w:rsidP="00C32C5A">
            <w:pPr>
              <w:rPr>
                <w:sz w:val="22"/>
                <w:szCs w:val="22"/>
                <w:lang w:val="uk-UA"/>
              </w:rPr>
            </w:pPr>
          </w:p>
        </w:tc>
      </w:tr>
      <w:tr w:rsidR="00277435" w:rsidRPr="0052152E">
        <w:trPr>
          <w:gridAfter w:val="1"/>
          <w:wAfter w:w="23" w:type="dxa"/>
          <w:trHeight w:val="217"/>
        </w:trPr>
        <w:tc>
          <w:tcPr>
            <w:tcW w:w="15505" w:type="dxa"/>
            <w:gridSpan w:val="26"/>
            <w:tcBorders>
              <w:top w:val="single" w:sz="4" w:space="0" w:color="auto"/>
              <w:left w:val="single" w:sz="4" w:space="0" w:color="auto"/>
              <w:bottom w:val="single" w:sz="4" w:space="0" w:color="auto"/>
              <w:right w:val="single" w:sz="4" w:space="0" w:color="000000"/>
            </w:tcBorders>
            <w:noWrap/>
          </w:tcPr>
          <w:p w:rsidR="005B220F" w:rsidRPr="0052152E" w:rsidRDefault="005B220F" w:rsidP="005B220F">
            <w:pPr>
              <w:rPr>
                <w:b/>
                <w:bCs/>
                <w:sz w:val="22"/>
                <w:szCs w:val="22"/>
                <w:lang w:val="uk-UA" w:eastAsia="uk-UA"/>
              </w:rPr>
            </w:pPr>
          </w:p>
          <w:p w:rsidR="005B220F" w:rsidRPr="0052152E" w:rsidRDefault="00C16C6D" w:rsidP="00163563">
            <w:pPr>
              <w:rPr>
                <w:lang w:val="uk-UA" w:eastAsia="uk-UA"/>
              </w:rPr>
            </w:pPr>
            <w:r w:rsidRPr="0052152E">
              <w:rPr>
                <w:b/>
                <w:bCs/>
                <w:sz w:val="22"/>
                <w:szCs w:val="22"/>
                <w:lang w:val="uk-UA" w:eastAsia="uk-UA"/>
              </w:rPr>
              <w:t xml:space="preserve">Завдання </w:t>
            </w:r>
            <w:r w:rsidR="00163563" w:rsidRPr="0052152E">
              <w:rPr>
                <w:b/>
                <w:bCs/>
                <w:sz w:val="22"/>
                <w:szCs w:val="22"/>
                <w:lang w:val="uk-UA" w:eastAsia="uk-UA"/>
              </w:rPr>
              <w:t xml:space="preserve">3. </w:t>
            </w:r>
            <w:r w:rsidR="00163563" w:rsidRPr="0052152E">
              <w:rPr>
                <w:b/>
                <w:bCs/>
                <w:lang w:val="uk-UA"/>
              </w:rPr>
              <w:t>Підготовка та атестація наукових кадрів вищої кваліфікації у галузі наук про освіту, педагогіки і психології через аспірантуру</w:t>
            </w:r>
          </w:p>
        </w:tc>
      </w:tr>
      <w:tr w:rsidR="004D703D" w:rsidRPr="0052152E">
        <w:trPr>
          <w:gridAfter w:val="1"/>
          <w:wAfter w:w="23" w:type="dxa"/>
          <w:trHeight w:val="273"/>
        </w:trPr>
        <w:tc>
          <w:tcPr>
            <w:tcW w:w="874" w:type="dxa"/>
            <w:gridSpan w:val="2"/>
            <w:tcBorders>
              <w:top w:val="single" w:sz="4" w:space="0" w:color="auto"/>
              <w:left w:val="single" w:sz="4" w:space="0" w:color="auto"/>
              <w:bottom w:val="single" w:sz="4" w:space="0" w:color="auto"/>
              <w:right w:val="single" w:sz="4" w:space="0" w:color="auto"/>
            </w:tcBorders>
            <w:noWrap/>
            <w:vAlign w:val="bottom"/>
          </w:tcPr>
          <w:p w:rsidR="004D703D" w:rsidRPr="0052152E" w:rsidRDefault="004D703D" w:rsidP="001B1AAE">
            <w:pPr>
              <w:rPr>
                <w:lang w:val="uk-UA" w:eastAsia="uk-UA"/>
              </w:rPr>
            </w:pPr>
            <w:r w:rsidRPr="0052152E">
              <w:rPr>
                <w:sz w:val="22"/>
                <w:szCs w:val="22"/>
                <w:lang w:val="uk-UA" w:eastAsia="uk-UA"/>
              </w:rPr>
              <w:t> </w:t>
            </w:r>
          </w:p>
        </w:tc>
        <w:tc>
          <w:tcPr>
            <w:tcW w:w="3237" w:type="dxa"/>
            <w:tcBorders>
              <w:top w:val="single" w:sz="4" w:space="0" w:color="auto"/>
              <w:left w:val="nil"/>
              <w:bottom w:val="single" w:sz="4" w:space="0" w:color="auto"/>
              <w:right w:val="single" w:sz="4" w:space="0" w:color="auto"/>
            </w:tcBorders>
            <w:vAlign w:val="bottom"/>
          </w:tcPr>
          <w:p w:rsidR="004D703D" w:rsidRPr="0052152E" w:rsidRDefault="004D703D" w:rsidP="00CC25C2">
            <w:pPr>
              <w:ind w:left="-113" w:right="-113"/>
              <w:rPr>
                <w:lang w:val="uk-UA" w:eastAsia="uk-UA"/>
              </w:rPr>
            </w:pPr>
            <w:r w:rsidRPr="0052152E">
              <w:rPr>
                <w:sz w:val="22"/>
                <w:szCs w:val="22"/>
                <w:lang w:val="uk-UA" w:eastAsia="uk-UA"/>
              </w:rPr>
              <w:t xml:space="preserve">6551030 </w:t>
            </w:r>
            <w:r w:rsidRPr="0052152E">
              <w:rPr>
                <w:spacing w:val="-14"/>
                <w:sz w:val="22"/>
                <w:szCs w:val="22"/>
                <w:lang w:val="uk-UA" w:eastAsia="uk-UA"/>
              </w:rPr>
              <w:t>Фундаментальні дослід-ж</w:t>
            </w:r>
            <w:r w:rsidR="00F4154B" w:rsidRPr="0052152E">
              <w:rPr>
                <w:spacing w:val="-14"/>
                <w:sz w:val="22"/>
                <w:szCs w:val="22"/>
                <w:lang w:val="uk-UA" w:eastAsia="uk-UA"/>
              </w:rPr>
              <w:t>ення, прикладні наукові і науко</w:t>
            </w:r>
            <w:r w:rsidRPr="0052152E">
              <w:rPr>
                <w:spacing w:val="-14"/>
                <w:sz w:val="22"/>
                <w:szCs w:val="22"/>
                <w:lang w:val="uk-UA" w:eastAsia="uk-UA"/>
              </w:rPr>
              <w:t>во-технічні розробки, виконання робіт за державними цільовими програмам</w:t>
            </w:r>
            <w:r w:rsidR="00F4154B" w:rsidRPr="0052152E">
              <w:rPr>
                <w:spacing w:val="-14"/>
                <w:sz w:val="22"/>
                <w:szCs w:val="22"/>
                <w:lang w:val="uk-UA" w:eastAsia="uk-UA"/>
              </w:rPr>
              <w:t>и і державним замов</w:t>
            </w:r>
            <w:r w:rsidRPr="0052152E">
              <w:rPr>
                <w:spacing w:val="-14"/>
                <w:sz w:val="22"/>
                <w:szCs w:val="22"/>
                <w:lang w:val="uk-UA" w:eastAsia="uk-UA"/>
              </w:rPr>
              <w:t>ленням у сфері педагогічних наук, пі</w:t>
            </w:r>
            <w:r w:rsidR="00F4154B" w:rsidRPr="0052152E">
              <w:rPr>
                <w:spacing w:val="-14"/>
                <w:sz w:val="22"/>
                <w:szCs w:val="22"/>
                <w:lang w:val="uk-UA" w:eastAsia="uk-UA"/>
              </w:rPr>
              <w:t>дготовка наукових кадрів, фінан</w:t>
            </w:r>
            <w:r w:rsidRPr="0052152E">
              <w:rPr>
                <w:spacing w:val="-14"/>
                <w:sz w:val="22"/>
                <w:szCs w:val="22"/>
                <w:lang w:val="uk-UA" w:eastAsia="uk-UA"/>
              </w:rPr>
              <w:t>сова підтримка розвитку наукової інфраструктури та об’єктів, що становлять національне надбання</w:t>
            </w:r>
          </w:p>
        </w:tc>
        <w:tc>
          <w:tcPr>
            <w:tcW w:w="1120" w:type="dxa"/>
            <w:tcBorders>
              <w:top w:val="single" w:sz="4" w:space="0" w:color="auto"/>
              <w:left w:val="nil"/>
              <w:bottom w:val="single" w:sz="4" w:space="0" w:color="auto"/>
              <w:right w:val="single" w:sz="4" w:space="0" w:color="auto"/>
            </w:tcBorders>
            <w:vAlign w:val="center"/>
          </w:tcPr>
          <w:p w:rsidR="004D703D" w:rsidRPr="0052152E" w:rsidRDefault="004D703D" w:rsidP="00D66EE2">
            <w:pPr>
              <w:jc w:val="center"/>
              <w:rPr>
                <w:lang w:val="uk-UA" w:eastAsia="uk-UA"/>
              </w:rPr>
            </w:pPr>
            <w:r w:rsidRPr="0052152E">
              <w:rPr>
                <w:sz w:val="22"/>
                <w:szCs w:val="22"/>
                <w:lang w:val="uk-UA" w:eastAsia="uk-UA"/>
              </w:rPr>
              <w:t>0150</w:t>
            </w:r>
          </w:p>
        </w:tc>
        <w:tc>
          <w:tcPr>
            <w:tcW w:w="1066" w:type="dxa"/>
            <w:gridSpan w:val="3"/>
            <w:tcBorders>
              <w:top w:val="single" w:sz="4" w:space="0" w:color="auto"/>
              <w:left w:val="nil"/>
              <w:bottom w:val="single" w:sz="4" w:space="0" w:color="auto"/>
              <w:right w:val="single" w:sz="4" w:space="0" w:color="auto"/>
            </w:tcBorders>
            <w:noWrap/>
            <w:vAlign w:val="center"/>
          </w:tcPr>
          <w:p w:rsidR="004D703D" w:rsidRPr="0052152E" w:rsidRDefault="004D703D" w:rsidP="00AB42BE">
            <w:pPr>
              <w:jc w:val="center"/>
              <w:rPr>
                <w:lang w:val="uk-UA" w:eastAsia="uk-UA"/>
              </w:rPr>
            </w:pPr>
            <w:r w:rsidRPr="0052152E">
              <w:rPr>
                <w:lang w:val="uk-UA" w:eastAsia="uk-UA"/>
              </w:rPr>
              <w:t>4395,6</w:t>
            </w:r>
          </w:p>
        </w:tc>
        <w:tc>
          <w:tcPr>
            <w:tcW w:w="1011" w:type="dxa"/>
            <w:gridSpan w:val="2"/>
            <w:tcBorders>
              <w:top w:val="single" w:sz="4" w:space="0" w:color="auto"/>
              <w:left w:val="nil"/>
              <w:bottom w:val="single" w:sz="4" w:space="0" w:color="auto"/>
              <w:right w:val="single" w:sz="4" w:space="0" w:color="auto"/>
            </w:tcBorders>
            <w:noWrap/>
            <w:vAlign w:val="center"/>
          </w:tcPr>
          <w:p w:rsidR="004D703D" w:rsidRPr="0052152E" w:rsidRDefault="004D703D" w:rsidP="00AB42BE">
            <w:pPr>
              <w:jc w:val="center"/>
              <w:rPr>
                <w:lang w:val="uk-UA" w:eastAsia="uk-UA"/>
              </w:rPr>
            </w:pPr>
            <w:r w:rsidRPr="0052152E">
              <w:rPr>
                <w:lang w:val="uk-UA" w:eastAsia="uk-UA"/>
              </w:rPr>
              <w:t>1692,0</w:t>
            </w:r>
          </w:p>
        </w:tc>
        <w:tc>
          <w:tcPr>
            <w:tcW w:w="1068" w:type="dxa"/>
            <w:gridSpan w:val="2"/>
            <w:tcBorders>
              <w:top w:val="single" w:sz="4" w:space="0" w:color="auto"/>
              <w:left w:val="nil"/>
              <w:bottom w:val="single" w:sz="4" w:space="0" w:color="auto"/>
              <w:right w:val="single" w:sz="4" w:space="0" w:color="auto"/>
            </w:tcBorders>
            <w:noWrap/>
            <w:vAlign w:val="center"/>
          </w:tcPr>
          <w:p w:rsidR="004D703D" w:rsidRPr="0052152E" w:rsidRDefault="0052152E" w:rsidP="00AB42BE">
            <w:pPr>
              <w:jc w:val="center"/>
              <w:rPr>
                <w:lang w:val="uk-UA" w:eastAsia="uk-UA"/>
              </w:rPr>
            </w:pPr>
            <w:r>
              <w:rPr>
                <w:lang w:val="uk-UA" w:eastAsia="uk-UA"/>
              </w:rPr>
              <w:t>4119,7</w:t>
            </w:r>
          </w:p>
        </w:tc>
        <w:tc>
          <w:tcPr>
            <w:tcW w:w="1010" w:type="dxa"/>
            <w:gridSpan w:val="2"/>
            <w:tcBorders>
              <w:top w:val="single" w:sz="4" w:space="0" w:color="auto"/>
              <w:left w:val="nil"/>
              <w:bottom w:val="single" w:sz="4" w:space="0" w:color="auto"/>
              <w:right w:val="single" w:sz="4" w:space="0" w:color="auto"/>
            </w:tcBorders>
            <w:noWrap/>
            <w:vAlign w:val="center"/>
          </w:tcPr>
          <w:p w:rsidR="004D703D" w:rsidRPr="0052152E" w:rsidRDefault="004D703D" w:rsidP="0052152E">
            <w:pPr>
              <w:jc w:val="center"/>
              <w:rPr>
                <w:lang w:val="uk-UA" w:eastAsia="uk-UA"/>
              </w:rPr>
            </w:pPr>
            <w:r w:rsidRPr="0052152E">
              <w:rPr>
                <w:lang w:val="uk-UA" w:eastAsia="uk-UA"/>
              </w:rPr>
              <w:t>1</w:t>
            </w:r>
            <w:r w:rsidR="0052152E">
              <w:rPr>
                <w:lang w:val="uk-UA" w:eastAsia="uk-UA"/>
              </w:rPr>
              <w:t>6</w:t>
            </w:r>
            <w:r w:rsidRPr="0052152E">
              <w:rPr>
                <w:lang w:val="uk-UA" w:eastAsia="uk-UA"/>
              </w:rPr>
              <w:t>73,</w:t>
            </w:r>
            <w:r w:rsidR="0052152E">
              <w:rPr>
                <w:lang w:val="uk-UA" w:eastAsia="uk-UA"/>
              </w:rPr>
              <w:t>4</w:t>
            </w:r>
          </w:p>
        </w:tc>
        <w:tc>
          <w:tcPr>
            <w:tcW w:w="1076" w:type="dxa"/>
            <w:gridSpan w:val="3"/>
            <w:tcBorders>
              <w:top w:val="single" w:sz="4" w:space="0" w:color="auto"/>
              <w:left w:val="nil"/>
              <w:bottom w:val="single" w:sz="4" w:space="0" w:color="auto"/>
              <w:right w:val="single" w:sz="4" w:space="0" w:color="auto"/>
            </w:tcBorders>
            <w:noWrap/>
            <w:vAlign w:val="center"/>
          </w:tcPr>
          <w:p w:rsidR="004D703D" w:rsidRPr="0052152E" w:rsidRDefault="0052152E" w:rsidP="00AB42BE">
            <w:pPr>
              <w:jc w:val="center"/>
              <w:rPr>
                <w:lang w:val="uk-UA" w:eastAsia="uk-UA"/>
              </w:rPr>
            </w:pPr>
            <w:r>
              <w:rPr>
                <w:lang w:val="uk-UA" w:eastAsia="uk-UA"/>
              </w:rPr>
              <w:t>4836,9</w:t>
            </w:r>
          </w:p>
        </w:tc>
        <w:tc>
          <w:tcPr>
            <w:tcW w:w="881" w:type="dxa"/>
            <w:gridSpan w:val="2"/>
            <w:tcBorders>
              <w:top w:val="single" w:sz="4" w:space="0" w:color="auto"/>
              <w:left w:val="nil"/>
              <w:bottom w:val="single" w:sz="4" w:space="0" w:color="auto"/>
              <w:right w:val="single" w:sz="4" w:space="0" w:color="auto"/>
            </w:tcBorders>
            <w:noWrap/>
            <w:vAlign w:val="center"/>
          </w:tcPr>
          <w:p w:rsidR="004D703D" w:rsidRPr="0052152E" w:rsidRDefault="004D703D" w:rsidP="0052152E">
            <w:pPr>
              <w:jc w:val="center"/>
              <w:rPr>
                <w:lang w:val="uk-UA" w:eastAsia="uk-UA"/>
              </w:rPr>
            </w:pPr>
            <w:r w:rsidRPr="0052152E">
              <w:rPr>
                <w:lang w:val="uk-UA" w:eastAsia="uk-UA"/>
              </w:rPr>
              <w:t>19</w:t>
            </w:r>
            <w:r w:rsidR="0052152E">
              <w:rPr>
                <w:lang w:val="uk-UA" w:eastAsia="uk-UA"/>
              </w:rPr>
              <w:t>89</w:t>
            </w:r>
            <w:r w:rsidRPr="0052152E">
              <w:rPr>
                <w:lang w:val="uk-UA" w:eastAsia="uk-UA"/>
              </w:rPr>
              <w:t>,</w:t>
            </w:r>
            <w:r w:rsidR="0052152E">
              <w:rPr>
                <w:lang w:val="uk-UA" w:eastAsia="uk-UA"/>
              </w:rPr>
              <w:t>1</w:t>
            </w:r>
          </w:p>
        </w:tc>
        <w:tc>
          <w:tcPr>
            <w:tcW w:w="1070" w:type="dxa"/>
            <w:gridSpan w:val="2"/>
            <w:tcBorders>
              <w:top w:val="single" w:sz="4" w:space="0" w:color="auto"/>
              <w:left w:val="nil"/>
              <w:bottom w:val="single" w:sz="4" w:space="0" w:color="auto"/>
              <w:right w:val="single" w:sz="4" w:space="0" w:color="auto"/>
            </w:tcBorders>
            <w:noWrap/>
            <w:vAlign w:val="center"/>
          </w:tcPr>
          <w:p w:rsidR="004D703D" w:rsidRPr="0052152E" w:rsidRDefault="008C6E7A" w:rsidP="00AB42BE">
            <w:pPr>
              <w:jc w:val="center"/>
              <w:rPr>
                <w:lang w:val="uk-UA" w:eastAsia="uk-UA"/>
              </w:rPr>
            </w:pPr>
            <w:r w:rsidRPr="0052152E">
              <w:rPr>
                <w:lang w:val="uk-UA" w:eastAsia="uk-UA"/>
              </w:rPr>
              <w:t>3157,6</w:t>
            </w:r>
          </w:p>
        </w:tc>
        <w:tc>
          <w:tcPr>
            <w:tcW w:w="1010" w:type="dxa"/>
            <w:gridSpan w:val="2"/>
            <w:tcBorders>
              <w:top w:val="single" w:sz="4" w:space="0" w:color="auto"/>
              <w:left w:val="nil"/>
              <w:bottom w:val="single" w:sz="4" w:space="0" w:color="auto"/>
              <w:right w:val="single" w:sz="4" w:space="0" w:color="auto"/>
            </w:tcBorders>
            <w:noWrap/>
            <w:vAlign w:val="center"/>
          </w:tcPr>
          <w:p w:rsidR="004D703D" w:rsidRPr="0052152E" w:rsidRDefault="008C6E7A" w:rsidP="00AB42BE">
            <w:pPr>
              <w:jc w:val="center"/>
              <w:rPr>
                <w:lang w:val="uk-UA" w:eastAsia="uk-UA"/>
              </w:rPr>
            </w:pPr>
            <w:r w:rsidRPr="0052152E">
              <w:rPr>
                <w:lang w:val="uk-UA" w:eastAsia="uk-UA"/>
              </w:rPr>
              <w:t>2206,9</w:t>
            </w:r>
          </w:p>
        </w:tc>
        <w:tc>
          <w:tcPr>
            <w:tcW w:w="1066" w:type="dxa"/>
            <w:gridSpan w:val="2"/>
            <w:tcBorders>
              <w:top w:val="single" w:sz="4" w:space="0" w:color="auto"/>
              <w:left w:val="nil"/>
              <w:bottom w:val="single" w:sz="4" w:space="0" w:color="auto"/>
              <w:right w:val="single" w:sz="4" w:space="0" w:color="auto"/>
            </w:tcBorders>
            <w:noWrap/>
            <w:vAlign w:val="center"/>
          </w:tcPr>
          <w:p w:rsidR="004D703D" w:rsidRPr="0052152E" w:rsidRDefault="008C6E7A" w:rsidP="009A6E86">
            <w:pPr>
              <w:jc w:val="center"/>
              <w:rPr>
                <w:lang w:val="uk-UA" w:eastAsia="uk-UA"/>
              </w:rPr>
            </w:pPr>
            <w:r w:rsidRPr="0052152E">
              <w:rPr>
                <w:lang w:val="uk-UA" w:eastAsia="uk-UA"/>
              </w:rPr>
              <w:t>3162,4</w:t>
            </w:r>
          </w:p>
        </w:tc>
        <w:tc>
          <w:tcPr>
            <w:tcW w:w="1016" w:type="dxa"/>
            <w:gridSpan w:val="2"/>
            <w:tcBorders>
              <w:top w:val="single" w:sz="4" w:space="0" w:color="auto"/>
              <w:left w:val="nil"/>
              <w:bottom w:val="single" w:sz="4" w:space="0" w:color="auto"/>
              <w:right w:val="single" w:sz="4" w:space="0" w:color="auto"/>
            </w:tcBorders>
            <w:noWrap/>
            <w:vAlign w:val="center"/>
          </w:tcPr>
          <w:p w:rsidR="008C6E7A" w:rsidRPr="0052152E" w:rsidRDefault="008C6E7A" w:rsidP="00D90ED2">
            <w:pPr>
              <w:jc w:val="center"/>
              <w:rPr>
                <w:lang w:val="uk-UA" w:eastAsia="uk-UA"/>
              </w:rPr>
            </w:pPr>
            <w:r w:rsidRPr="0052152E">
              <w:rPr>
                <w:lang w:val="uk-UA" w:eastAsia="uk-UA"/>
              </w:rPr>
              <w:t>2224,8</w:t>
            </w:r>
          </w:p>
        </w:tc>
      </w:tr>
      <w:tr w:rsidR="004D703D" w:rsidRPr="0052152E">
        <w:trPr>
          <w:gridAfter w:val="1"/>
          <w:wAfter w:w="23" w:type="dxa"/>
          <w:trHeight w:val="300"/>
        </w:trPr>
        <w:tc>
          <w:tcPr>
            <w:tcW w:w="874" w:type="dxa"/>
            <w:gridSpan w:val="2"/>
            <w:tcBorders>
              <w:top w:val="single" w:sz="4" w:space="0" w:color="auto"/>
              <w:left w:val="single" w:sz="4" w:space="0" w:color="auto"/>
              <w:bottom w:val="single" w:sz="4" w:space="0" w:color="auto"/>
              <w:right w:val="single" w:sz="4" w:space="0" w:color="auto"/>
            </w:tcBorders>
            <w:noWrap/>
            <w:vAlign w:val="bottom"/>
          </w:tcPr>
          <w:p w:rsidR="004D703D" w:rsidRPr="0052152E" w:rsidRDefault="004D703D" w:rsidP="00277FBB">
            <w:pPr>
              <w:rPr>
                <w:lang w:val="uk-UA" w:eastAsia="uk-UA"/>
              </w:rPr>
            </w:pPr>
          </w:p>
        </w:tc>
        <w:tc>
          <w:tcPr>
            <w:tcW w:w="3237" w:type="dxa"/>
            <w:tcBorders>
              <w:top w:val="single" w:sz="4" w:space="0" w:color="auto"/>
              <w:left w:val="single" w:sz="4" w:space="0" w:color="auto"/>
              <w:bottom w:val="single" w:sz="4" w:space="0" w:color="auto"/>
              <w:right w:val="single" w:sz="4" w:space="0" w:color="auto"/>
            </w:tcBorders>
            <w:vAlign w:val="bottom"/>
          </w:tcPr>
          <w:p w:rsidR="004D703D" w:rsidRPr="0052152E" w:rsidRDefault="004D703D" w:rsidP="00CC25C2">
            <w:pPr>
              <w:rPr>
                <w:lang w:val="uk-UA" w:eastAsia="uk-UA"/>
              </w:rPr>
            </w:pPr>
            <w:r w:rsidRPr="0052152E">
              <w:rPr>
                <w:sz w:val="22"/>
                <w:szCs w:val="22"/>
                <w:lang w:val="uk-UA" w:eastAsia="uk-UA"/>
              </w:rPr>
              <w:t xml:space="preserve">6551060 Підвищення </w:t>
            </w:r>
            <w:r w:rsidRPr="0052152E">
              <w:rPr>
                <w:sz w:val="22"/>
                <w:szCs w:val="22"/>
                <w:lang w:val="uk-UA" w:eastAsia="uk-UA"/>
              </w:rPr>
              <w:lastRenderedPageBreak/>
              <w:t>кваліфікації керівних кадрів і спеціалістів у сфері освіти закладами післядипломної освіти III  і  IV рівнів акредитації</w:t>
            </w:r>
          </w:p>
        </w:tc>
        <w:tc>
          <w:tcPr>
            <w:tcW w:w="1120" w:type="dxa"/>
            <w:tcBorders>
              <w:top w:val="single" w:sz="4" w:space="0" w:color="auto"/>
              <w:left w:val="single" w:sz="4" w:space="0" w:color="auto"/>
              <w:bottom w:val="single" w:sz="4" w:space="0" w:color="auto"/>
              <w:right w:val="single" w:sz="4" w:space="0" w:color="auto"/>
            </w:tcBorders>
            <w:vAlign w:val="center"/>
          </w:tcPr>
          <w:p w:rsidR="004D703D" w:rsidRPr="0052152E" w:rsidRDefault="004D703D" w:rsidP="00D66EE2">
            <w:pPr>
              <w:jc w:val="center"/>
              <w:rPr>
                <w:lang w:val="uk-UA" w:eastAsia="uk-UA"/>
              </w:rPr>
            </w:pPr>
            <w:r w:rsidRPr="0052152E">
              <w:rPr>
                <w:sz w:val="22"/>
                <w:szCs w:val="22"/>
                <w:lang w:val="uk-UA" w:eastAsia="uk-UA"/>
              </w:rPr>
              <w:lastRenderedPageBreak/>
              <w:t>0950</w:t>
            </w: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4D703D" w:rsidRPr="0052152E" w:rsidRDefault="00DA663B" w:rsidP="00280217">
            <w:pPr>
              <w:jc w:val="center"/>
              <w:rPr>
                <w:lang w:val="uk-UA" w:eastAsia="uk-UA"/>
              </w:rPr>
            </w:pPr>
            <w:r w:rsidRPr="0052152E">
              <w:rPr>
                <w:lang w:val="uk-UA" w:eastAsia="uk-UA"/>
              </w:rPr>
              <w:t>265,9</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DA663B" w:rsidP="00280217">
            <w:pPr>
              <w:jc w:val="center"/>
              <w:rPr>
                <w:lang w:val="uk-UA" w:eastAsia="uk-UA"/>
              </w:rPr>
            </w:pPr>
            <w:r w:rsidRPr="0052152E">
              <w:rPr>
                <w:lang w:val="uk-UA" w:eastAsia="uk-UA"/>
              </w:rPr>
              <w:t>144,4</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9C1A17" w:rsidP="00566802">
            <w:pPr>
              <w:jc w:val="center"/>
              <w:rPr>
                <w:lang w:val="uk-UA" w:eastAsia="uk-UA"/>
              </w:rPr>
            </w:pPr>
            <w:r>
              <w:rPr>
                <w:lang w:val="uk-UA" w:eastAsia="uk-UA"/>
              </w:rPr>
              <w:t>254,5</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9C1A17" w:rsidP="003C4E7D">
            <w:pPr>
              <w:jc w:val="center"/>
              <w:rPr>
                <w:lang w:val="uk-UA" w:eastAsia="uk-UA"/>
              </w:rPr>
            </w:pPr>
            <w:r>
              <w:rPr>
                <w:lang w:val="uk-UA" w:eastAsia="uk-UA"/>
              </w:rPr>
              <w:t>207,1</w:t>
            </w: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4D703D" w:rsidRPr="0052152E" w:rsidRDefault="009C1A17" w:rsidP="009A6E86">
            <w:pPr>
              <w:jc w:val="center"/>
              <w:rPr>
                <w:lang w:val="uk-UA" w:eastAsia="uk-UA"/>
              </w:rPr>
            </w:pPr>
            <w:r>
              <w:rPr>
                <w:lang w:val="uk-UA" w:eastAsia="uk-UA"/>
              </w:rPr>
              <w:t>264,1</w:t>
            </w:r>
          </w:p>
        </w:tc>
        <w:tc>
          <w:tcPr>
            <w:tcW w:w="881"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9C1A17" w:rsidP="00B54372">
            <w:pPr>
              <w:jc w:val="center"/>
              <w:rPr>
                <w:lang w:val="uk-UA" w:eastAsia="uk-UA"/>
              </w:rPr>
            </w:pPr>
            <w:r>
              <w:rPr>
                <w:lang w:val="uk-UA" w:eastAsia="uk-UA"/>
              </w:rPr>
              <w:t>355,1</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DA663B" w:rsidP="009A6E86">
            <w:pPr>
              <w:jc w:val="center"/>
              <w:rPr>
                <w:lang w:val="uk-UA" w:eastAsia="uk-UA"/>
              </w:rPr>
            </w:pPr>
            <w:r w:rsidRPr="0052152E">
              <w:rPr>
                <w:lang w:val="uk-UA" w:eastAsia="uk-UA"/>
              </w:rPr>
              <w:t>202,2</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DA663B" w:rsidP="009A6E86">
            <w:pPr>
              <w:jc w:val="center"/>
              <w:rPr>
                <w:lang w:val="uk-UA" w:eastAsia="uk-UA"/>
              </w:rPr>
            </w:pPr>
            <w:r w:rsidRPr="0052152E">
              <w:rPr>
                <w:lang w:val="uk-UA" w:eastAsia="uk-UA"/>
              </w:rPr>
              <w:t>307,7</w:t>
            </w: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4D703D" w:rsidRPr="0052152E" w:rsidRDefault="00DA663B" w:rsidP="009A6E86">
            <w:pPr>
              <w:jc w:val="center"/>
              <w:rPr>
                <w:lang w:val="uk-UA" w:eastAsia="uk-UA"/>
              </w:rPr>
            </w:pPr>
            <w:r w:rsidRPr="0052152E">
              <w:rPr>
                <w:lang w:val="uk-UA" w:eastAsia="uk-UA"/>
              </w:rPr>
              <w:t>213,6</w:t>
            </w:r>
          </w:p>
        </w:tc>
        <w:tc>
          <w:tcPr>
            <w:tcW w:w="1016" w:type="dxa"/>
            <w:gridSpan w:val="2"/>
            <w:tcBorders>
              <w:top w:val="single" w:sz="4" w:space="0" w:color="auto"/>
              <w:left w:val="single" w:sz="4" w:space="0" w:color="auto"/>
              <w:bottom w:val="single" w:sz="4" w:space="0" w:color="auto"/>
              <w:right w:val="single" w:sz="4" w:space="0" w:color="000000"/>
            </w:tcBorders>
            <w:vAlign w:val="center"/>
          </w:tcPr>
          <w:p w:rsidR="004D703D" w:rsidRPr="0052152E" w:rsidRDefault="00DA663B" w:rsidP="009A6E86">
            <w:pPr>
              <w:jc w:val="center"/>
              <w:rPr>
                <w:lang w:val="uk-UA" w:eastAsia="uk-UA"/>
              </w:rPr>
            </w:pPr>
            <w:r w:rsidRPr="0052152E">
              <w:rPr>
                <w:lang w:val="uk-UA" w:eastAsia="uk-UA"/>
              </w:rPr>
              <w:t>375,6</w:t>
            </w:r>
          </w:p>
        </w:tc>
      </w:tr>
      <w:tr w:rsidR="004D703D" w:rsidRPr="005A06C0">
        <w:trPr>
          <w:gridAfter w:val="1"/>
          <w:wAfter w:w="23" w:type="dxa"/>
          <w:trHeight w:val="300"/>
        </w:trPr>
        <w:tc>
          <w:tcPr>
            <w:tcW w:w="4111" w:type="dxa"/>
            <w:gridSpan w:val="3"/>
            <w:tcBorders>
              <w:top w:val="single" w:sz="4" w:space="0" w:color="auto"/>
              <w:left w:val="single" w:sz="4" w:space="0" w:color="auto"/>
              <w:bottom w:val="single" w:sz="4" w:space="0" w:color="auto"/>
              <w:right w:val="single" w:sz="4" w:space="0" w:color="auto"/>
            </w:tcBorders>
            <w:noWrap/>
            <w:vAlign w:val="center"/>
          </w:tcPr>
          <w:p w:rsidR="004D703D" w:rsidRPr="005A06C0" w:rsidRDefault="004D703D" w:rsidP="00D22309">
            <w:pPr>
              <w:jc w:val="center"/>
              <w:rPr>
                <w:sz w:val="22"/>
                <w:szCs w:val="22"/>
                <w:lang w:val="uk-UA" w:eastAsia="uk-UA"/>
              </w:rPr>
            </w:pPr>
            <w:r w:rsidRPr="005A06C0">
              <w:rPr>
                <w:sz w:val="22"/>
                <w:szCs w:val="22"/>
                <w:lang w:val="uk-UA" w:eastAsia="uk-UA"/>
              </w:rPr>
              <w:t>Усього за завданням:</w:t>
            </w:r>
          </w:p>
        </w:tc>
        <w:tc>
          <w:tcPr>
            <w:tcW w:w="1120" w:type="dxa"/>
            <w:tcBorders>
              <w:top w:val="single" w:sz="4" w:space="0" w:color="auto"/>
              <w:left w:val="single" w:sz="4" w:space="0" w:color="auto"/>
              <w:bottom w:val="single" w:sz="4" w:space="0" w:color="auto"/>
              <w:right w:val="single" w:sz="4" w:space="0" w:color="auto"/>
            </w:tcBorders>
            <w:vAlign w:val="bottom"/>
          </w:tcPr>
          <w:p w:rsidR="004D703D" w:rsidRPr="005A06C0" w:rsidRDefault="004D703D" w:rsidP="001B1AAE">
            <w:pPr>
              <w:rPr>
                <w:b/>
                <w:bCs/>
                <w:lang w:val="uk-UA" w:eastAsia="uk-UA"/>
              </w:rPr>
            </w:pP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4D703D" w:rsidRPr="005A06C0" w:rsidRDefault="00DA663B" w:rsidP="00093356">
            <w:pPr>
              <w:jc w:val="center"/>
              <w:rPr>
                <w:lang w:val="uk-UA" w:eastAsia="uk-UA"/>
              </w:rPr>
            </w:pPr>
            <w:r w:rsidRPr="005A06C0">
              <w:rPr>
                <w:lang w:val="uk-UA" w:eastAsia="uk-UA"/>
              </w:rPr>
              <w:t>4661,5</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DA663B" w:rsidP="002805E0">
            <w:pPr>
              <w:jc w:val="center"/>
              <w:rPr>
                <w:lang w:val="uk-UA" w:eastAsia="uk-UA"/>
              </w:rPr>
            </w:pPr>
            <w:r w:rsidRPr="005A06C0">
              <w:rPr>
                <w:lang w:val="uk-UA" w:eastAsia="uk-UA"/>
              </w:rPr>
              <w:t>1836,4</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9C1A17" w:rsidP="003C4E7D">
            <w:pPr>
              <w:jc w:val="center"/>
              <w:rPr>
                <w:lang w:val="uk-UA" w:eastAsia="uk-UA"/>
              </w:rPr>
            </w:pPr>
            <w:r w:rsidRPr="005A06C0">
              <w:rPr>
                <w:lang w:val="uk-UA" w:eastAsia="uk-UA"/>
              </w:rPr>
              <w:t>4374,2</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9C1A17" w:rsidP="003C4E7D">
            <w:pPr>
              <w:jc w:val="center"/>
              <w:rPr>
                <w:lang w:val="uk-UA" w:eastAsia="uk-UA"/>
              </w:rPr>
            </w:pPr>
            <w:r w:rsidRPr="005A06C0">
              <w:rPr>
                <w:lang w:val="uk-UA" w:eastAsia="uk-UA"/>
              </w:rPr>
              <w:t>1880,5</w:t>
            </w: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4D703D" w:rsidRPr="005A06C0" w:rsidRDefault="009C1A17" w:rsidP="008741C5">
            <w:pPr>
              <w:jc w:val="center"/>
              <w:rPr>
                <w:lang w:val="uk-UA" w:eastAsia="uk-UA"/>
              </w:rPr>
            </w:pPr>
            <w:r w:rsidRPr="005A06C0">
              <w:rPr>
                <w:lang w:val="uk-UA" w:eastAsia="uk-UA"/>
              </w:rPr>
              <w:t>5101,0</w:t>
            </w:r>
          </w:p>
        </w:tc>
        <w:tc>
          <w:tcPr>
            <w:tcW w:w="881"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5A06C0" w:rsidP="00280217">
            <w:pPr>
              <w:jc w:val="center"/>
              <w:rPr>
                <w:lang w:val="uk-UA" w:eastAsia="uk-UA"/>
              </w:rPr>
            </w:pPr>
            <w:r w:rsidRPr="005A06C0">
              <w:rPr>
                <w:lang w:val="uk-UA" w:eastAsia="uk-UA"/>
              </w:rPr>
              <w:t>2344,2</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DA663B" w:rsidP="00280217">
            <w:pPr>
              <w:jc w:val="center"/>
              <w:rPr>
                <w:lang w:val="uk-UA" w:eastAsia="uk-UA"/>
              </w:rPr>
            </w:pPr>
            <w:r w:rsidRPr="005A06C0">
              <w:rPr>
                <w:lang w:val="uk-UA" w:eastAsia="uk-UA"/>
              </w:rPr>
              <w:t>3359,8</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DA663B" w:rsidP="003C4E7D">
            <w:pPr>
              <w:jc w:val="center"/>
              <w:rPr>
                <w:lang w:val="uk-UA" w:eastAsia="uk-UA"/>
              </w:rPr>
            </w:pPr>
            <w:r w:rsidRPr="005A06C0">
              <w:rPr>
                <w:lang w:val="uk-UA" w:eastAsia="uk-UA"/>
              </w:rPr>
              <w:t>2514,6</w:t>
            </w: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4D703D" w:rsidRPr="005A06C0" w:rsidRDefault="00DA663B" w:rsidP="003C4E7D">
            <w:pPr>
              <w:jc w:val="center"/>
              <w:rPr>
                <w:lang w:val="uk-UA" w:eastAsia="uk-UA"/>
              </w:rPr>
            </w:pPr>
            <w:r w:rsidRPr="005A06C0">
              <w:rPr>
                <w:lang w:val="uk-UA" w:eastAsia="uk-UA"/>
              </w:rPr>
              <w:t>3376</w:t>
            </w:r>
            <w:r w:rsidR="009C1A17" w:rsidRPr="005A06C0">
              <w:rPr>
                <w:lang w:val="uk-UA" w:eastAsia="uk-UA"/>
              </w:rPr>
              <w:t>,0</w:t>
            </w:r>
          </w:p>
        </w:tc>
        <w:tc>
          <w:tcPr>
            <w:tcW w:w="1016" w:type="dxa"/>
            <w:gridSpan w:val="2"/>
            <w:tcBorders>
              <w:top w:val="single" w:sz="4" w:space="0" w:color="auto"/>
              <w:left w:val="single" w:sz="4" w:space="0" w:color="auto"/>
              <w:bottom w:val="single" w:sz="4" w:space="0" w:color="auto"/>
              <w:right w:val="single" w:sz="4" w:space="0" w:color="000000"/>
            </w:tcBorders>
            <w:vAlign w:val="center"/>
          </w:tcPr>
          <w:p w:rsidR="00DA663B" w:rsidRPr="005A06C0" w:rsidRDefault="00DA663B" w:rsidP="00DA663B">
            <w:pPr>
              <w:jc w:val="center"/>
              <w:rPr>
                <w:lang w:val="uk-UA" w:eastAsia="uk-UA"/>
              </w:rPr>
            </w:pPr>
            <w:r w:rsidRPr="005A06C0">
              <w:rPr>
                <w:lang w:val="uk-UA" w:eastAsia="uk-UA"/>
              </w:rPr>
              <w:t>2600,4</w:t>
            </w:r>
          </w:p>
        </w:tc>
      </w:tr>
      <w:tr w:rsidR="004D703D" w:rsidRPr="005A06C0">
        <w:trPr>
          <w:gridAfter w:val="1"/>
          <w:wAfter w:w="23" w:type="dxa"/>
          <w:trHeight w:val="300"/>
        </w:trPr>
        <w:tc>
          <w:tcPr>
            <w:tcW w:w="15505" w:type="dxa"/>
            <w:gridSpan w:val="26"/>
            <w:tcBorders>
              <w:top w:val="single" w:sz="4" w:space="0" w:color="auto"/>
              <w:left w:val="single" w:sz="4" w:space="0" w:color="auto"/>
              <w:bottom w:val="single" w:sz="4" w:space="0" w:color="auto"/>
              <w:right w:val="single" w:sz="4" w:space="0" w:color="000000"/>
            </w:tcBorders>
            <w:noWrap/>
            <w:vAlign w:val="bottom"/>
          </w:tcPr>
          <w:p w:rsidR="004D703D" w:rsidRPr="005A06C0" w:rsidRDefault="004D703D" w:rsidP="005B220F">
            <w:pPr>
              <w:rPr>
                <w:b/>
                <w:bCs/>
                <w:sz w:val="22"/>
                <w:szCs w:val="22"/>
                <w:lang w:val="uk-UA" w:eastAsia="uk-UA"/>
              </w:rPr>
            </w:pPr>
          </w:p>
          <w:p w:rsidR="004D703D" w:rsidRPr="005A06C0" w:rsidRDefault="004D703D" w:rsidP="00163563">
            <w:pPr>
              <w:rPr>
                <w:lang w:val="uk-UA" w:eastAsia="uk-UA"/>
              </w:rPr>
            </w:pPr>
            <w:r w:rsidRPr="005A06C0">
              <w:rPr>
                <w:b/>
                <w:bCs/>
                <w:sz w:val="22"/>
                <w:szCs w:val="22"/>
                <w:lang w:val="uk-UA" w:eastAsia="uk-UA"/>
              </w:rPr>
              <w:t xml:space="preserve">Завдання </w:t>
            </w:r>
            <w:r w:rsidR="00163563" w:rsidRPr="005A06C0">
              <w:rPr>
                <w:b/>
                <w:bCs/>
                <w:sz w:val="22"/>
                <w:szCs w:val="22"/>
                <w:lang w:val="uk-UA" w:eastAsia="uk-UA"/>
              </w:rPr>
              <w:t xml:space="preserve"> 4. </w:t>
            </w:r>
            <w:r w:rsidR="00163563" w:rsidRPr="005A06C0">
              <w:rPr>
                <w:b/>
                <w:bCs/>
                <w:lang w:val="uk-UA"/>
              </w:rPr>
              <w:t xml:space="preserve">Підготовка та атестація наукових кадрів вищої кваліфікації у галузі наук про освіту, педагогіки і психології через докторантуру </w:t>
            </w:r>
          </w:p>
        </w:tc>
      </w:tr>
      <w:tr w:rsidR="008C6E7A" w:rsidRPr="005A06C0">
        <w:trPr>
          <w:trHeight w:val="2313"/>
        </w:trPr>
        <w:tc>
          <w:tcPr>
            <w:tcW w:w="874" w:type="dxa"/>
            <w:gridSpan w:val="2"/>
            <w:tcBorders>
              <w:top w:val="nil"/>
              <w:left w:val="single" w:sz="4" w:space="0" w:color="auto"/>
              <w:bottom w:val="single" w:sz="4" w:space="0" w:color="auto"/>
              <w:right w:val="single" w:sz="4" w:space="0" w:color="auto"/>
            </w:tcBorders>
            <w:noWrap/>
            <w:vAlign w:val="bottom"/>
          </w:tcPr>
          <w:p w:rsidR="008C6E7A" w:rsidRPr="005A06C0" w:rsidRDefault="008C6E7A" w:rsidP="001B1AAE">
            <w:pPr>
              <w:rPr>
                <w:lang w:val="uk-UA" w:eastAsia="uk-UA"/>
              </w:rPr>
            </w:pPr>
            <w:r w:rsidRPr="005A06C0">
              <w:rPr>
                <w:sz w:val="22"/>
                <w:szCs w:val="22"/>
                <w:lang w:val="uk-UA" w:eastAsia="uk-UA"/>
              </w:rPr>
              <w:t> </w:t>
            </w:r>
          </w:p>
        </w:tc>
        <w:tc>
          <w:tcPr>
            <w:tcW w:w="3237" w:type="dxa"/>
            <w:tcBorders>
              <w:top w:val="nil"/>
              <w:left w:val="nil"/>
              <w:bottom w:val="single" w:sz="4" w:space="0" w:color="auto"/>
              <w:right w:val="single" w:sz="4" w:space="0" w:color="auto"/>
            </w:tcBorders>
            <w:vAlign w:val="bottom"/>
          </w:tcPr>
          <w:p w:rsidR="008C6E7A" w:rsidRPr="005A06C0" w:rsidRDefault="008C6E7A" w:rsidP="000E1D29">
            <w:pPr>
              <w:ind w:left="-113" w:right="-113"/>
              <w:rPr>
                <w:spacing w:val="-14"/>
                <w:lang w:val="uk-UA" w:eastAsia="uk-UA"/>
              </w:rPr>
            </w:pPr>
            <w:r w:rsidRPr="005A06C0">
              <w:rPr>
                <w:spacing w:val="-14"/>
                <w:sz w:val="22"/>
                <w:szCs w:val="22"/>
                <w:lang w:val="uk-UA" w:eastAsia="uk-UA"/>
              </w:rPr>
              <w:t>6551030 Фундаментальні дослідження, прикладні наукові і науково-технічні розробки, виконання робіт за державними цільовими програмами і державним замовленням у сфері педагогічних наук, підготовка наукових кадрів, фінансова підтримка розвитку наукової інфраструктури та об’єктів, що становлять національне надбання</w:t>
            </w:r>
          </w:p>
        </w:tc>
        <w:tc>
          <w:tcPr>
            <w:tcW w:w="1143" w:type="dxa"/>
            <w:gridSpan w:val="3"/>
            <w:tcBorders>
              <w:top w:val="nil"/>
              <w:left w:val="nil"/>
              <w:bottom w:val="single" w:sz="4" w:space="0" w:color="auto"/>
              <w:right w:val="single" w:sz="4" w:space="0" w:color="auto"/>
            </w:tcBorders>
            <w:vAlign w:val="center"/>
          </w:tcPr>
          <w:p w:rsidR="008C6E7A" w:rsidRPr="005A06C0" w:rsidRDefault="008C6E7A" w:rsidP="00D66EE2">
            <w:pPr>
              <w:jc w:val="center"/>
              <w:rPr>
                <w:lang w:val="uk-UA" w:eastAsia="uk-UA"/>
              </w:rPr>
            </w:pPr>
            <w:r w:rsidRPr="005A06C0">
              <w:rPr>
                <w:sz w:val="22"/>
                <w:szCs w:val="22"/>
                <w:lang w:val="uk-UA" w:eastAsia="uk-UA"/>
              </w:rPr>
              <w:t>0150</w:t>
            </w:r>
          </w:p>
        </w:tc>
        <w:tc>
          <w:tcPr>
            <w:tcW w:w="1066" w:type="dxa"/>
            <w:gridSpan w:val="2"/>
            <w:tcBorders>
              <w:top w:val="nil"/>
              <w:left w:val="nil"/>
              <w:bottom w:val="single" w:sz="4" w:space="0" w:color="auto"/>
              <w:right w:val="single" w:sz="4" w:space="0" w:color="auto"/>
            </w:tcBorders>
            <w:noWrap/>
            <w:vAlign w:val="center"/>
          </w:tcPr>
          <w:p w:rsidR="008C6E7A" w:rsidRPr="005A06C0" w:rsidRDefault="008C6E7A" w:rsidP="00AB42BE">
            <w:pPr>
              <w:jc w:val="center"/>
              <w:rPr>
                <w:lang w:val="uk-UA" w:eastAsia="uk-UA"/>
              </w:rPr>
            </w:pPr>
            <w:r w:rsidRPr="005A06C0">
              <w:rPr>
                <w:lang w:val="uk-UA" w:eastAsia="uk-UA"/>
              </w:rPr>
              <w:t>3030,6</w:t>
            </w:r>
          </w:p>
        </w:tc>
        <w:tc>
          <w:tcPr>
            <w:tcW w:w="1011" w:type="dxa"/>
            <w:gridSpan w:val="2"/>
            <w:tcBorders>
              <w:top w:val="nil"/>
              <w:left w:val="nil"/>
              <w:bottom w:val="single" w:sz="4" w:space="0" w:color="auto"/>
              <w:right w:val="single" w:sz="4" w:space="0" w:color="auto"/>
            </w:tcBorders>
            <w:noWrap/>
            <w:vAlign w:val="center"/>
          </w:tcPr>
          <w:p w:rsidR="008C6E7A" w:rsidRPr="005A06C0" w:rsidRDefault="008C6E7A" w:rsidP="00AB42BE">
            <w:pPr>
              <w:jc w:val="center"/>
              <w:rPr>
                <w:lang w:val="uk-UA" w:eastAsia="uk-UA"/>
              </w:rPr>
            </w:pPr>
            <w:r w:rsidRPr="005A06C0">
              <w:rPr>
                <w:lang w:val="uk-UA" w:eastAsia="uk-UA"/>
              </w:rPr>
              <w:t>141,4</w:t>
            </w:r>
          </w:p>
        </w:tc>
        <w:tc>
          <w:tcPr>
            <w:tcW w:w="1068" w:type="dxa"/>
            <w:gridSpan w:val="2"/>
            <w:tcBorders>
              <w:top w:val="nil"/>
              <w:left w:val="nil"/>
              <w:bottom w:val="single" w:sz="4" w:space="0" w:color="auto"/>
              <w:right w:val="single" w:sz="4" w:space="0" w:color="auto"/>
            </w:tcBorders>
            <w:noWrap/>
            <w:vAlign w:val="center"/>
          </w:tcPr>
          <w:p w:rsidR="008C6E7A" w:rsidRPr="005A06C0" w:rsidRDefault="009C1A17" w:rsidP="00AB42BE">
            <w:pPr>
              <w:jc w:val="center"/>
              <w:rPr>
                <w:lang w:val="uk-UA" w:eastAsia="uk-UA"/>
              </w:rPr>
            </w:pPr>
            <w:r w:rsidRPr="005A06C0">
              <w:rPr>
                <w:lang w:val="uk-UA" w:eastAsia="uk-UA"/>
              </w:rPr>
              <w:t>2583,4</w:t>
            </w:r>
          </w:p>
        </w:tc>
        <w:tc>
          <w:tcPr>
            <w:tcW w:w="1010" w:type="dxa"/>
            <w:gridSpan w:val="2"/>
            <w:tcBorders>
              <w:top w:val="nil"/>
              <w:left w:val="nil"/>
              <w:bottom w:val="single" w:sz="4" w:space="0" w:color="auto"/>
              <w:right w:val="single" w:sz="4" w:space="0" w:color="auto"/>
            </w:tcBorders>
            <w:noWrap/>
            <w:vAlign w:val="center"/>
          </w:tcPr>
          <w:p w:rsidR="008C6E7A" w:rsidRPr="005A06C0" w:rsidRDefault="009C1A17" w:rsidP="009C1A17">
            <w:pPr>
              <w:jc w:val="center"/>
              <w:rPr>
                <w:lang w:val="uk-UA" w:eastAsia="uk-UA"/>
              </w:rPr>
            </w:pPr>
            <w:r w:rsidRPr="005A06C0">
              <w:rPr>
                <w:lang w:val="uk-UA" w:eastAsia="uk-UA"/>
              </w:rPr>
              <w:t>120,0</w:t>
            </w:r>
          </w:p>
        </w:tc>
        <w:tc>
          <w:tcPr>
            <w:tcW w:w="1076" w:type="dxa"/>
            <w:gridSpan w:val="3"/>
            <w:tcBorders>
              <w:top w:val="nil"/>
              <w:left w:val="nil"/>
              <w:bottom w:val="single" w:sz="4" w:space="0" w:color="auto"/>
              <w:right w:val="single" w:sz="4" w:space="0" w:color="auto"/>
            </w:tcBorders>
            <w:noWrap/>
            <w:vAlign w:val="center"/>
          </w:tcPr>
          <w:p w:rsidR="008C6E7A" w:rsidRPr="005A06C0" w:rsidRDefault="008C6E7A" w:rsidP="009C1A17">
            <w:pPr>
              <w:jc w:val="center"/>
              <w:rPr>
                <w:lang w:val="uk-UA" w:eastAsia="uk-UA"/>
              </w:rPr>
            </w:pPr>
            <w:r w:rsidRPr="005A06C0">
              <w:rPr>
                <w:lang w:val="uk-UA" w:eastAsia="uk-UA"/>
              </w:rPr>
              <w:t>2</w:t>
            </w:r>
            <w:r w:rsidR="009C1A17" w:rsidRPr="005A06C0">
              <w:rPr>
                <w:lang w:val="uk-UA" w:eastAsia="uk-UA"/>
              </w:rPr>
              <w:t>277,7</w:t>
            </w:r>
          </w:p>
        </w:tc>
        <w:tc>
          <w:tcPr>
            <w:tcW w:w="881" w:type="dxa"/>
            <w:gridSpan w:val="2"/>
            <w:tcBorders>
              <w:top w:val="nil"/>
              <w:left w:val="nil"/>
              <w:bottom w:val="single" w:sz="4" w:space="0" w:color="auto"/>
              <w:right w:val="single" w:sz="4" w:space="0" w:color="auto"/>
            </w:tcBorders>
            <w:noWrap/>
            <w:vAlign w:val="center"/>
          </w:tcPr>
          <w:p w:rsidR="008C6E7A" w:rsidRPr="005A06C0" w:rsidRDefault="008C6E7A" w:rsidP="009C1A17">
            <w:pPr>
              <w:jc w:val="center"/>
              <w:rPr>
                <w:lang w:val="uk-UA" w:eastAsia="uk-UA"/>
              </w:rPr>
            </w:pPr>
            <w:r w:rsidRPr="005A06C0">
              <w:rPr>
                <w:lang w:val="uk-UA" w:eastAsia="uk-UA"/>
              </w:rPr>
              <w:t>2</w:t>
            </w:r>
            <w:r w:rsidR="009C1A17" w:rsidRPr="005A06C0">
              <w:rPr>
                <w:lang w:val="uk-UA" w:eastAsia="uk-UA"/>
              </w:rPr>
              <w:t>39,2</w:t>
            </w:r>
          </w:p>
        </w:tc>
        <w:tc>
          <w:tcPr>
            <w:tcW w:w="1070" w:type="dxa"/>
            <w:gridSpan w:val="2"/>
            <w:tcBorders>
              <w:top w:val="nil"/>
              <w:left w:val="nil"/>
              <w:bottom w:val="single" w:sz="4" w:space="0" w:color="auto"/>
              <w:right w:val="single" w:sz="4" w:space="0" w:color="auto"/>
            </w:tcBorders>
            <w:noWrap/>
            <w:vAlign w:val="center"/>
          </w:tcPr>
          <w:p w:rsidR="008C6E7A" w:rsidRPr="005A06C0" w:rsidRDefault="008C6E7A" w:rsidP="00AB42BE">
            <w:pPr>
              <w:jc w:val="center"/>
              <w:rPr>
                <w:lang w:val="uk-UA" w:eastAsia="uk-UA"/>
              </w:rPr>
            </w:pPr>
            <w:r w:rsidRPr="005A06C0">
              <w:rPr>
                <w:lang w:val="uk-UA" w:eastAsia="uk-UA"/>
              </w:rPr>
              <w:t>1191,7</w:t>
            </w:r>
          </w:p>
        </w:tc>
        <w:tc>
          <w:tcPr>
            <w:tcW w:w="1010" w:type="dxa"/>
            <w:gridSpan w:val="2"/>
            <w:tcBorders>
              <w:top w:val="nil"/>
              <w:left w:val="nil"/>
              <w:bottom w:val="single" w:sz="4" w:space="0" w:color="auto"/>
              <w:right w:val="single" w:sz="4" w:space="0" w:color="auto"/>
            </w:tcBorders>
            <w:noWrap/>
            <w:vAlign w:val="center"/>
          </w:tcPr>
          <w:p w:rsidR="008C6E7A" w:rsidRPr="005A06C0" w:rsidRDefault="008C6E7A" w:rsidP="00AB42BE">
            <w:pPr>
              <w:jc w:val="center"/>
              <w:rPr>
                <w:lang w:val="uk-UA" w:eastAsia="uk-UA"/>
              </w:rPr>
            </w:pPr>
            <w:r w:rsidRPr="005A06C0">
              <w:rPr>
                <w:lang w:val="uk-UA" w:eastAsia="uk-UA"/>
              </w:rPr>
              <w:t>206,5</w:t>
            </w:r>
          </w:p>
        </w:tc>
        <w:tc>
          <w:tcPr>
            <w:tcW w:w="1066" w:type="dxa"/>
            <w:gridSpan w:val="2"/>
            <w:tcBorders>
              <w:top w:val="nil"/>
              <w:left w:val="nil"/>
              <w:bottom w:val="single" w:sz="4" w:space="0" w:color="auto"/>
              <w:right w:val="single" w:sz="4" w:space="0" w:color="auto"/>
            </w:tcBorders>
            <w:noWrap/>
            <w:vAlign w:val="center"/>
          </w:tcPr>
          <w:p w:rsidR="008C6E7A" w:rsidRPr="005A06C0" w:rsidRDefault="008C6E7A" w:rsidP="00ED38D4">
            <w:pPr>
              <w:jc w:val="center"/>
              <w:rPr>
                <w:lang w:val="uk-UA" w:eastAsia="uk-UA"/>
              </w:rPr>
            </w:pPr>
            <w:r w:rsidRPr="005A06C0">
              <w:rPr>
                <w:lang w:val="uk-UA" w:eastAsia="uk-UA"/>
              </w:rPr>
              <w:t>1431,8</w:t>
            </w:r>
          </w:p>
        </w:tc>
        <w:tc>
          <w:tcPr>
            <w:tcW w:w="1016" w:type="dxa"/>
            <w:gridSpan w:val="2"/>
            <w:tcBorders>
              <w:top w:val="nil"/>
              <w:left w:val="nil"/>
              <w:bottom w:val="single" w:sz="4" w:space="0" w:color="auto"/>
              <w:right w:val="single" w:sz="4" w:space="0" w:color="auto"/>
            </w:tcBorders>
            <w:noWrap/>
            <w:vAlign w:val="center"/>
          </w:tcPr>
          <w:p w:rsidR="008C6E7A" w:rsidRPr="005A06C0" w:rsidRDefault="008C6E7A" w:rsidP="009A6E86">
            <w:pPr>
              <w:jc w:val="center"/>
              <w:rPr>
                <w:lang w:val="uk-UA" w:eastAsia="uk-UA"/>
              </w:rPr>
            </w:pPr>
            <w:r w:rsidRPr="005A06C0">
              <w:rPr>
                <w:lang w:val="uk-UA" w:eastAsia="uk-UA"/>
              </w:rPr>
              <w:t>206</w:t>
            </w:r>
          </w:p>
        </w:tc>
      </w:tr>
      <w:tr w:rsidR="008C6E7A" w:rsidRPr="005A06C0">
        <w:trPr>
          <w:trHeight w:val="300"/>
        </w:trPr>
        <w:tc>
          <w:tcPr>
            <w:tcW w:w="874" w:type="dxa"/>
            <w:gridSpan w:val="2"/>
            <w:tcBorders>
              <w:top w:val="single" w:sz="4" w:space="0" w:color="auto"/>
              <w:left w:val="single" w:sz="4" w:space="0" w:color="auto"/>
              <w:bottom w:val="single" w:sz="4" w:space="0" w:color="auto"/>
              <w:right w:val="single" w:sz="4" w:space="0" w:color="auto"/>
            </w:tcBorders>
            <w:noWrap/>
            <w:vAlign w:val="bottom"/>
          </w:tcPr>
          <w:p w:rsidR="008C6E7A" w:rsidRPr="005A06C0" w:rsidRDefault="008C6E7A" w:rsidP="00277FBB">
            <w:pPr>
              <w:rPr>
                <w:lang w:val="uk-UA" w:eastAsia="uk-UA"/>
              </w:rPr>
            </w:pPr>
            <w:r w:rsidRPr="005A06C0">
              <w:rPr>
                <w:sz w:val="22"/>
                <w:szCs w:val="22"/>
                <w:lang w:val="uk-UA" w:eastAsia="uk-UA"/>
              </w:rPr>
              <w:t> </w:t>
            </w:r>
          </w:p>
        </w:tc>
        <w:tc>
          <w:tcPr>
            <w:tcW w:w="3237" w:type="dxa"/>
            <w:tcBorders>
              <w:top w:val="single" w:sz="4" w:space="0" w:color="auto"/>
              <w:left w:val="single" w:sz="4" w:space="0" w:color="auto"/>
              <w:bottom w:val="single" w:sz="4" w:space="0" w:color="auto"/>
              <w:right w:val="single" w:sz="4" w:space="0" w:color="auto"/>
            </w:tcBorders>
            <w:vAlign w:val="bottom"/>
          </w:tcPr>
          <w:p w:rsidR="008C6E7A" w:rsidRPr="005A06C0" w:rsidRDefault="008C6E7A" w:rsidP="000E1D29">
            <w:pPr>
              <w:ind w:left="-113" w:right="-113"/>
              <w:rPr>
                <w:spacing w:val="-14"/>
                <w:lang w:val="uk-UA" w:eastAsia="uk-UA"/>
              </w:rPr>
            </w:pPr>
            <w:r w:rsidRPr="005A06C0">
              <w:rPr>
                <w:spacing w:val="-14"/>
                <w:sz w:val="22"/>
                <w:szCs w:val="22"/>
                <w:lang w:val="uk-UA" w:eastAsia="uk-UA"/>
              </w:rPr>
              <w:t>6551060 Підвищення кваліфікації керівних кадрів і спеціалістів у сфері освіти закладами післядипломної освіти III  і  IV рівнів акредитації</w:t>
            </w:r>
          </w:p>
        </w:tc>
        <w:tc>
          <w:tcPr>
            <w:tcW w:w="1143" w:type="dxa"/>
            <w:gridSpan w:val="3"/>
            <w:tcBorders>
              <w:top w:val="single" w:sz="4" w:space="0" w:color="auto"/>
              <w:left w:val="single" w:sz="4" w:space="0" w:color="auto"/>
              <w:bottom w:val="single" w:sz="4" w:space="0" w:color="auto"/>
              <w:right w:val="single" w:sz="4" w:space="0" w:color="auto"/>
            </w:tcBorders>
            <w:vAlign w:val="center"/>
          </w:tcPr>
          <w:p w:rsidR="008C6E7A" w:rsidRPr="005A06C0" w:rsidRDefault="008C6E7A" w:rsidP="00D66EE2">
            <w:pPr>
              <w:jc w:val="center"/>
              <w:rPr>
                <w:lang w:val="uk-UA" w:eastAsia="uk-UA"/>
              </w:rPr>
            </w:pPr>
            <w:r w:rsidRPr="005A06C0">
              <w:rPr>
                <w:sz w:val="22"/>
                <w:szCs w:val="22"/>
                <w:lang w:val="uk-UA" w:eastAsia="uk-UA"/>
              </w:rPr>
              <w:t>0950</w:t>
            </w: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2062A6">
            <w:pPr>
              <w:jc w:val="center"/>
              <w:rPr>
                <w:lang w:val="uk-UA" w:eastAsia="uk-UA"/>
              </w:rPr>
            </w:pPr>
            <w:r w:rsidRPr="005A06C0">
              <w:rPr>
                <w:lang w:val="uk-UA" w:eastAsia="uk-UA"/>
              </w:rPr>
              <w:t>139,4</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8C6E7A" w:rsidP="00DA663B">
            <w:pPr>
              <w:rPr>
                <w:lang w:val="uk-UA" w:eastAsia="uk-UA"/>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5A06C0" w:rsidP="00AB0351">
            <w:pPr>
              <w:jc w:val="center"/>
              <w:rPr>
                <w:lang w:val="uk-UA" w:eastAsia="uk-UA"/>
              </w:rPr>
            </w:pPr>
            <w:r w:rsidRPr="005A06C0">
              <w:rPr>
                <w:lang w:val="uk-UA" w:eastAsia="uk-UA"/>
              </w:rPr>
              <w:t>174,1</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8C6E7A" w:rsidP="009A6E86">
            <w:pPr>
              <w:jc w:val="center"/>
              <w:rPr>
                <w:lang w:val="uk-UA" w:eastAsia="uk-UA"/>
              </w:rPr>
            </w:pP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8C6E7A" w:rsidRPr="005A06C0" w:rsidRDefault="005A06C0" w:rsidP="005A06C0">
            <w:pPr>
              <w:jc w:val="center"/>
              <w:rPr>
                <w:lang w:val="uk-UA" w:eastAsia="uk-UA"/>
              </w:rPr>
            </w:pPr>
            <w:r w:rsidRPr="005A06C0">
              <w:rPr>
                <w:lang w:val="uk-UA" w:eastAsia="uk-UA"/>
              </w:rPr>
              <w:t>237,6</w:t>
            </w:r>
          </w:p>
        </w:tc>
        <w:tc>
          <w:tcPr>
            <w:tcW w:w="881"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8C6E7A" w:rsidP="009A6E86">
            <w:pPr>
              <w:jc w:val="center"/>
              <w:rPr>
                <w:lang w:val="uk-UA" w:eastAsia="uk-UA"/>
              </w:rPr>
            </w:pP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9A6E86">
            <w:pPr>
              <w:jc w:val="center"/>
              <w:rPr>
                <w:lang w:val="uk-UA" w:eastAsia="uk-UA"/>
              </w:rPr>
            </w:pPr>
            <w:r w:rsidRPr="005A06C0">
              <w:rPr>
                <w:lang w:val="uk-UA" w:eastAsia="uk-UA"/>
              </w:rPr>
              <w:t>201,1</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8C6E7A" w:rsidP="009A6E86">
            <w:pPr>
              <w:jc w:val="center"/>
              <w:rPr>
                <w:lang w:val="uk-UA" w:eastAsia="uk-UA"/>
              </w:rPr>
            </w:pP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9A6E86">
            <w:pPr>
              <w:jc w:val="center"/>
              <w:rPr>
                <w:lang w:val="uk-UA" w:eastAsia="uk-UA"/>
              </w:rPr>
            </w:pPr>
            <w:r w:rsidRPr="005A06C0">
              <w:rPr>
                <w:lang w:val="uk-UA" w:eastAsia="uk-UA"/>
              </w:rPr>
              <w:t>163,9</w:t>
            </w:r>
          </w:p>
        </w:tc>
        <w:tc>
          <w:tcPr>
            <w:tcW w:w="1016" w:type="dxa"/>
            <w:gridSpan w:val="2"/>
            <w:tcBorders>
              <w:top w:val="single" w:sz="4" w:space="0" w:color="auto"/>
              <w:left w:val="single" w:sz="4" w:space="0" w:color="auto"/>
              <w:bottom w:val="single" w:sz="4" w:space="0" w:color="auto"/>
              <w:right w:val="single" w:sz="4" w:space="0" w:color="000000"/>
            </w:tcBorders>
            <w:vAlign w:val="center"/>
          </w:tcPr>
          <w:p w:rsidR="008C6E7A" w:rsidRPr="005A06C0" w:rsidRDefault="008C6E7A" w:rsidP="009A6E86">
            <w:pPr>
              <w:jc w:val="center"/>
              <w:rPr>
                <w:lang w:val="uk-UA" w:eastAsia="uk-UA"/>
              </w:rPr>
            </w:pPr>
          </w:p>
        </w:tc>
      </w:tr>
      <w:tr w:rsidR="008C6E7A" w:rsidRPr="005A06C0">
        <w:trPr>
          <w:trHeight w:val="300"/>
        </w:trPr>
        <w:tc>
          <w:tcPr>
            <w:tcW w:w="4111" w:type="dxa"/>
            <w:gridSpan w:val="3"/>
            <w:tcBorders>
              <w:top w:val="single" w:sz="4" w:space="0" w:color="auto"/>
              <w:left w:val="single" w:sz="4" w:space="0" w:color="auto"/>
              <w:bottom w:val="single" w:sz="4" w:space="0" w:color="auto"/>
              <w:right w:val="single" w:sz="4" w:space="0" w:color="auto"/>
            </w:tcBorders>
            <w:noWrap/>
            <w:vAlign w:val="bottom"/>
          </w:tcPr>
          <w:p w:rsidR="008C6E7A" w:rsidRPr="005A06C0" w:rsidRDefault="008C6E7A" w:rsidP="00284C99">
            <w:pPr>
              <w:jc w:val="center"/>
              <w:rPr>
                <w:b/>
                <w:bCs/>
                <w:lang w:val="uk-UA" w:eastAsia="uk-UA"/>
              </w:rPr>
            </w:pPr>
            <w:r w:rsidRPr="005A06C0">
              <w:rPr>
                <w:b/>
                <w:bCs/>
                <w:sz w:val="22"/>
                <w:szCs w:val="22"/>
                <w:lang w:val="uk-UA" w:eastAsia="uk-UA"/>
              </w:rPr>
              <w:t>Усього за завданням:</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8C6E7A" w:rsidRPr="005A06C0" w:rsidRDefault="008C6E7A" w:rsidP="001B1AAE">
            <w:pPr>
              <w:rPr>
                <w:b/>
                <w:bCs/>
                <w:lang w:val="uk-UA" w:eastAsia="uk-UA"/>
              </w:rPr>
            </w:pP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8C6E7A" w:rsidRPr="005A06C0" w:rsidRDefault="00DA663B" w:rsidP="002805E0">
            <w:pPr>
              <w:jc w:val="center"/>
              <w:rPr>
                <w:lang w:val="uk-UA" w:eastAsia="uk-UA"/>
              </w:rPr>
            </w:pPr>
            <w:r w:rsidRPr="005A06C0">
              <w:rPr>
                <w:lang w:val="uk-UA" w:eastAsia="uk-UA"/>
              </w:rPr>
              <w:t>3170</w:t>
            </w:r>
            <w:r w:rsidR="005A06C0" w:rsidRPr="005A06C0">
              <w:rPr>
                <w:lang w:val="uk-UA" w:eastAsia="uk-UA"/>
              </w:rPr>
              <w:t>,0</w:t>
            </w:r>
          </w:p>
        </w:tc>
        <w:tc>
          <w:tcPr>
            <w:tcW w:w="1011"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9A6E86">
            <w:pPr>
              <w:jc w:val="center"/>
              <w:rPr>
                <w:lang w:val="uk-UA" w:eastAsia="uk-UA"/>
              </w:rPr>
            </w:pPr>
            <w:r w:rsidRPr="005A06C0">
              <w:rPr>
                <w:lang w:val="uk-UA" w:eastAsia="uk-UA"/>
              </w:rPr>
              <w:t>141,4</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5A06C0">
            <w:pPr>
              <w:jc w:val="center"/>
              <w:rPr>
                <w:lang w:val="uk-UA" w:eastAsia="uk-UA"/>
              </w:rPr>
            </w:pPr>
            <w:r w:rsidRPr="005A06C0">
              <w:rPr>
                <w:lang w:val="uk-UA" w:eastAsia="uk-UA"/>
              </w:rPr>
              <w:t>2</w:t>
            </w:r>
            <w:r w:rsidR="005A06C0" w:rsidRPr="005A06C0">
              <w:rPr>
                <w:lang w:val="uk-UA" w:eastAsia="uk-UA"/>
              </w:rPr>
              <w:t>757,5</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5A06C0">
            <w:pPr>
              <w:jc w:val="center"/>
              <w:rPr>
                <w:lang w:val="uk-UA" w:eastAsia="uk-UA"/>
              </w:rPr>
            </w:pPr>
            <w:r w:rsidRPr="005A06C0">
              <w:rPr>
                <w:lang w:val="uk-UA" w:eastAsia="uk-UA"/>
              </w:rPr>
              <w:t>12</w:t>
            </w:r>
            <w:r w:rsidR="005A06C0" w:rsidRPr="005A06C0">
              <w:rPr>
                <w:lang w:val="uk-UA" w:eastAsia="uk-UA"/>
              </w:rPr>
              <w:t>0,0</w:t>
            </w: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8C6E7A" w:rsidRPr="005A06C0" w:rsidRDefault="00DA663B" w:rsidP="005A06C0">
            <w:pPr>
              <w:jc w:val="center"/>
              <w:rPr>
                <w:lang w:val="uk-UA" w:eastAsia="uk-UA"/>
              </w:rPr>
            </w:pPr>
            <w:r w:rsidRPr="005A06C0">
              <w:rPr>
                <w:lang w:val="uk-UA" w:eastAsia="uk-UA"/>
              </w:rPr>
              <w:t>2</w:t>
            </w:r>
            <w:r w:rsidR="005A06C0" w:rsidRPr="005A06C0">
              <w:rPr>
                <w:lang w:val="uk-UA" w:eastAsia="uk-UA"/>
              </w:rPr>
              <w:t>515</w:t>
            </w:r>
            <w:r w:rsidRPr="005A06C0">
              <w:rPr>
                <w:lang w:val="uk-UA" w:eastAsia="uk-UA"/>
              </w:rPr>
              <w:t>,</w:t>
            </w:r>
            <w:r w:rsidR="005A06C0" w:rsidRPr="005A06C0">
              <w:rPr>
                <w:lang w:val="uk-UA" w:eastAsia="uk-UA"/>
              </w:rPr>
              <w:t>3</w:t>
            </w:r>
          </w:p>
        </w:tc>
        <w:tc>
          <w:tcPr>
            <w:tcW w:w="881"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5A06C0">
            <w:pPr>
              <w:jc w:val="center"/>
              <w:rPr>
                <w:lang w:val="uk-UA" w:eastAsia="uk-UA"/>
              </w:rPr>
            </w:pPr>
            <w:r w:rsidRPr="005A06C0">
              <w:rPr>
                <w:lang w:val="uk-UA" w:eastAsia="uk-UA"/>
              </w:rPr>
              <w:t>2</w:t>
            </w:r>
            <w:r w:rsidR="005A06C0" w:rsidRPr="005A06C0">
              <w:rPr>
                <w:lang w:val="uk-UA" w:eastAsia="uk-UA"/>
              </w:rPr>
              <w:t>39,2</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ED38D4">
            <w:pPr>
              <w:jc w:val="center"/>
              <w:rPr>
                <w:lang w:val="uk-UA" w:eastAsia="uk-UA"/>
              </w:rPr>
            </w:pPr>
            <w:r w:rsidRPr="005A06C0">
              <w:rPr>
                <w:lang w:val="uk-UA" w:eastAsia="uk-UA"/>
              </w:rPr>
              <w:t>1392,8</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280217">
            <w:pPr>
              <w:jc w:val="center"/>
              <w:rPr>
                <w:lang w:val="uk-UA" w:eastAsia="uk-UA"/>
              </w:rPr>
            </w:pPr>
            <w:r w:rsidRPr="005A06C0">
              <w:rPr>
                <w:lang w:val="uk-UA" w:eastAsia="uk-UA"/>
              </w:rPr>
              <w:t>206,5</w:t>
            </w:r>
          </w:p>
        </w:tc>
        <w:tc>
          <w:tcPr>
            <w:tcW w:w="1066" w:type="dxa"/>
            <w:gridSpan w:val="2"/>
            <w:tcBorders>
              <w:top w:val="single" w:sz="4" w:space="0" w:color="auto"/>
              <w:left w:val="single" w:sz="4" w:space="0" w:color="auto"/>
              <w:bottom w:val="single" w:sz="4" w:space="0" w:color="auto"/>
              <w:right w:val="single" w:sz="4" w:space="0" w:color="auto"/>
            </w:tcBorders>
            <w:vAlign w:val="center"/>
          </w:tcPr>
          <w:p w:rsidR="008C6E7A" w:rsidRPr="005A06C0" w:rsidRDefault="00DA663B" w:rsidP="00ED38D4">
            <w:pPr>
              <w:jc w:val="center"/>
              <w:rPr>
                <w:lang w:val="uk-UA" w:eastAsia="uk-UA"/>
              </w:rPr>
            </w:pPr>
            <w:r w:rsidRPr="005A06C0">
              <w:rPr>
                <w:lang w:val="uk-UA" w:eastAsia="uk-UA"/>
              </w:rPr>
              <w:t>1595,7</w:t>
            </w:r>
          </w:p>
        </w:tc>
        <w:tc>
          <w:tcPr>
            <w:tcW w:w="1016" w:type="dxa"/>
            <w:gridSpan w:val="2"/>
            <w:tcBorders>
              <w:top w:val="single" w:sz="4" w:space="0" w:color="auto"/>
              <w:left w:val="single" w:sz="4" w:space="0" w:color="auto"/>
              <w:bottom w:val="single" w:sz="4" w:space="0" w:color="auto"/>
              <w:right w:val="single" w:sz="4" w:space="0" w:color="000000"/>
            </w:tcBorders>
            <w:vAlign w:val="center"/>
          </w:tcPr>
          <w:p w:rsidR="008C6E7A" w:rsidRPr="005A06C0" w:rsidRDefault="00DA663B" w:rsidP="00280217">
            <w:pPr>
              <w:jc w:val="center"/>
              <w:rPr>
                <w:lang w:val="uk-UA" w:eastAsia="uk-UA"/>
              </w:rPr>
            </w:pPr>
            <w:r w:rsidRPr="005A06C0">
              <w:rPr>
                <w:lang w:val="uk-UA" w:eastAsia="uk-UA"/>
              </w:rPr>
              <w:t>206</w:t>
            </w:r>
          </w:p>
        </w:tc>
      </w:tr>
      <w:tr w:rsidR="008C6E7A" w:rsidRPr="005A06C0">
        <w:trPr>
          <w:gridAfter w:val="1"/>
          <w:wAfter w:w="23" w:type="dxa"/>
          <w:trHeight w:val="305"/>
        </w:trPr>
        <w:tc>
          <w:tcPr>
            <w:tcW w:w="15505" w:type="dxa"/>
            <w:gridSpan w:val="26"/>
            <w:tcBorders>
              <w:top w:val="single" w:sz="4" w:space="0" w:color="auto"/>
              <w:left w:val="single" w:sz="4" w:space="0" w:color="auto"/>
              <w:bottom w:val="single" w:sz="4" w:space="0" w:color="auto"/>
              <w:right w:val="single" w:sz="4" w:space="0" w:color="000000"/>
            </w:tcBorders>
          </w:tcPr>
          <w:p w:rsidR="008C6E7A" w:rsidRPr="005A06C0" w:rsidRDefault="008C6E7A" w:rsidP="001B1AAE">
            <w:pPr>
              <w:rPr>
                <w:b/>
                <w:bCs/>
                <w:sz w:val="22"/>
                <w:szCs w:val="22"/>
                <w:lang w:val="uk-UA" w:eastAsia="uk-UA"/>
              </w:rPr>
            </w:pPr>
          </w:p>
          <w:p w:rsidR="008C6E7A" w:rsidRPr="005A06C0" w:rsidRDefault="00163563" w:rsidP="00163563">
            <w:pPr>
              <w:rPr>
                <w:lang w:val="uk-UA" w:eastAsia="uk-UA"/>
              </w:rPr>
            </w:pPr>
            <w:r w:rsidRPr="005A06C0">
              <w:rPr>
                <w:b/>
                <w:bCs/>
                <w:sz w:val="22"/>
                <w:szCs w:val="22"/>
                <w:lang w:val="uk-UA" w:eastAsia="uk-UA"/>
              </w:rPr>
              <w:t xml:space="preserve">Завдання  </w:t>
            </w:r>
            <w:r w:rsidRPr="005A06C0">
              <w:rPr>
                <w:b/>
                <w:bCs/>
                <w:lang w:val="uk-UA"/>
              </w:rPr>
              <w:t>5. Організація підготовки фахівців вищої освіти</w:t>
            </w:r>
          </w:p>
        </w:tc>
      </w:tr>
      <w:tr w:rsidR="008C6E7A" w:rsidRPr="005A06C0">
        <w:trPr>
          <w:gridAfter w:val="1"/>
          <w:wAfter w:w="23" w:type="dxa"/>
          <w:trHeight w:val="1507"/>
        </w:trPr>
        <w:tc>
          <w:tcPr>
            <w:tcW w:w="874" w:type="dxa"/>
            <w:gridSpan w:val="2"/>
            <w:tcBorders>
              <w:top w:val="nil"/>
              <w:left w:val="single" w:sz="4" w:space="0" w:color="auto"/>
              <w:bottom w:val="single" w:sz="4" w:space="0" w:color="auto"/>
              <w:right w:val="single" w:sz="4" w:space="0" w:color="auto"/>
            </w:tcBorders>
            <w:noWrap/>
          </w:tcPr>
          <w:p w:rsidR="008C6E7A" w:rsidRPr="005A06C0" w:rsidRDefault="008C6E7A" w:rsidP="001B1AAE">
            <w:pPr>
              <w:rPr>
                <w:lang w:val="uk-UA" w:eastAsia="uk-UA"/>
              </w:rPr>
            </w:pPr>
            <w:r w:rsidRPr="005A06C0">
              <w:rPr>
                <w:sz w:val="22"/>
                <w:szCs w:val="22"/>
                <w:lang w:val="uk-UA" w:eastAsia="uk-UA"/>
              </w:rPr>
              <w:t> </w:t>
            </w:r>
          </w:p>
        </w:tc>
        <w:tc>
          <w:tcPr>
            <w:tcW w:w="3237" w:type="dxa"/>
            <w:tcBorders>
              <w:top w:val="nil"/>
              <w:left w:val="nil"/>
              <w:bottom w:val="single" w:sz="4" w:space="0" w:color="auto"/>
              <w:right w:val="single" w:sz="4" w:space="0" w:color="auto"/>
            </w:tcBorders>
          </w:tcPr>
          <w:p w:rsidR="008C6E7A" w:rsidRPr="005A06C0" w:rsidRDefault="008C6E7A" w:rsidP="00A760A9">
            <w:pPr>
              <w:rPr>
                <w:lang w:val="uk-UA" w:eastAsia="uk-UA"/>
              </w:rPr>
            </w:pPr>
            <w:r w:rsidRPr="005A06C0">
              <w:rPr>
                <w:sz w:val="22"/>
                <w:szCs w:val="22"/>
                <w:lang w:val="uk-UA" w:eastAsia="uk-UA"/>
              </w:rPr>
              <w:t>6551060 Підвищення кваліфікації керівних кадрів і спеціалістів у сфері освіти закла</w:t>
            </w:r>
            <w:r w:rsidR="00A760A9" w:rsidRPr="005A06C0">
              <w:rPr>
                <w:sz w:val="22"/>
                <w:szCs w:val="22"/>
                <w:lang w:val="uk-UA" w:eastAsia="uk-UA"/>
              </w:rPr>
              <w:t>дами післядипломної освіти III і</w:t>
            </w:r>
            <w:r w:rsidRPr="005A06C0">
              <w:rPr>
                <w:sz w:val="22"/>
                <w:szCs w:val="22"/>
                <w:lang w:val="uk-UA" w:eastAsia="uk-UA"/>
              </w:rPr>
              <w:t xml:space="preserve"> IV рівнів акредитації</w:t>
            </w:r>
          </w:p>
        </w:tc>
        <w:tc>
          <w:tcPr>
            <w:tcW w:w="1120" w:type="dxa"/>
            <w:tcBorders>
              <w:top w:val="nil"/>
              <w:left w:val="nil"/>
              <w:bottom w:val="single" w:sz="4" w:space="0" w:color="auto"/>
              <w:right w:val="single" w:sz="4" w:space="0" w:color="auto"/>
            </w:tcBorders>
            <w:noWrap/>
            <w:vAlign w:val="center"/>
          </w:tcPr>
          <w:p w:rsidR="008C6E7A" w:rsidRPr="005A06C0" w:rsidRDefault="008C6E7A" w:rsidP="00D66EE2">
            <w:pPr>
              <w:jc w:val="center"/>
              <w:rPr>
                <w:lang w:val="uk-UA" w:eastAsia="uk-UA"/>
              </w:rPr>
            </w:pPr>
            <w:r w:rsidRPr="005A06C0">
              <w:rPr>
                <w:sz w:val="22"/>
                <w:szCs w:val="22"/>
                <w:lang w:val="uk-UA" w:eastAsia="uk-UA"/>
              </w:rPr>
              <w:t>0950</w:t>
            </w:r>
          </w:p>
        </w:tc>
        <w:tc>
          <w:tcPr>
            <w:tcW w:w="1066" w:type="dxa"/>
            <w:gridSpan w:val="3"/>
            <w:tcBorders>
              <w:top w:val="nil"/>
              <w:left w:val="nil"/>
              <w:bottom w:val="single" w:sz="4" w:space="0" w:color="auto"/>
              <w:right w:val="single" w:sz="4" w:space="0" w:color="auto"/>
            </w:tcBorders>
            <w:noWrap/>
            <w:vAlign w:val="center"/>
          </w:tcPr>
          <w:p w:rsidR="008C6E7A" w:rsidRPr="005A06C0" w:rsidRDefault="008C6E7A" w:rsidP="00DB6EEF">
            <w:pPr>
              <w:jc w:val="center"/>
              <w:rPr>
                <w:sz w:val="22"/>
                <w:szCs w:val="22"/>
                <w:lang w:val="uk-UA" w:eastAsia="uk-UA"/>
              </w:rPr>
            </w:pPr>
          </w:p>
        </w:tc>
        <w:tc>
          <w:tcPr>
            <w:tcW w:w="1011" w:type="dxa"/>
            <w:gridSpan w:val="2"/>
            <w:tcBorders>
              <w:top w:val="nil"/>
              <w:left w:val="nil"/>
              <w:bottom w:val="single" w:sz="4" w:space="0" w:color="auto"/>
              <w:right w:val="single" w:sz="4" w:space="0" w:color="auto"/>
            </w:tcBorders>
            <w:noWrap/>
            <w:vAlign w:val="center"/>
          </w:tcPr>
          <w:p w:rsidR="008C6E7A" w:rsidRPr="005A06C0" w:rsidRDefault="00163563" w:rsidP="00DB6EEF">
            <w:pPr>
              <w:jc w:val="center"/>
              <w:rPr>
                <w:sz w:val="22"/>
                <w:szCs w:val="22"/>
                <w:lang w:val="uk-UA" w:eastAsia="uk-UA"/>
              </w:rPr>
            </w:pPr>
            <w:r w:rsidRPr="005A06C0">
              <w:rPr>
                <w:sz w:val="22"/>
                <w:szCs w:val="22"/>
                <w:lang w:val="uk-UA" w:eastAsia="uk-UA"/>
              </w:rPr>
              <w:t>5341,6</w:t>
            </w:r>
          </w:p>
        </w:tc>
        <w:tc>
          <w:tcPr>
            <w:tcW w:w="1068" w:type="dxa"/>
            <w:gridSpan w:val="2"/>
            <w:tcBorders>
              <w:top w:val="nil"/>
              <w:left w:val="nil"/>
              <w:bottom w:val="single" w:sz="4" w:space="0" w:color="auto"/>
              <w:right w:val="single" w:sz="4" w:space="0" w:color="auto"/>
            </w:tcBorders>
            <w:noWrap/>
            <w:vAlign w:val="center"/>
          </w:tcPr>
          <w:p w:rsidR="008C6E7A" w:rsidRPr="005A06C0" w:rsidRDefault="008C6E7A" w:rsidP="00807C22">
            <w:pPr>
              <w:jc w:val="center"/>
              <w:rPr>
                <w:sz w:val="22"/>
                <w:szCs w:val="22"/>
                <w:lang w:val="uk-UA" w:eastAsia="uk-UA"/>
              </w:rPr>
            </w:pPr>
          </w:p>
        </w:tc>
        <w:tc>
          <w:tcPr>
            <w:tcW w:w="1010" w:type="dxa"/>
            <w:gridSpan w:val="2"/>
            <w:tcBorders>
              <w:top w:val="nil"/>
              <w:left w:val="nil"/>
              <w:bottom w:val="single" w:sz="4" w:space="0" w:color="auto"/>
              <w:right w:val="single" w:sz="4" w:space="0" w:color="auto"/>
            </w:tcBorders>
            <w:noWrap/>
            <w:vAlign w:val="center"/>
          </w:tcPr>
          <w:p w:rsidR="008C6E7A" w:rsidRPr="005A06C0" w:rsidRDefault="005A06C0" w:rsidP="00DB6EEF">
            <w:pPr>
              <w:jc w:val="center"/>
              <w:rPr>
                <w:sz w:val="22"/>
                <w:szCs w:val="22"/>
                <w:lang w:val="uk-UA" w:eastAsia="uk-UA"/>
              </w:rPr>
            </w:pPr>
            <w:r w:rsidRPr="005A06C0">
              <w:rPr>
                <w:sz w:val="22"/>
                <w:szCs w:val="22"/>
                <w:lang w:val="uk-UA" w:eastAsia="uk-UA"/>
              </w:rPr>
              <w:t>7187,2</w:t>
            </w:r>
          </w:p>
        </w:tc>
        <w:tc>
          <w:tcPr>
            <w:tcW w:w="1076" w:type="dxa"/>
            <w:gridSpan w:val="3"/>
            <w:tcBorders>
              <w:top w:val="nil"/>
              <w:left w:val="nil"/>
              <w:bottom w:val="single" w:sz="4" w:space="0" w:color="auto"/>
              <w:right w:val="single" w:sz="4" w:space="0" w:color="auto"/>
            </w:tcBorders>
            <w:noWrap/>
            <w:vAlign w:val="center"/>
          </w:tcPr>
          <w:p w:rsidR="008C6E7A" w:rsidRPr="005A06C0" w:rsidRDefault="008C6E7A" w:rsidP="00807C22">
            <w:pPr>
              <w:jc w:val="center"/>
              <w:rPr>
                <w:sz w:val="22"/>
                <w:szCs w:val="22"/>
                <w:lang w:val="uk-UA" w:eastAsia="uk-UA"/>
              </w:rPr>
            </w:pPr>
          </w:p>
        </w:tc>
        <w:tc>
          <w:tcPr>
            <w:tcW w:w="881" w:type="dxa"/>
            <w:gridSpan w:val="2"/>
            <w:tcBorders>
              <w:top w:val="nil"/>
              <w:left w:val="nil"/>
              <w:bottom w:val="single" w:sz="4" w:space="0" w:color="auto"/>
              <w:right w:val="single" w:sz="4" w:space="0" w:color="auto"/>
            </w:tcBorders>
            <w:noWrap/>
            <w:vAlign w:val="center"/>
          </w:tcPr>
          <w:p w:rsidR="008C6E7A" w:rsidRPr="005A06C0" w:rsidRDefault="00163563" w:rsidP="005A06C0">
            <w:pPr>
              <w:ind w:hanging="103"/>
              <w:jc w:val="center"/>
              <w:rPr>
                <w:sz w:val="22"/>
                <w:szCs w:val="22"/>
                <w:lang w:val="uk-UA" w:eastAsia="uk-UA"/>
              </w:rPr>
            </w:pPr>
            <w:r w:rsidRPr="005A06C0">
              <w:rPr>
                <w:sz w:val="22"/>
                <w:szCs w:val="22"/>
                <w:lang w:val="uk-UA" w:eastAsia="uk-UA"/>
              </w:rPr>
              <w:t>10</w:t>
            </w:r>
            <w:r w:rsidR="005A06C0" w:rsidRPr="005A06C0">
              <w:rPr>
                <w:sz w:val="22"/>
                <w:szCs w:val="22"/>
                <w:lang w:val="uk-UA" w:eastAsia="uk-UA"/>
              </w:rPr>
              <w:t>055,</w:t>
            </w:r>
            <w:r w:rsidRPr="005A06C0">
              <w:rPr>
                <w:sz w:val="22"/>
                <w:szCs w:val="22"/>
                <w:lang w:val="uk-UA" w:eastAsia="uk-UA"/>
              </w:rPr>
              <w:t>7</w:t>
            </w:r>
          </w:p>
        </w:tc>
        <w:tc>
          <w:tcPr>
            <w:tcW w:w="1070" w:type="dxa"/>
            <w:gridSpan w:val="2"/>
            <w:tcBorders>
              <w:top w:val="nil"/>
              <w:left w:val="nil"/>
              <w:bottom w:val="single" w:sz="4" w:space="0" w:color="auto"/>
              <w:right w:val="single" w:sz="4" w:space="0" w:color="auto"/>
            </w:tcBorders>
            <w:noWrap/>
            <w:vAlign w:val="center"/>
          </w:tcPr>
          <w:p w:rsidR="008C6E7A" w:rsidRPr="005A06C0" w:rsidRDefault="008C6E7A" w:rsidP="00807C22">
            <w:pPr>
              <w:jc w:val="center"/>
              <w:rPr>
                <w:sz w:val="22"/>
                <w:szCs w:val="22"/>
                <w:lang w:val="uk-UA" w:eastAsia="uk-UA"/>
              </w:rPr>
            </w:pPr>
          </w:p>
        </w:tc>
        <w:tc>
          <w:tcPr>
            <w:tcW w:w="1010" w:type="dxa"/>
            <w:gridSpan w:val="2"/>
            <w:tcBorders>
              <w:top w:val="nil"/>
              <w:left w:val="nil"/>
              <w:bottom w:val="single" w:sz="4" w:space="0" w:color="auto"/>
              <w:right w:val="single" w:sz="4" w:space="0" w:color="auto"/>
            </w:tcBorders>
            <w:noWrap/>
            <w:vAlign w:val="center"/>
          </w:tcPr>
          <w:p w:rsidR="008C6E7A" w:rsidRPr="005A06C0" w:rsidRDefault="00163563" w:rsidP="00807C22">
            <w:pPr>
              <w:jc w:val="center"/>
              <w:rPr>
                <w:sz w:val="22"/>
                <w:szCs w:val="22"/>
                <w:lang w:val="uk-UA" w:eastAsia="uk-UA"/>
              </w:rPr>
            </w:pPr>
            <w:r w:rsidRPr="005A06C0">
              <w:rPr>
                <w:sz w:val="22"/>
                <w:szCs w:val="22"/>
                <w:lang w:val="uk-UA" w:eastAsia="uk-UA"/>
              </w:rPr>
              <w:t>10630,0</w:t>
            </w:r>
          </w:p>
        </w:tc>
        <w:tc>
          <w:tcPr>
            <w:tcW w:w="1066" w:type="dxa"/>
            <w:gridSpan w:val="2"/>
            <w:tcBorders>
              <w:top w:val="nil"/>
              <w:left w:val="nil"/>
              <w:bottom w:val="single" w:sz="4" w:space="0" w:color="auto"/>
              <w:right w:val="single" w:sz="4" w:space="0" w:color="auto"/>
            </w:tcBorders>
            <w:noWrap/>
            <w:vAlign w:val="center"/>
          </w:tcPr>
          <w:p w:rsidR="008C6E7A" w:rsidRPr="005A06C0" w:rsidRDefault="008C6E7A" w:rsidP="00807C22">
            <w:pPr>
              <w:jc w:val="center"/>
              <w:rPr>
                <w:sz w:val="22"/>
                <w:szCs w:val="22"/>
                <w:lang w:val="uk-UA" w:eastAsia="uk-UA"/>
              </w:rPr>
            </w:pPr>
          </w:p>
        </w:tc>
        <w:tc>
          <w:tcPr>
            <w:tcW w:w="1016" w:type="dxa"/>
            <w:gridSpan w:val="2"/>
            <w:tcBorders>
              <w:top w:val="nil"/>
              <w:left w:val="nil"/>
              <w:bottom w:val="single" w:sz="4" w:space="0" w:color="auto"/>
              <w:right w:val="single" w:sz="4" w:space="0" w:color="auto"/>
            </w:tcBorders>
            <w:noWrap/>
            <w:vAlign w:val="center"/>
          </w:tcPr>
          <w:p w:rsidR="008C6E7A" w:rsidRPr="005A06C0" w:rsidRDefault="00163563" w:rsidP="00807C22">
            <w:pPr>
              <w:jc w:val="center"/>
              <w:rPr>
                <w:sz w:val="22"/>
                <w:szCs w:val="22"/>
                <w:lang w:val="uk-UA" w:eastAsia="uk-UA"/>
              </w:rPr>
            </w:pPr>
            <w:r w:rsidRPr="005A06C0">
              <w:rPr>
                <w:sz w:val="22"/>
                <w:szCs w:val="22"/>
                <w:lang w:val="uk-UA" w:eastAsia="uk-UA"/>
              </w:rPr>
              <w:t>11357,6</w:t>
            </w:r>
          </w:p>
        </w:tc>
      </w:tr>
      <w:tr w:rsidR="005A06C0" w:rsidRPr="005A06C0">
        <w:trPr>
          <w:gridAfter w:val="1"/>
          <w:wAfter w:w="23" w:type="dxa"/>
          <w:trHeight w:val="379"/>
        </w:trPr>
        <w:tc>
          <w:tcPr>
            <w:tcW w:w="4111" w:type="dxa"/>
            <w:gridSpan w:val="3"/>
            <w:tcBorders>
              <w:top w:val="nil"/>
              <w:left w:val="single" w:sz="4" w:space="0" w:color="auto"/>
              <w:bottom w:val="single" w:sz="4" w:space="0" w:color="auto"/>
              <w:right w:val="single" w:sz="4" w:space="0" w:color="auto"/>
            </w:tcBorders>
            <w:noWrap/>
            <w:vAlign w:val="center"/>
          </w:tcPr>
          <w:p w:rsidR="005A06C0" w:rsidRPr="005A06C0" w:rsidRDefault="005A06C0" w:rsidP="00AE336F">
            <w:pPr>
              <w:jc w:val="center"/>
              <w:rPr>
                <w:lang w:val="uk-UA" w:eastAsia="uk-UA"/>
              </w:rPr>
            </w:pPr>
            <w:r w:rsidRPr="005A06C0">
              <w:rPr>
                <w:sz w:val="22"/>
                <w:szCs w:val="22"/>
                <w:lang w:val="uk-UA" w:eastAsia="uk-UA"/>
              </w:rPr>
              <w:t>Усього за завданням:</w:t>
            </w:r>
          </w:p>
        </w:tc>
        <w:tc>
          <w:tcPr>
            <w:tcW w:w="1120" w:type="dxa"/>
            <w:tcBorders>
              <w:top w:val="nil"/>
              <w:left w:val="nil"/>
              <w:bottom w:val="single" w:sz="4" w:space="0" w:color="auto"/>
              <w:right w:val="single" w:sz="4" w:space="0" w:color="auto"/>
            </w:tcBorders>
            <w:noWrap/>
            <w:vAlign w:val="center"/>
          </w:tcPr>
          <w:p w:rsidR="005A06C0" w:rsidRPr="005A06C0" w:rsidRDefault="005A06C0" w:rsidP="00FE5793">
            <w:pPr>
              <w:jc w:val="center"/>
              <w:rPr>
                <w:lang w:val="uk-UA" w:eastAsia="uk-UA"/>
              </w:rPr>
            </w:pPr>
          </w:p>
        </w:tc>
        <w:tc>
          <w:tcPr>
            <w:tcW w:w="1066" w:type="dxa"/>
            <w:gridSpan w:val="3"/>
            <w:tcBorders>
              <w:top w:val="nil"/>
              <w:left w:val="nil"/>
              <w:bottom w:val="single" w:sz="4" w:space="0" w:color="auto"/>
              <w:right w:val="single" w:sz="4" w:space="0" w:color="auto"/>
            </w:tcBorders>
            <w:noWrap/>
            <w:vAlign w:val="center"/>
          </w:tcPr>
          <w:p w:rsidR="005A06C0" w:rsidRPr="005A06C0" w:rsidRDefault="005A06C0" w:rsidP="00DB6EEF">
            <w:pPr>
              <w:jc w:val="center"/>
              <w:rPr>
                <w:sz w:val="22"/>
                <w:szCs w:val="22"/>
                <w:lang w:val="uk-UA" w:eastAsia="uk-UA"/>
              </w:rPr>
            </w:pPr>
          </w:p>
        </w:tc>
        <w:tc>
          <w:tcPr>
            <w:tcW w:w="1011" w:type="dxa"/>
            <w:gridSpan w:val="2"/>
            <w:tcBorders>
              <w:top w:val="nil"/>
              <w:left w:val="nil"/>
              <w:bottom w:val="single" w:sz="4" w:space="0" w:color="auto"/>
              <w:right w:val="single" w:sz="4" w:space="0" w:color="auto"/>
            </w:tcBorders>
            <w:noWrap/>
            <w:vAlign w:val="center"/>
          </w:tcPr>
          <w:p w:rsidR="005A06C0" w:rsidRPr="005A06C0" w:rsidRDefault="005A06C0" w:rsidP="009E7C54">
            <w:pPr>
              <w:jc w:val="center"/>
              <w:rPr>
                <w:sz w:val="22"/>
                <w:szCs w:val="22"/>
                <w:lang w:val="uk-UA" w:eastAsia="uk-UA"/>
              </w:rPr>
            </w:pPr>
            <w:r w:rsidRPr="005A06C0">
              <w:rPr>
                <w:sz w:val="22"/>
                <w:szCs w:val="22"/>
                <w:lang w:val="uk-UA" w:eastAsia="uk-UA"/>
              </w:rPr>
              <w:t>5341,6</w:t>
            </w:r>
          </w:p>
        </w:tc>
        <w:tc>
          <w:tcPr>
            <w:tcW w:w="1068" w:type="dxa"/>
            <w:gridSpan w:val="2"/>
            <w:tcBorders>
              <w:top w:val="nil"/>
              <w:left w:val="nil"/>
              <w:bottom w:val="single" w:sz="4" w:space="0" w:color="auto"/>
              <w:right w:val="single" w:sz="4" w:space="0" w:color="auto"/>
            </w:tcBorders>
            <w:noWrap/>
            <w:vAlign w:val="center"/>
          </w:tcPr>
          <w:p w:rsidR="005A06C0" w:rsidRPr="005A06C0" w:rsidRDefault="005A06C0" w:rsidP="009E7C54">
            <w:pPr>
              <w:jc w:val="center"/>
              <w:rPr>
                <w:sz w:val="22"/>
                <w:szCs w:val="22"/>
                <w:lang w:val="uk-UA" w:eastAsia="uk-UA"/>
              </w:rPr>
            </w:pPr>
          </w:p>
        </w:tc>
        <w:tc>
          <w:tcPr>
            <w:tcW w:w="1010" w:type="dxa"/>
            <w:gridSpan w:val="2"/>
            <w:tcBorders>
              <w:top w:val="nil"/>
              <w:left w:val="nil"/>
              <w:bottom w:val="single" w:sz="4" w:space="0" w:color="auto"/>
              <w:right w:val="single" w:sz="4" w:space="0" w:color="auto"/>
            </w:tcBorders>
            <w:noWrap/>
            <w:vAlign w:val="center"/>
          </w:tcPr>
          <w:p w:rsidR="005A06C0" w:rsidRPr="005A06C0" w:rsidRDefault="005A06C0" w:rsidP="009E7C54">
            <w:pPr>
              <w:jc w:val="center"/>
              <w:rPr>
                <w:sz w:val="22"/>
                <w:szCs w:val="22"/>
                <w:lang w:val="uk-UA" w:eastAsia="uk-UA"/>
              </w:rPr>
            </w:pPr>
            <w:r w:rsidRPr="005A06C0">
              <w:rPr>
                <w:sz w:val="22"/>
                <w:szCs w:val="22"/>
                <w:lang w:val="uk-UA" w:eastAsia="uk-UA"/>
              </w:rPr>
              <w:t>7187,2</w:t>
            </w:r>
          </w:p>
        </w:tc>
        <w:tc>
          <w:tcPr>
            <w:tcW w:w="1076" w:type="dxa"/>
            <w:gridSpan w:val="3"/>
            <w:tcBorders>
              <w:top w:val="nil"/>
              <w:left w:val="nil"/>
              <w:bottom w:val="single" w:sz="4" w:space="0" w:color="auto"/>
              <w:right w:val="single" w:sz="4" w:space="0" w:color="auto"/>
            </w:tcBorders>
            <w:noWrap/>
            <w:vAlign w:val="center"/>
          </w:tcPr>
          <w:p w:rsidR="005A06C0" w:rsidRPr="005A06C0" w:rsidRDefault="005A06C0" w:rsidP="009E7C54">
            <w:pPr>
              <w:jc w:val="center"/>
              <w:rPr>
                <w:sz w:val="22"/>
                <w:szCs w:val="22"/>
                <w:lang w:val="uk-UA" w:eastAsia="uk-UA"/>
              </w:rPr>
            </w:pPr>
          </w:p>
        </w:tc>
        <w:tc>
          <w:tcPr>
            <w:tcW w:w="881" w:type="dxa"/>
            <w:gridSpan w:val="2"/>
            <w:tcBorders>
              <w:top w:val="nil"/>
              <w:left w:val="nil"/>
              <w:bottom w:val="single" w:sz="4" w:space="0" w:color="auto"/>
              <w:right w:val="single" w:sz="4" w:space="0" w:color="auto"/>
            </w:tcBorders>
            <w:noWrap/>
            <w:vAlign w:val="center"/>
          </w:tcPr>
          <w:p w:rsidR="005A06C0" w:rsidRPr="005A06C0" w:rsidRDefault="005A06C0" w:rsidP="009E7C54">
            <w:pPr>
              <w:ind w:hanging="103"/>
              <w:jc w:val="center"/>
              <w:rPr>
                <w:sz w:val="22"/>
                <w:szCs w:val="22"/>
                <w:lang w:val="uk-UA" w:eastAsia="uk-UA"/>
              </w:rPr>
            </w:pPr>
            <w:r w:rsidRPr="005A06C0">
              <w:rPr>
                <w:sz w:val="22"/>
                <w:szCs w:val="22"/>
                <w:lang w:val="uk-UA" w:eastAsia="uk-UA"/>
              </w:rPr>
              <w:t>10055,7</w:t>
            </w:r>
          </w:p>
        </w:tc>
        <w:tc>
          <w:tcPr>
            <w:tcW w:w="1070" w:type="dxa"/>
            <w:gridSpan w:val="2"/>
            <w:tcBorders>
              <w:top w:val="nil"/>
              <w:left w:val="nil"/>
              <w:bottom w:val="single" w:sz="4" w:space="0" w:color="auto"/>
              <w:right w:val="single" w:sz="4" w:space="0" w:color="auto"/>
            </w:tcBorders>
            <w:noWrap/>
            <w:vAlign w:val="center"/>
          </w:tcPr>
          <w:p w:rsidR="005A06C0" w:rsidRPr="005A06C0" w:rsidRDefault="005A06C0" w:rsidP="00AB42BE">
            <w:pPr>
              <w:jc w:val="center"/>
              <w:rPr>
                <w:sz w:val="22"/>
                <w:szCs w:val="22"/>
                <w:lang w:val="uk-UA" w:eastAsia="uk-UA"/>
              </w:rPr>
            </w:pPr>
          </w:p>
        </w:tc>
        <w:tc>
          <w:tcPr>
            <w:tcW w:w="1010" w:type="dxa"/>
            <w:gridSpan w:val="2"/>
            <w:tcBorders>
              <w:top w:val="nil"/>
              <w:left w:val="nil"/>
              <w:bottom w:val="single" w:sz="4" w:space="0" w:color="auto"/>
              <w:right w:val="single" w:sz="4" w:space="0" w:color="auto"/>
            </w:tcBorders>
            <w:noWrap/>
            <w:vAlign w:val="center"/>
          </w:tcPr>
          <w:p w:rsidR="005A06C0" w:rsidRPr="005A06C0" w:rsidRDefault="005A06C0" w:rsidP="00AB42BE">
            <w:pPr>
              <w:jc w:val="center"/>
              <w:rPr>
                <w:sz w:val="22"/>
                <w:szCs w:val="22"/>
                <w:lang w:val="uk-UA" w:eastAsia="uk-UA"/>
              </w:rPr>
            </w:pPr>
            <w:r w:rsidRPr="005A06C0">
              <w:rPr>
                <w:sz w:val="22"/>
                <w:szCs w:val="22"/>
                <w:lang w:val="uk-UA" w:eastAsia="uk-UA"/>
              </w:rPr>
              <w:t>10630,0</w:t>
            </w:r>
          </w:p>
        </w:tc>
        <w:tc>
          <w:tcPr>
            <w:tcW w:w="1066" w:type="dxa"/>
            <w:gridSpan w:val="2"/>
            <w:tcBorders>
              <w:top w:val="nil"/>
              <w:left w:val="nil"/>
              <w:bottom w:val="single" w:sz="4" w:space="0" w:color="auto"/>
              <w:right w:val="single" w:sz="4" w:space="0" w:color="auto"/>
            </w:tcBorders>
            <w:noWrap/>
            <w:vAlign w:val="center"/>
          </w:tcPr>
          <w:p w:rsidR="005A06C0" w:rsidRPr="005A06C0" w:rsidRDefault="005A06C0" w:rsidP="00AB42BE">
            <w:pPr>
              <w:jc w:val="center"/>
              <w:rPr>
                <w:sz w:val="22"/>
                <w:szCs w:val="22"/>
                <w:lang w:val="uk-UA" w:eastAsia="uk-UA"/>
              </w:rPr>
            </w:pPr>
          </w:p>
        </w:tc>
        <w:tc>
          <w:tcPr>
            <w:tcW w:w="1016" w:type="dxa"/>
            <w:gridSpan w:val="2"/>
            <w:tcBorders>
              <w:top w:val="nil"/>
              <w:left w:val="nil"/>
              <w:bottom w:val="single" w:sz="4" w:space="0" w:color="auto"/>
              <w:right w:val="single" w:sz="4" w:space="0" w:color="auto"/>
            </w:tcBorders>
            <w:noWrap/>
            <w:vAlign w:val="center"/>
          </w:tcPr>
          <w:p w:rsidR="005A06C0" w:rsidRPr="005A06C0" w:rsidRDefault="005A06C0" w:rsidP="00AB42BE">
            <w:pPr>
              <w:jc w:val="center"/>
              <w:rPr>
                <w:sz w:val="22"/>
                <w:szCs w:val="22"/>
                <w:lang w:val="uk-UA" w:eastAsia="uk-UA"/>
              </w:rPr>
            </w:pPr>
            <w:r w:rsidRPr="005A06C0">
              <w:rPr>
                <w:sz w:val="22"/>
                <w:szCs w:val="22"/>
                <w:lang w:val="uk-UA" w:eastAsia="uk-UA"/>
              </w:rPr>
              <w:t>11357,6</w:t>
            </w:r>
          </w:p>
        </w:tc>
      </w:tr>
      <w:tr w:rsidR="008C6E7A" w:rsidRPr="005040E3">
        <w:trPr>
          <w:gridAfter w:val="1"/>
          <w:wAfter w:w="23" w:type="dxa"/>
          <w:trHeight w:val="209"/>
        </w:trPr>
        <w:tc>
          <w:tcPr>
            <w:tcW w:w="15505" w:type="dxa"/>
            <w:gridSpan w:val="26"/>
            <w:tcBorders>
              <w:top w:val="single" w:sz="4" w:space="0" w:color="auto"/>
              <w:left w:val="single" w:sz="4" w:space="0" w:color="auto"/>
              <w:bottom w:val="single" w:sz="4" w:space="0" w:color="auto"/>
              <w:right w:val="single" w:sz="4" w:space="0" w:color="000000"/>
            </w:tcBorders>
          </w:tcPr>
          <w:p w:rsidR="008C6E7A" w:rsidRPr="005040E3" w:rsidRDefault="008C6E7A" w:rsidP="00A554AD">
            <w:pPr>
              <w:rPr>
                <w:b/>
                <w:bCs/>
                <w:sz w:val="22"/>
                <w:szCs w:val="22"/>
                <w:lang w:val="uk-UA" w:eastAsia="uk-UA"/>
              </w:rPr>
            </w:pPr>
          </w:p>
          <w:p w:rsidR="008C6E7A" w:rsidRPr="005040E3" w:rsidRDefault="008C6E7A" w:rsidP="00163563">
            <w:pPr>
              <w:rPr>
                <w:lang w:val="uk-UA" w:eastAsia="uk-UA"/>
              </w:rPr>
            </w:pPr>
            <w:r w:rsidRPr="005040E3">
              <w:rPr>
                <w:b/>
                <w:bCs/>
                <w:sz w:val="22"/>
                <w:szCs w:val="22"/>
                <w:lang w:val="uk-UA" w:eastAsia="uk-UA"/>
              </w:rPr>
              <w:t xml:space="preserve">Завдання </w:t>
            </w:r>
            <w:r w:rsidR="00163563" w:rsidRPr="005040E3">
              <w:rPr>
                <w:b/>
                <w:bCs/>
                <w:lang w:val="uk-UA"/>
              </w:rPr>
              <w:t>6. Організація підвищення кваліфікації та перепідготовки кадрів (післядипломна освіта)</w:t>
            </w:r>
          </w:p>
        </w:tc>
      </w:tr>
      <w:tr w:rsidR="008C6E7A" w:rsidRPr="005040E3">
        <w:trPr>
          <w:gridAfter w:val="1"/>
          <w:wAfter w:w="23" w:type="dxa"/>
          <w:trHeight w:val="1363"/>
        </w:trPr>
        <w:tc>
          <w:tcPr>
            <w:tcW w:w="874" w:type="dxa"/>
            <w:gridSpan w:val="2"/>
            <w:tcBorders>
              <w:top w:val="single" w:sz="4" w:space="0" w:color="auto"/>
              <w:left w:val="single" w:sz="4" w:space="0" w:color="auto"/>
              <w:bottom w:val="single" w:sz="4" w:space="0" w:color="auto"/>
              <w:right w:val="single" w:sz="4" w:space="0" w:color="auto"/>
            </w:tcBorders>
            <w:noWrap/>
          </w:tcPr>
          <w:p w:rsidR="008C6E7A" w:rsidRPr="005040E3" w:rsidRDefault="008C6E7A" w:rsidP="001B1AAE">
            <w:pPr>
              <w:rPr>
                <w:lang w:val="uk-UA" w:eastAsia="uk-UA"/>
              </w:rPr>
            </w:pPr>
            <w:r w:rsidRPr="005040E3">
              <w:rPr>
                <w:sz w:val="22"/>
                <w:szCs w:val="22"/>
                <w:lang w:val="uk-UA" w:eastAsia="uk-UA"/>
              </w:rPr>
              <w:t> </w:t>
            </w:r>
          </w:p>
        </w:tc>
        <w:tc>
          <w:tcPr>
            <w:tcW w:w="3237" w:type="dxa"/>
            <w:tcBorders>
              <w:top w:val="single" w:sz="4" w:space="0" w:color="auto"/>
              <w:left w:val="nil"/>
              <w:bottom w:val="single" w:sz="4" w:space="0" w:color="auto"/>
              <w:right w:val="single" w:sz="4" w:space="0" w:color="auto"/>
            </w:tcBorders>
          </w:tcPr>
          <w:p w:rsidR="008C6E7A" w:rsidRPr="005040E3" w:rsidRDefault="008C6E7A" w:rsidP="0063188B">
            <w:pPr>
              <w:rPr>
                <w:lang w:val="uk-UA" w:eastAsia="uk-UA"/>
              </w:rPr>
            </w:pPr>
            <w:r w:rsidRPr="005040E3">
              <w:rPr>
                <w:sz w:val="22"/>
                <w:szCs w:val="22"/>
                <w:lang w:val="uk-UA" w:eastAsia="uk-UA"/>
              </w:rPr>
              <w:t>6551060 Підвищення кваліфікації керівних кадрів і спеціалістів у сфері освіти закладами післядипломної освіти III  і  IV рівнів акредитації</w:t>
            </w:r>
          </w:p>
        </w:tc>
        <w:tc>
          <w:tcPr>
            <w:tcW w:w="1120" w:type="dxa"/>
            <w:tcBorders>
              <w:top w:val="single" w:sz="4" w:space="0" w:color="auto"/>
              <w:left w:val="nil"/>
              <w:bottom w:val="single" w:sz="4" w:space="0" w:color="auto"/>
              <w:right w:val="single" w:sz="4" w:space="0" w:color="auto"/>
            </w:tcBorders>
            <w:noWrap/>
            <w:vAlign w:val="center"/>
          </w:tcPr>
          <w:p w:rsidR="008C6E7A" w:rsidRPr="005040E3" w:rsidRDefault="008C6E7A" w:rsidP="00D66EE2">
            <w:pPr>
              <w:jc w:val="center"/>
              <w:rPr>
                <w:lang w:val="uk-UA" w:eastAsia="uk-UA"/>
              </w:rPr>
            </w:pPr>
            <w:r w:rsidRPr="005040E3">
              <w:rPr>
                <w:sz w:val="22"/>
                <w:szCs w:val="22"/>
                <w:lang w:val="uk-UA" w:eastAsia="uk-UA"/>
              </w:rPr>
              <w:t>0950</w:t>
            </w:r>
          </w:p>
        </w:tc>
        <w:tc>
          <w:tcPr>
            <w:tcW w:w="1066" w:type="dxa"/>
            <w:gridSpan w:val="3"/>
            <w:tcBorders>
              <w:top w:val="single" w:sz="4" w:space="0" w:color="auto"/>
              <w:left w:val="nil"/>
              <w:bottom w:val="single" w:sz="4" w:space="0" w:color="auto"/>
              <w:right w:val="single" w:sz="4" w:space="0" w:color="auto"/>
            </w:tcBorders>
            <w:noWrap/>
            <w:vAlign w:val="center"/>
          </w:tcPr>
          <w:p w:rsidR="008C6E7A" w:rsidRPr="005040E3" w:rsidRDefault="00163563" w:rsidP="00280217">
            <w:pPr>
              <w:jc w:val="center"/>
              <w:rPr>
                <w:lang w:val="uk-UA" w:eastAsia="uk-UA"/>
              </w:rPr>
            </w:pPr>
            <w:r w:rsidRPr="005040E3">
              <w:rPr>
                <w:lang w:val="uk-UA" w:eastAsia="uk-UA"/>
              </w:rPr>
              <w:t>13381,1</w:t>
            </w:r>
          </w:p>
        </w:tc>
        <w:tc>
          <w:tcPr>
            <w:tcW w:w="1011" w:type="dxa"/>
            <w:gridSpan w:val="2"/>
            <w:tcBorders>
              <w:top w:val="single" w:sz="4" w:space="0" w:color="auto"/>
              <w:left w:val="nil"/>
              <w:bottom w:val="single" w:sz="4" w:space="0" w:color="auto"/>
              <w:right w:val="single" w:sz="4" w:space="0" w:color="auto"/>
            </w:tcBorders>
            <w:noWrap/>
            <w:vAlign w:val="center"/>
          </w:tcPr>
          <w:p w:rsidR="008C6E7A" w:rsidRPr="005040E3" w:rsidRDefault="00163563" w:rsidP="00280217">
            <w:pPr>
              <w:jc w:val="center"/>
              <w:rPr>
                <w:lang w:val="uk-UA" w:eastAsia="uk-UA"/>
              </w:rPr>
            </w:pPr>
            <w:r w:rsidRPr="005040E3">
              <w:rPr>
                <w:lang w:val="uk-UA" w:eastAsia="uk-UA"/>
              </w:rPr>
              <w:t>375,7</w:t>
            </w:r>
          </w:p>
        </w:tc>
        <w:tc>
          <w:tcPr>
            <w:tcW w:w="1068" w:type="dxa"/>
            <w:gridSpan w:val="2"/>
            <w:tcBorders>
              <w:top w:val="single" w:sz="4" w:space="0" w:color="auto"/>
              <w:left w:val="nil"/>
              <w:bottom w:val="single" w:sz="4" w:space="0" w:color="auto"/>
              <w:right w:val="single" w:sz="4" w:space="0" w:color="auto"/>
            </w:tcBorders>
            <w:noWrap/>
            <w:vAlign w:val="center"/>
          </w:tcPr>
          <w:p w:rsidR="008C6E7A" w:rsidRPr="005040E3" w:rsidRDefault="00163563" w:rsidP="00C22027">
            <w:pPr>
              <w:jc w:val="center"/>
              <w:rPr>
                <w:lang w:val="uk-UA" w:eastAsia="uk-UA"/>
              </w:rPr>
            </w:pPr>
            <w:r w:rsidRPr="005040E3">
              <w:rPr>
                <w:lang w:val="uk-UA" w:eastAsia="uk-UA"/>
              </w:rPr>
              <w:t>13889,6</w:t>
            </w:r>
          </w:p>
        </w:tc>
        <w:tc>
          <w:tcPr>
            <w:tcW w:w="1010" w:type="dxa"/>
            <w:gridSpan w:val="2"/>
            <w:tcBorders>
              <w:top w:val="single" w:sz="4" w:space="0" w:color="auto"/>
              <w:left w:val="nil"/>
              <w:bottom w:val="single" w:sz="4" w:space="0" w:color="auto"/>
              <w:right w:val="single" w:sz="4" w:space="0" w:color="auto"/>
            </w:tcBorders>
            <w:noWrap/>
            <w:vAlign w:val="center"/>
          </w:tcPr>
          <w:p w:rsidR="008C6E7A" w:rsidRPr="005040E3" w:rsidRDefault="00E34F0C" w:rsidP="00DB6EEF">
            <w:pPr>
              <w:jc w:val="center"/>
              <w:rPr>
                <w:lang w:val="uk-UA" w:eastAsia="uk-UA"/>
              </w:rPr>
            </w:pPr>
            <w:r>
              <w:rPr>
                <w:lang w:val="uk-UA" w:eastAsia="uk-UA"/>
              </w:rPr>
              <w:t>842</w:t>
            </w:r>
          </w:p>
        </w:tc>
        <w:tc>
          <w:tcPr>
            <w:tcW w:w="1076" w:type="dxa"/>
            <w:gridSpan w:val="3"/>
            <w:tcBorders>
              <w:top w:val="single" w:sz="4" w:space="0" w:color="auto"/>
              <w:left w:val="nil"/>
              <w:bottom w:val="single" w:sz="4" w:space="0" w:color="auto"/>
              <w:right w:val="single" w:sz="4" w:space="0" w:color="auto"/>
            </w:tcBorders>
            <w:noWrap/>
            <w:vAlign w:val="center"/>
          </w:tcPr>
          <w:p w:rsidR="008C6E7A" w:rsidRPr="005040E3" w:rsidRDefault="00E34F0C" w:rsidP="00E34F0C">
            <w:pPr>
              <w:jc w:val="center"/>
              <w:rPr>
                <w:lang w:val="uk-UA" w:eastAsia="uk-UA"/>
              </w:rPr>
            </w:pPr>
            <w:r>
              <w:rPr>
                <w:lang w:val="uk-UA" w:eastAsia="uk-UA"/>
              </w:rPr>
              <w:t>21281,8</w:t>
            </w:r>
          </w:p>
        </w:tc>
        <w:tc>
          <w:tcPr>
            <w:tcW w:w="881" w:type="dxa"/>
            <w:gridSpan w:val="2"/>
            <w:tcBorders>
              <w:top w:val="single" w:sz="4" w:space="0" w:color="auto"/>
              <w:left w:val="nil"/>
              <w:bottom w:val="single" w:sz="4" w:space="0" w:color="auto"/>
              <w:right w:val="single" w:sz="4" w:space="0" w:color="auto"/>
            </w:tcBorders>
            <w:noWrap/>
            <w:vAlign w:val="center"/>
          </w:tcPr>
          <w:p w:rsidR="00E34F0C" w:rsidRPr="005040E3" w:rsidRDefault="00E34F0C" w:rsidP="00E34F0C">
            <w:pPr>
              <w:jc w:val="center"/>
              <w:rPr>
                <w:lang w:val="uk-UA" w:eastAsia="uk-UA"/>
              </w:rPr>
            </w:pPr>
            <w:r>
              <w:rPr>
                <w:lang w:val="uk-UA" w:eastAsia="uk-UA"/>
              </w:rPr>
              <w:t>1091,7</w:t>
            </w:r>
          </w:p>
        </w:tc>
        <w:tc>
          <w:tcPr>
            <w:tcW w:w="1070" w:type="dxa"/>
            <w:gridSpan w:val="2"/>
            <w:tcBorders>
              <w:top w:val="single" w:sz="4" w:space="0" w:color="auto"/>
              <w:left w:val="nil"/>
              <w:bottom w:val="single" w:sz="4" w:space="0" w:color="auto"/>
              <w:right w:val="single" w:sz="4" w:space="0" w:color="auto"/>
            </w:tcBorders>
            <w:noWrap/>
            <w:vAlign w:val="center"/>
          </w:tcPr>
          <w:p w:rsidR="008C6E7A" w:rsidRPr="005040E3" w:rsidRDefault="00163563" w:rsidP="00807C22">
            <w:pPr>
              <w:jc w:val="center"/>
              <w:rPr>
                <w:lang w:val="uk-UA" w:eastAsia="uk-UA"/>
              </w:rPr>
            </w:pPr>
            <w:r w:rsidRPr="005040E3">
              <w:rPr>
                <w:lang w:val="uk-UA" w:eastAsia="uk-UA"/>
              </w:rPr>
              <w:t>18057,7</w:t>
            </w:r>
          </w:p>
        </w:tc>
        <w:tc>
          <w:tcPr>
            <w:tcW w:w="1010" w:type="dxa"/>
            <w:gridSpan w:val="2"/>
            <w:tcBorders>
              <w:top w:val="single" w:sz="4" w:space="0" w:color="auto"/>
              <w:left w:val="nil"/>
              <w:bottom w:val="single" w:sz="4" w:space="0" w:color="auto"/>
              <w:right w:val="single" w:sz="4" w:space="0" w:color="auto"/>
            </w:tcBorders>
            <w:noWrap/>
            <w:vAlign w:val="center"/>
          </w:tcPr>
          <w:p w:rsidR="008C6E7A" w:rsidRPr="005040E3" w:rsidRDefault="00163563" w:rsidP="00807C22">
            <w:pPr>
              <w:jc w:val="center"/>
              <w:rPr>
                <w:lang w:val="uk-UA" w:eastAsia="uk-UA"/>
              </w:rPr>
            </w:pPr>
            <w:r w:rsidRPr="005040E3">
              <w:rPr>
                <w:lang w:val="uk-UA" w:eastAsia="uk-UA"/>
              </w:rPr>
              <w:t>977,7</w:t>
            </w:r>
          </w:p>
        </w:tc>
        <w:tc>
          <w:tcPr>
            <w:tcW w:w="1066" w:type="dxa"/>
            <w:gridSpan w:val="2"/>
            <w:tcBorders>
              <w:top w:val="single" w:sz="4" w:space="0" w:color="auto"/>
              <w:left w:val="nil"/>
              <w:bottom w:val="single" w:sz="4" w:space="0" w:color="auto"/>
              <w:right w:val="single" w:sz="4" w:space="0" w:color="auto"/>
            </w:tcBorders>
            <w:noWrap/>
            <w:vAlign w:val="center"/>
          </w:tcPr>
          <w:p w:rsidR="008C6E7A" w:rsidRPr="005040E3" w:rsidRDefault="00163563" w:rsidP="00807C22">
            <w:pPr>
              <w:jc w:val="center"/>
              <w:rPr>
                <w:lang w:val="uk-UA" w:eastAsia="uk-UA"/>
              </w:rPr>
            </w:pPr>
            <w:r w:rsidRPr="005040E3">
              <w:rPr>
                <w:lang w:val="uk-UA" w:eastAsia="uk-UA"/>
              </w:rPr>
              <w:t>19525,0</w:t>
            </w:r>
          </w:p>
        </w:tc>
        <w:tc>
          <w:tcPr>
            <w:tcW w:w="1016" w:type="dxa"/>
            <w:gridSpan w:val="2"/>
            <w:tcBorders>
              <w:top w:val="single" w:sz="4" w:space="0" w:color="auto"/>
              <w:left w:val="nil"/>
              <w:bottom w:val="single" w:sz="4" w:space="0" w:color="auto"/>
              <w:right w:val="single" w:sz="4" w:space="0" w:color="auto"/>
            </w:tcBorders>
            <w:noWrap/>
            <w:vAlign w:val="center"/>
          </w:tcPr>
          <w:p w:rsidR="00163563" w:rsidRPr="005040E3" w:rsidRDefault="00163563" w:rsidP="00163563">
            <w:pPr>
              <w:jc w:val="center"/>
              <w:rPr>
                <w:lang w:val="uk-UA" w:eastAsia="uk-UA"/>
              </w:rPr>
            </w:pPr>
            <w:r w:rsidRPr="005040E3">
              <w:rPr>
                <w:lang w:val="uk-UA" w:eastAsia="uk-UA"/>
              </w:rPr>
              <w:t>977,7</w:t>
            </w:r>
          </w:p>
        </w:tc>
      </w:tr>
      <w:tr w:rsidR="00E34F0C" w:rsidRPr="005040E3">
        <w:trPr>
          <w:gridAfter w:val="1"/>
          <w:wAfter w:w="23" w:type="dxa"/>
          <w:trHeight w:val="284"/>
        </w:trPr>
        <w:tc>
          <w:tcPr>
            <w:tcW w:w="4111" w:type="dxa"/>
            <w:gridSpan w:val="3"/>
            <w:tcBorders>
              <w:top w:val="nil"/>
              <w:left w:val="single" w:sz="4" w:space="0" w:color="auto"/>
              <w:bottom w:val="single" w:sz="4" w:space="0" w:color="auto"/>
              <w:right w:val="single" w:sz="4" w:space="0" w:color="auto"/>
            </w:tcBorders>
            <w:noWrap/>
          </w:tcPr>
          <w:p w:rsidR="00E34F0C" w:rsidRPr="005040E3" w:rsidRDefault="00E34F0C" w:rsidP="00A44FA3">
            <w:pPr>
              <w:rPr>
                <w:sz w:val="22"/>
                <w:szCs w:val="22"/>
                <w:lang w:val="uk-UA" w:eastAsia="uk-UA"/>
              </w:rPr>
            </w:pPr>
            <w:r w:rsidRPr="005040E3">
              <w:rPr>
                <w:sz w:val="22"/>
                <w:szCs w:val="22"/>
                <w:lang w:val="uk-UA" w:eastAsia="uk-UA"/>
              </w:rPr>
              <w:t> </w:t>
            </w:r>
          </w:p>
          <w:p w:rsidR="00E34F0C" w:rsidRPr="005040E3" w:rsidRDefault="00E34F0C" w:rsidP="00A44FA3">
            <w:pPr>
              <w:rPr>
                <w:lang w:val="uk-UA" w:eastAsia="uk-UA"/>
              </w:rPr>
            </w:pPr>
            <w:r w:rsidRPr="005040E3">
              <w:rPr>
                <w:sz w:val="22"/>
                <w:szCs w:val="22"/>
                <w:lang w:val="uk-UA" w:eastAsia="uk-UA"/>
              </w:rPr>
              <w:t>Усього за завданням:</w:t>
            </w:r>
          </w:p>
        </w:tc>
        <w:tc>
          <w:tcPr>
            <w:tcW w:w="1120" w:type="dxa"/>
            <w:tcBorders>
              <w:top w:val="nil"/>
              <w:left w:val="nil"/>
              <w:bottom w:val="single" w:sz="4" w:space="0" w:color="auto"/>
              <w:right w:val="single" w:sz="4" w:space="0" w:color="auto"/>
            </w:tcBorders>
            <w:noWrap/>
            <w:vAlign w:val="bottom"/>
          </w:tcPr>
          <w:p w:rsidR="00E34F0C" w:rsidRPr="005040E3" w:rsidRDefault="00E34F0C" w:rsidP="001B1AAE">
            <w:pPr>
              <w:rPr>
                <w:lang w:val="uk-UA" w:eastAsia="uk-UA"/>
              </w:rPr>
            </w:pPr>
            <w:r w:rsidRPr="005040E3">
              <w:rPr>
                <w:sz w:val="22"/>
                <w:szCs w:val="22"/>
                <w:lang w:val="uk-UA" w:eastAsia="uk-UA"/>
              </w:rPr>
              <w:t> </w:t>
            </w:r>
          </w:p>
        </w:tc>
        <w:tc>
          <w:tcPr>
            <w:tcW w:w="1066" w:type="dxa"/>
            <w:gridSpan w:val="3"/>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sidRPr="005040E3">
              <w:rPr>
                <w:lang w:val="uk-UA" w:eastAsia="uk-UA"/>
              </w:rPr>
              <w:t>13381,1</w:t>
            </w:r>
          </w:p>
        </w:tc>
        <w:tc>
          <w:tcPr>
            <w:tcW w:w="1011" w:type="dxa"/>
            <w:gridSpan w:val="2"/>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sidRPr="005040E3">
              <w:rPr>
                <w:lang w:val="uk-UA" w:eastAsia="uk-UA"/>
              </w:rPr>
              <w:t>375,7</w:t>
            </w:r>
          </w:p>
        </w:tc>
        <w:tc>
          <w:tcPr>
            <w:tcW w:w="1068" w:type="dxa"/>
            <w:gridSpan w:val="2"/>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sidRPr="005040E3">
              <w:rPr>
                <w:lang w:val="uk-UA" w:eastAsia="uk-UA"/>
              </w:rPr>
              <w:t>13889,6</w:t>
            </w:r>
          </w:p>
        </w:tc>
        <w:tc>
          <w:tcPr>
            <w:tcW w:w="1010" w:type="dxa"/>
            <w:gridSpan w:val="2"/>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Pr>
                <w:lang w:val="uk-UA" w:eastAsia="uk-UA"/>
              </w:rPr>
              <w:t>842</w:t>
            </w:r>
          </w:p>
        </w:tc>
        <w:tc>
          <w:tcPr>
            <w:tcW w:w="1076" w:type="dxa"/>
            <w:gridSpan w:val="3"/>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Pr>
                <w:lang w:val="uk-UA" w:eastAsia="uk-UA"/>
              </w:rPr>
              <w:t>21281,8</w:t>
            </w:r>
          </w:p>
        </w:tc>
        <w:tc>
          <w:tcPr>
            <w:tcW w:w="881" w:type="dxa"/>
            <w:gridSpan w:val="2"/>
            <w:tcBorders>
              <w:top w:val="nil"/>
              <w:left w:val="nil"/>
              <w:bottom w:val="single" w:sz="4" w:space="0" w:color="auto"/>
              <w:right w:val="single" w:sz="4" w:space="0" w:color="auto"/>
            </w:tcBorders>
            <w:noWrap/>
            <w:vAlign w:val="center"/>
          </w:tcPr>
          <w:p w:rsidR="00E34F0C" w:rsidRPr="005040E3" w:rsidRDefault="00E34F0C" w:rsidP="00E942DC">
            <w:pPr>
              <w:jc w:val="center"/>
              <w:rPr>
                <w:lang w:val="uk-UA" w:eastAsia="uk-UA"/>
              </w:rPr>
            </w:pPr>
            <w:r>
              <w:rPr>
                <w:lang w:val="uk-UA" w:eastAsia="uk-UA"/>
              </w:rPr>
              <w:t>1091,7</w:t>
            </w:r>
          </w:p>
        </w:tc>
        <w:tc>
          <w:tcPr>
            <w:tcW w:w="1070" w:type="dxa"/>
            <w:gridSpan w:val="2"/>
            <w:tcBorders>
              <w:top w:val="nil"/>
              <w:left w:val="nil"/>
              <w:bottom w:val="single" w:sz="4" w:space="0" w:color="auto"/>
              <w:right w:val="single" w:sz="4" w:space="0" w:color="auto"/>
            </w:tcBorders>
            <w:noWrap/>
            <w:vAlign w:val="center"/>
          </w:tcPr>
          <w:p w:rsidR="00E34F0C" w:rsidRPr="005040E3" w:rsidRDefault="00E34F0C" w:rsidP="00AB42BE">
            <w:pPr>
              <w:jc w:val="center"/>
              <w:rPr>
                <w:lang w:val="uk-UA" w:eastAsia="uk-UA"/>
              </w:rPr>
            </w:pPr>
            <w:r w:rsidRPr="005040E3">
              <w:rPr>
                <w:lang w:val="uk-UA" w:eastAsia="uk-UA"/>
              </w:rPr>
              <w:t>18057,7</w:t>
            </w:r>
          </w:p>
        </w:tc>
        <w:tc>
          <w:tcPr>
            <w:tcW w:w="1010" w:type="dxa"/>
            <w:gridSpan w:val="2"/>
            <w:tcBorders>
              <w:top w:val="nil"/>
              <w:left w:val="nil"/>
              <w:bottom w:val="single" w:sz="4" w:space="0" w:color="auto"/>
              <w:right w:val="single" w:sz="4" w:space="0" w:color="auto"/>
            </w:tcBorders>
            <w:noWrap/>
            <w:vAlign w:val="center"/>
          </w:tcPr>
          <w:p w:rsidR="00E34F0C" w:rsidRPr="005040E3" w:rsidRDefault="00E34F0C" w:rsidP="00AB42BE">
            <w:pPr>
              <w:jc w:val="center"/>
              <w:rPr>
                <w:lang w:val="uk-UA" w:eastAsia="uk-UA"/>
              </w:rPr>
            </w:pPr>
            <w:r w:rsidRPr="005040E3">
              <w:rPr>
                <w:lang w:val="uk-UA" w:eastAsia="uk-UA"/>
              </w:rPr>
              <w:t>977,7</w:t>
            </w:r>
          </w:p>
        </w:tc>
        <w:tc>
          <w:tcPr>
            <w:tcW w:w="1066" w:type="dxa"/>
            <w:gridSpan w:val="2"/>
            <w:tcBorders>
              <w:top w:val="nil"/>
              <w:left w:val="nil"/>
              <w:bottom w:val="single" w:sz="4" w:space="0" w:color="auto"/>
              <w:right w:val="single" w:sz="4" w:space="0" w:color="auto"/>
            </w:tcBorders>
            <w:noWrap/>
            <w:vAlign w:val="center"/>
          </w:tcPr>
          <w:p w:rsidR="00E34F0C" w:rsidRPr="005040E3" w:rsidRDefault="00E34F0C" w:rsidP="00AB42BE">
            <w:pPr>
              <w:jc w:val="center"/>
              <w:rPr>
                <w:lang w:val="uk-UA" w:eastAsia="uk-UA"/>
              </w:rPr>
            </w:pPr>
            <w:r w:rsidRPr="005040E3">
              <w:rPr>
                <w:lang w:val="uk-UA" w:eastAsia="uk-UA"/>
              </w:rPr>
              <w:t>19525,0</w:t>
            </w:r>
          </w:p>
        </w:tc>
        <w:tc>
          <w:tcPr>
            <w:tcW w:w="1016" w:type="dxa"/>
            <w:gridSpan w:val="2"/>
            <w:tcBorders>
              <w:top w:val="nil"/>
              <w:left w:val="nil"/>
              <w:bottom w:val="single" w:sz="4" w:space="0" w:color="auto"/>
              <w:right w:val="single" w:sz="4" w:space="0" w:color="auto"/>
            </w:tcBorders>
            <w:noWrap/>
            <w:vAlign w:val="center"/>
          </w:tcPr>
          <w:p w:rsidR="00E34F0C" w:rsidRPr="005040E3" w:rsidRDefault="00E34F0C" w:rsidP="00AB42BE">
            <w:pPr>
              <w:jc w:val="center"/>
              <w:rPr>
                <w:lang w:val="uk-UA" w:eastAsia="uk-UA"/>
              </w:rPr>
            </w:pPr>
            <w:r w:rsidRPr="005040E3">
              <w:rPr>
                <w:lang w:val="uk-UA" w:eastAsia="uk-UA"/>
              </w:rPr>
              <w:t>977,7</w:t>
            </w:r>
          </w:p>
        </w:tc>
      </w:tr>
      <w:tr w:rsidR="008C6E7A" w:rsidRPr="005040E3">
        <w:trPr>
          <w:gridAfter w:val="1"/>
          <w:wAfter w:w="23" w:type="dxa"/>
          <w:trHeight w:val="300"/>
        </w:trPr>
        <w:tc>
          <w:tcPr>
            <w:tcW w:w="15505" w:type="dxa"/>
            <w:gridSpan w:val="26"/>
            <w:tcBorders>
              <w:top w:val="single" w:sz="4" w:space="0" w:color="auto"/>
              <w:left w:val="single" w:sz="4" w:space="0" w:color="auto"/>
              <w:bottom w:val="single" w:sz="4" w:space="0" w:color="auto"/>
              <w:right w:val="single" w:sz="4" w:space="0" w:color="000000"/>
            </w:tcBorders>
            <w:vAlign w:val="bottom"/>
          </w:tcPr>
          <w:p w:rsidR="008C6E7A" w:rsidRPr="005040E3" w:rsidRDefault="008C6E7A" w:rsidP="00A554AD">
            <w:pPr>
              <w:rPr>
                <w:b/>
                <w:bCs/>
                <w:sz w:val="22"/>
                <w:szCs w:val="22"/>
                <w:lang w:val="uk-UA" w:eastAsia="uk-UA"/>
              </w:rPr>
            </w:pPr>
          </w:p>
          <w:p w:rsidR="008C6E7A" w:rsidRPr="005040E3" w:rsidRDefault="008C6E7A" w:rsidP="00DA663B">
            <w:pPr>
              <w:rPr>
                <w:b/>
                <w:bCs/>
                <w:lang w:val="uk-UA" w:eastAsia="uk-UA"/>
              </w:rPr>
            </w:pPr>
            <w:r w:rsidRPr="005040E3">
              <w:rPr>
                <w:b/>
                <w:bCs/>
                <w:sz w:val="22"/>
                <w:szCs w:val="22"/>
                <w:lang w:val="uk-UA" w:eastAsia="uk-UA"/>
              </w:rPr>
              <w:t>Завдання</w:t>
            </w:r>
            <w:r w:rsidR="00163563" w:rsidRPr="005040E3">
              <w:rPr>
                <w:b/>
                <w:bCs/>
                <w:sz w:val="22"/>
                <w:szCs w:val="22"/>
                <w:lang w:val="uk-UA" w:eastAsia="uk-UA"/>
              </w:rPr>
              <w:t xml:space="preserve"> </w:t>
            </w:r>
            <w:r w:rsidR="00DA663B" w:rsidRPr="005040E3">
              <w:rPr>
                <w:b/>
                <w:bCs/>
                <w:lang w:val="uk-UA"/>
              </w:rPr>
              <w:t>7.</w:t>
            </w:r>
            <w:r w:rsidR="00DA663B" w:rsidRPr="005040E3">
              <w:rPr>
                <w:lang w:val="uk-UA"/>
              </w:rPr>
              <w:t xml:space="preserve"> </w:t>
            </w:r>
            <w:r w:rsidR="00DA663B" w:rsidRPr="005040E3">
              <w:rPr>
                <w:b/>
                <w:bCs/>
                <w:lang w:val="uk-UA"/>
              </w:rPr>
              <w:t>Зберігання педагогічних та освітніх пам'яток, які складають національне надбання</w:t>
            </w:r>
            <w:r w:rsidR="00DA663B" w:rsidRPr="005040E3">
              <w:rPr>
                <w:b/>
                <w:bCs/>
                <w:sz w:val="22"/>
                <w:szCs w:val="22"/>
                <w:lang w:val="uk-UA" w:eastAsia="uk-UA"/>
              </w:rPr>
              <w:t xml:space="preserve"> </w:t>
            </w:r>
          </w:p>
        </w:tc>
      </w:tr>
      <w:tr w:rsidR="008C6E7A" w:rsidRPr="005040E3">
        <w:trPr>
          <w:gridAfter w:val="1"/>
          <w:wAfter w:w="23" w:type="dxa"/>
          <w:trHeight w:val="3097"/>
        </w:trPr>
        <w:tc>
          <w:tcPr>
            <w:tcW w:w="874" w:type="dxa"/>
            <w:gridSpan w:val="2"/>
            <w:tcBorders>
              <w:top w:val="nil"/>
              <w:left w:val="single" w:sz="4" w:space="0" w:color="auto"/>
              <w:bottom w:val="single" w:sz="4" w:space="0" w:color="auto"/>
              <w:right w:val="single" w:sz="4" w:space="0" w:color="auto"/>
            </w:tcBorders>
            <w:noWrap/>
            <w:vAlign w:val="bottom"/>
          </w:tcPr>
          <w:p w:rsidR="008C6E7A" w:rsidRPr="005040E3" w:rsidRDefault="008C6E7A" w:rsidP="001B1AAE">
            <w:pPr>
              <w:rPr>
                <w:lang w:val="uk-UA" w:eastAsia="uk-UA"/>
              </w:rPr>
            </w:pPr>
          </w:p>
        </w:tc>
        <w:tc>
          <w:tcPr>
            <w:tcW w:w="3237" w:type="dxa"/>
            <w:tcBorders>
              <w:top w:val="nil"/>
              <w:left w:val="nil"/>
              <w:bottom w:val="single" w:sz="4" w:space="0" w:color="auto"/>
              <w:right w:val="single" w:sz="4" w:space="0" w:color="auto"/>
            </w:tcBorders>
            <w:vAlign w:val="bottom"/>
          </w:tcPr>
          <w:p w:rsidR="008C6E7A" w:rsidRPr="005040E3" w:rsidRDefault="008C6E7A" w:rsidP="00A760A9">
            <w:pPr>
              <w:rPr>
                <w:lang w:val="uk-UA" w:eastAsia="uk-UA"/>
              </w:rPr>
            </w:pPr>
            <w:r w:rsidRPr="005040E3">
              <w:rPr>
                <w:sz w:val="22"/>
                <w:szCs w:val="22"/>
                <w:lang w:val="uk-UA" w:eastAsia="uk-UA"/>
              </w:rPr>
              <w:t>6551030 Фундаментальні дослідження, прикладні наукові і науково-технічні розробки, виконання робіт за державними цільовими програмами і державним замовленням у сфері педагогічних наук, підготовка наукових кадрів, фінансова підтримка розвитку наукової інфраструктури та об’єктів, що становлять національне надбання</w:t>
            </w:r>
          </w:p>
        </w:tc>
        <w:tc>
          <w:tcPr>
            <w:tcW w:w="1120" w:type="dxa"/>
            <w:tcBorders>
              <w:top w:val="nil"/>
              <w:left w:val="nil"/>
              <w:bottom w:val="single" w:sz="4" w:space="0" w:color="auto"/>
              <w:right w:val="single" w:sz="4" w:space="0" w:color="auto"/>
            </w:tcBorders>
            <w:noWrap/>
            <w:vAlign w:val="center"/>
          </w:tcPr>
          <w:p w:rsidR="008C6E7A" w:rsidRPr="005040E3" w:rsidRDefault="008C6E7A" w:rsidP="008D685F">
            <w:pPr>
              <w:jc w:val="center"/>
              <w:rPr>
                <w:lang w:val="uk-UA" w:eastAsia="uk-UA"/>
              </w:rPr>
            </w:pPr>
            <w:r w:rsidRPr="005040E3">
              <w:rPr>
                <w:sz w:val="22"/>
                <w:szCs w:val="22"/>
                <w:lang w:val="uk-UA" w:eastAsia="uk-UA"/>
              </w:rPr>
              <w:t>0150</w:t>
            </w:r>
          </w:p>
        </w:tc>
        <w:tc>
          <w:tcPr>
            <w:tcW w:w="1066" w:type="dxa"/>
            <w:gridSpan w:val="3"/>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r w:rsidRPr="005040E3">
              <w:rPr>
                <w:lang w:val="uk-UA" w:eastAsia="uk-UA"/>
              </w:rPr>
              <w:t>60</w:t>
            </w:r>
          </w:p>
        </w:tc>
        <w:tc>
          <w:tcPr>
            <w:tcW w:w="1011" w:type="dxa"/>
            <w:gridSpan w:val="2"/>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p>
        </w:tc>
        <w:tc>
          <w:tcPr>
            <w:tcW w:w="1068" w:type="dxa"/>
            <w:gridSpan w:val="2"/>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r w:rsidRPr="005040E3">
              <w:rPr>
                <w:lang w:val="uk-UA" w:eastAsia="uk-UA"/>
              </w:rPr>
              <w:t>15,0</w:t>
            </w:r>
          </w:p>
        </w:tc>
        <w:tc>
          <w:tcPr>
            <w:tcW w:w="1010" w:type="dxa"/>
            <w:gridSpan w:val="2"/>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p>
        </w:tc>
        <w:tc>
          <w:tcPr>
            <w:tcW w:w="925" w:type="dxa"/>
            <w:gridSpan w:val="2"/>
            <w:tcBorders>
              <w:top w:val="nil"/>
              <w:left w:val="nil"/>
              <w:bottom w:val="single" w:sz="4" w:space="0" w:color="auto"/>
              <w:right w:val="single" w:sz="4" w:space="0" w:color="auto"/>
            </w:tcBorders>
            <w:noWrap/>
            <w:vAlign w:val="center"/>
          </w:tcPr>
          <w:p w:rsidR="008C6E7A" w:rsidRPr="005040E3" w:rsidRDefault="008741C5" w:rsidP="00AB42BE">
            <w:pPr>
              <w:jc w:val="center"/>
              <w:rPr>
                <w:lang w:val="uk-UA" w:eastAsia="uk-UA"/>
              </w:rPr>
            </w:pPr>
            <w:r w:rsidRPr="005040E3">
              <w:rPr>
                <w:lang w:val="uk-UA" w:eastAsia="uk-UA"/>
              </w:rPr>
              <w:t>60</w:t>
            </w:r>
          </w:p>
        </w:tc>
        <w:tc>
          <w:tcPr>
            <w:tcW w:w="1032" w:type="dxa"/>
            <w:gridSpan w:val="3"/>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p>
        </w:tc>
        <w:tc>
          <w:tcPr>
            <w:tcW w:w="1070" w:type="dxa"/>
            <w:gridSpan w:val="2"/>
            <w:tcBorders>
              <w:top w:val="nil"/>
              <w:left w:val="nil"/>
              <w:bottom w:val="single" w:sz="4" w:space="0" w:color="auto"/>
              <w:right w:val="single" w:sz="4" w:space="0" w:color="auto"/>
            </w:tcBorders>
            <w:noWrap/>
            <w:vAlign w:val="center"/>
          </w:tcPr>
          <w:p w:rsidR="008C6E7A" w:rsidRPr="005040E3" w:rsidRDefault="008C6E7A" w:rsidP="00AB42BE">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8C6E7A" w:rsidRPr="005040E3" w:rsidRDefault="008C6E7A" w:rsidP="00807C22">
            <w:pPr>
              <w:jc w:val="center"/>
              <w:rPr>
                <w:lang w:val="uk-UA" w:eastAsia="uk-UA"/>
              </w:rPr>
            </w:pPr>
          </w:p>
        </w:tc>
        <w:tc>
          <w:tcPr>
            <w:tcW w:w="1066" w:type="dxa"/>
            <w:gridSpan w:val="2"/>
            <w:tcBorders>
              <w:top w:val="nil"/>
              <w:left w:val="nil"/>
              <w:bottom w:val="single" w:sz="4" w:space="0" w:color="auto"/>
              <w:right w:val="single" w:sz="4" w:space="0" w:color="auto"/>
            </w:tcBorders>
            <w:noWrap/>
            <w:vAlign w:val="center"/>
          </w:tcPr>
          <w:p w:rsidR="008C6E7A" w:rsidRPr="005040E3" w:rsidRDefault="008C6E7A" w:rsidP="00807C22">
            <w:pPr>
              <w:jc w:val="center"/>
              <w:rPr>
                <w:lang w:val="uk-UA" w:eastAsia="uk-UA"/>
              </w:rPr>
            </w:pPr>
          </w:p>
        </w:tc>
        <w:tc>
          <w:tcPr>
            <w:tcW w:w="1016" w:type="dxa"/>
            <w:gridSpan w:val="2"/>
            <w:tcBorders>
              <w:top w:val="nil"/>
              <w:left w:val="nil"/>
              <w:bottom w:val="single" w:sz="4" w:space="0" w:color="auto"/>
              <w:right w:val="single" w:sz="4" w:space="0" w:color="auto"/>
            </w:tcBorders>
            <w:noWrap/>
          </w:tcPr>
          <w:p w:rsidR="008C6E7A" w:rsidRPr="005040E3" w:rsidRDefault="008C6E7A" w:rsidP="00397251">
            <w:pPr>
              <w:jc w:val="center"/>
              <w:rPr>
                <w:lang w:val="uk-UA" w:eastAsia="uk-UA"/>
              </w:rPr>
            </w:pPr>
          </w:p>
        </w:tc>
      </w:tr>
      <w:tr w:rsidR="008C6E7A" w:rsidRPr="005040E3">
        <w:trPr>
          <w:gridAfter w:val="1"/>
          <w:wAfter w:w="23" w:type="dxa"/>
          <w:trHeight w:val="313"/>
        </w:trPr>
        <w:tc>
          <w:tcPr>
            <w:tcW w:w="4111" w:type="dxa"/>
            <w:gridSpan w:val="3"/>
            <w:tcBorders>
              <w:top w:val="nil"/>
              <w:left w:val="single" w:sz="4" w:space="0" w:color="auto"/>
              <w:bottom w:val="single" w:sz="4" w:space="0" w:color="auto"/>
              <w:right w:val="single" w:sz="4" w:space="0" w:color="auto"/>
            </w:tcBorders>
            <w:noWrap/>
            <w:vAlign w:val="center"/>
          </w:tcPr>
          <w:p w:rsidR="008C6E7A" w:rsidRPr="005040E3" w:rsidRDefault="008C6E7A" w:rsidP="009C7866">
            <w:pPr>
              <w:jc w:val="center"/>
              <w:rPr>
                <w:lang w:val="uk-UA" w:eastAsia="uk-UA"/>
              </w:rPr>
            </w:pPr>
            <w:r w:rsidRPr="005040E3">
              <w:rPr>
                <w:sz w:val="22"/>
                <w:szCs w:val="22"/>
                <w:lang w:val="uk-UA" w:eastAsia="uk-UA"/>
              </w:rPr>
              <w:t>Усього за завданням:</w:t>
            </w:r>
          </w:p>
        </w:tc>
        <w:tc>
          <w:tcPr>
            <w:tcW w:w="1120" w:type="dxa"/>
            <w:tcBorders>
              <w:top w:val="nil"/>
              <w:left w:val="nil"/>
              <w:bottom w:val="single" w:sz="4" w:space="0" w:color="auto"/>
              <w:right w:val="single" w:sz="4" w:space="0" w:color="auto"/>
            </w:tcBorders>
            <w:noWrap/>
            <w:vAlign w:val="center"/>
          </w:tcPr>
          <w:p w:rsidR="008C6E7A" w:rsidRPr="005040E3" w:rsidRDefault="008C6E7A" w:rsidP="009C7866">
            <w:pPr>
              <w:jc w:val="center"/>
              <w:rPr>
                <w:lang w:val="uk-UA" w:eastAsia="uk-UA"/>
              </w:rPr>
            </w:pPr>
          </w:p>
        </w:tc>
        <w:tc>
          <w:tcPr>
            <w:tcW w:w="1066" w:type="dxa"/>
            <w:gridSpan w:val="3"/>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r w:rsidRPr="005040E3">
              <w:rPr>
                <w:lang w:val="uk-UA" w:eastAsia="uk-UA"/>
              </w:rPr>
              <w:t>60</w:t>
            </w:r>
          </w:p>
        </w:tc>
        <w:tc>
          <w:tcPr>
            <w:tcW w:w="1011"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1068"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r w:rsidRPr="005040E3">
              <w:rPr>
                <w:lang w:val="uk-UA" w:eastAsia="uk-UA"/>
              </w:rPr>
              <w:t>15</w:t>
            </w:r>
          </w:p>
        </w:tc>
        <w:tc>
          <w:tcPr>
            <w:tcW w:w="1010"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925" w:type="dxa"/>
            <w:gridSpan w:val="2"/>
            <w:tcBorders>
              <w:top w:val="nil"/>
              <w:left w:val="nil"/>
              <w:bottom w:val="single" w:sz="4" w:space="0" w:color="auto"/>
              <w:right w:val="single" w:sz="4" w:space="0" w:color="auto"/>
            </w:tcBorders>
            <w:noWrap/>
            <w:vAlign w:val="center"/>
          </w:tcPr>
          <w:p w:rsidR="008C6E7A" w:rsidRPr="005040E3" w:rsidRDefault="008741C5" w:rsidP="00280217">
            <w:pPr>
              <w:jc w:val="center"/>
              <w:rPr>
                <w:lang w:val="uk-UA" w:eastAsia="uk-UA"/>
              </w:rPr>
            </w:pPr>
            <w:r w:rsidRPr="005040E3">
              <w:rPr>
                <w:lang w:val="uk-UA" w:eastAsia="uk-UA"/>
              </w:rPr>
              <w:t>60</w:t>
            </w:r>
          </w:p>
        </w:tc>
        <w:tc>
          <w:tcPr>
            <w:tcW w:w="1032" w:type="dxa"/>
            <w:gridSpan w:val="3"/>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1070"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1066" w:type="dxa"/>
            <w:gridSpan w:val="2"/>
            <w:tcBorders>
              <w:top w:val="nil"/>
              <w:left w:val="nil"/>
              <w:bottom w:val="single" w:sz="4" w:space="0" w:color="auto"/>
              <w:right w:val="single" w:sz="4" w:space="0" w:color="auto"/>
            </w:tcBorders>
            <w:noWrap/>
            <w:vAlign w:val="center"/>
          </w:tcPr>
          <w:p w:rsidR="008C6E7A" w:rsidRPr="005040E3" w:rsidRDefault="008C6E7A" w:rsidP="00280217">
            <w:pPr>
              <w:jc w:val="center"/>
              <w:rPr>
                <w:lang w:val="uk-UA" w:eastAsia="uk-UA"/>
              </w:rPr>
            </w:pPr>
          </w:p>
        </w:tc>
        <w:tc>
          <w:tcPr>
            <w:tcW w:w="1016" w:type="dxa"/>
            <w:gridSpan w:val="2"/>
            <w:tcBorders>
              <w:top w:val="nil"/>
              <w:left w:val="nil"/>
              <w:bottom w:val="single" w:sz="4" w:space="0" w:color="auto"/>
              <w:right w:val="single" w:sz="4" w:space="0" w:color="auto"/>
            </w:tcBorders>
            <w:noWrap/>
            <w:vAlign w:val="center"/>
          </w:tcPr>
          <w:p w:rsidR="008C6E7A" w:rsidRPr="005040E3" w:rsidRDefault="008C6E7A" w:rsidP="009C7866">
            <w:pPr>
              <w:jc w:val="center"/>
              <w:rPr>
                <w:lang w:val="uk-UA" w:eastAsia="uk-UA"/>
              </w:rPr>
            </w:pPr>
          </w:p>
        </w:tc>
      </w:tr>
      <w:tr w:rsidR="00BB1872" w:rsidRPr="005040E3">
        <w:trPr>
          <w:gridAfter w:val="1"/>
          <w:wAfter w:w="23" w:type="dxa"/>
          <w:trHeight w:val="313"/>
        </w:trPr>
        <w:tc>
          <w:tcPr>
            <w:tcW w:w="15505" w:type="dxa"/>
            <w:gridSpan w:val="26"/>
            <w:tcBorders>
              <w:top w:val="nil"/>
              <w:left w:val="single" w:sz="4" w:space="0" w:color="auto"/>
              <w:bottom w:val="single" w:sz="4" w:space="0" w:color="auto"/>
              <w:right w:val="single" w:sz="4" w:space="0" w:color="auto"/>
            </w:tcBorders>
            <w:noWrap/>
            <w:vAlign w:val="center"/>
          </w:tcPr>
          <w:p w:rsidR="00BB1872" w:rsidRPr="005040E3" w:rsidRDefault="00BB1872" w:rsidP="00BB1872">
            <w:pPr>
              <w:rPr>
                <w:b/>
                <w:bCs/>
                <w:lang w:val="uk-UA" w:eastAsia="uk-UA"/>
              </w:rPr>
            </w:pPr>
            <w:r w:rsidRPr="005040E3">
              <w:rPr>
                <w:b/>
                <w:bCs/>
                <w:lang w:val="uk-UA" w:eastAsia="uk-UA"/>
              </w:rPr>
              <w:t xml:space="preserve">Завдання 8. Випуск друкованої продукції </w:t>
            </w:r>
          </w:p>
        </w:tc>
      </w:tr>
      <w:tr w:rsidR="00BB1872" w:rsidRPr="005040E3">
        <w:trPr>
          <w:gridAfter w:val="1"/>
          <w:wAfter w:w="23" w:type="dxa"/>
          <w:trHeight w:val="313"/>
        </w:trPr>
        <w:tc>
          <w:tcPr>
            <w:tcW w:w="4111" w:type="dxa"/>
            <w:gridSpan w:val="3"/>
            <w:tcBorders>
              <w:top w:val="nil"/>
              <w:left w:val="single" w:sz="4" w:space="0" w:color="auto"/>
              <w:bottom w:val="single" w:sz="4" w:space="0" w:color="auto"/>
              <w:right w:val="single" w:sz="4" w:space="0" w:color="auto"/>
            </w:tcBorders>
            <w:noWrap/>
            <w:vAlign w:val="bottom"/>
          </w:tcPr>
          <w:p w:rsidR="00BB1872" w:rsidRPr="005040E3" w:rsidRDefault="00BB1872" w:rsidP="00A760A9">
            <w:pPr>
              <w:rPr>
                <w:lang w:val="uk-UA" w:eastAsia="uk-UA"/>
              </w:rPr>
            </w:pPr>
            <w:r w:rsidRPr="005040E3">
              <w:rPr>
                <w:sz w:val="22"/>
                <w:szCs w:val="22"/>
                <w:lang w:val="uk-UA" w:eastAsia="uk-UA"/>
              </w:rPr>
              <w:t xml:space="preserve">6551030 Фундаментальні дослідження, прикладні наукові і науково-технічні розробки, виконання робіт за державними цільовими програмами і державним замовленням у сфері педагогічних наук, підготовка наукових кадрів, фінансова підтримка розвитку </w:t>
            </w:r>
            <w:r w:rsidRPr="005040E3">
              <w:rPr>
                <w:sz w:val="22"/>
                <w:szCs w:val="22"/>
                <w:lang w:val="uk-UA" w:eastAsia="uk-UA"/>
              </w:rPr>
              <w:lastRenderedPageBreak/>
              <w:t>наукової інфраструктури та об’єктів, що становлять національне надбання</w:t>
            </w:r>
          </w:p>
        </w:tc>
        <w:tc>
          <w:tcPr>
            <w:tcW w:w="1120" w:type="dxa"/>
            <w:tcBorders>
              <w:top w:val="nil"/>
              <w:left w:val="nil"/>
              <w:bottom w:val="single" w:sz="4" w:space="0" w:color="auto"/>
              <w:right w:val="single" w:sz="4" w:space="0" w:color="auto"/>
            </w:tcBorders>
            <w:noWrap/>
            <w:vAlign w:val="center"/>
          </w:tcPr>
          <w:p w:rsidR="00BB1872" w:rsidRPr="005040E3" w:rsidRDefault="00BB1872" w:rsidP="009C7866">
            <w:pPr>
              <w:jc w:val="center"/>
              <w:rPr>
                <w:lang w:val="uk-UA" w:eastAsia="uk-UA"/>
              </w:rPr>
            </w:pPr>
            <w:r w:rsidRPr="005040E3">
              <w:rPr>
                <w:sz w:val="22"/>
                <w:szCs w:val="22"/>
                <w:lang w:val="uk-UA" w:eastAsia="uk-UA"/>
              </w:rPr>
              <w:lastRenderedPageBreak/>
              <w:t>0150</w:t>
            </w:r>
          </w:p>
        </w:tc>
        <w:tc>
          <w:tcPr>
            <w:tcW w:w="1066" w:type="dxa"/>
            <w:gridSpan w:val="3"/>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1"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68"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925" w:type="dxa"/>
            <w:gridSpan w:val="2"/>
            <w:tcBorders>
              <w:top w:val="nil"/>
              <w:left w:val="nil"/>
              <w:bottom w:val="single" w:sz="4" w:space="0" w:color="auto"/>
              <w:right w:val="single" w:sz="4" w:space="0" w:color="auto"/>
            </w:tcBorders>
            <w:noWrap/>
            <w:vAlign w:val="center"/>
          </w:tcPr>
          <w:p w:rsidR="00BB1872" w:rsidRPr="005040E3" w:rsidRDefault="00E34F0C" w:rsidP="00280217">
            <w:pPr>
              <w:jc w:val="center"/>
              <w:rPr>
                <w:lang w:val="uk-UA" w:eastAsia="uk-UA"/>
              </w:rPr>
            </w:pPr>
            <w:r>
              <w:rPr>
                <w:lang w:val="uk-UA" w:eastAsia="uk-UA"/>
              </w:rPr>
              <w:t>2120,5</w:t>
            </w:r>
          </w:p>
        </w:tc>
        <w:tc>
          <w:tcPr>
            <w:tcW w:w="1032" w:type="dxa"/>
            <w:gridSpan w:val="3"/>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7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66"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6" w:type="dxa"/>
            <w:gridSpan w:val="2"/>
            <w:tcBorders>
              <w:top w:val="nil"/>
              <w:left w:val="nil"/>
              <w:bottom w:val="single" w:sz="4" w:space="0" w:color="auto"/>
              <w:right w:val="single" w:sz="4" w:space="0" w:color="auto"/>
            </w:tcBorders>
            <w:noWrap/>
            <w:vAlign w:val="center"/>
          </w:tcPr>
          <w:p w:rsidR="00BB1872" w:rsidRPr="005040E3" w:rsidRDefault="00BB1872" w:rsidP="009C7866">
            <w:pPr>
              <w:jc w:val="center"/>
              <w:rPr>
                <w:lang w:val="uk-UA" w:eastAsia="uk-UA"/>
              </w:rPr>
            </w:pPr>
          </w:p>
        </w:tc>
      </w:tr>
      <w:tr w:rsidR="00BB1872" w:rsidRPr="005040E3">
        <w:trPr>
          <w:gridAfter w:val="1"/>
          <w:wAfter w:w="23" w:type="dxa"/>
          <w:trHeight w:val="313"/>
        </w:trPr>
        <w:tc>
          <w:tcPr>
            <w:tcW w:w="4111" w:type="dxa"/>
            <w:gridSpan w:val="3"/>
            <w:tcBorders>
              <w:top w:val="nil"/>
              <w:left w:val="single" w:sz="4" w:space="0" w:color="auto"/>
              <w:bottom w:val="single" w:sz="4" w:space="0" w:color="auto"/>
              <w:right w:val="single" w:sz="4" w:space="0" w:color="auto"/>
            </w:tcBorders>
            <w:noWrap/>
            <w:vAlign w:val="center"/>
          </w:tcPr>
          <w:p w:rsidR="00BB1872" w:rsidRPr="005040E3" w:rsidRDefault="00BB1872" w:rsidP="009C7866">
            <w:pPr>
              <w:jc w:val="center"/>
              <w:rPr>
                <w:sz w:val="22"/>
                <w:szCs w:val="22"/>
                <w:lang w:val="uk-UA" w:eastAsia="uk-UA"/>
              </w:rPr>
            </w:pPr>
          </w:p>
        </w:tc>
        <w:tc>
          <w:tcPr>
            <w:tcW w:w="1120" w:type="dxa"/>
            <w:tcBorders>
              <w:top w:val="nil"/>
              <w:left w:val="nil"/>
              <w:bottom w:val="single" w:sz="4" w:space="0" w:color="auto"/>
              <w:right w:val="single" w:sz="4" w:space="0" w:color="auto"/>
            </w:tcBorders>
            <w:noWrap/>
            <w:vAlign w:val="center"/>
          </w:tcPr>
          <w:p w:rsidR="00BB1872" w:rsidRPr="005040E3" w:rsidRDefault="00BB1872" w:rsidP="009C7866">
            <w:pPr>
              <w:jc w:val="center"/>
              <w:rPr>
                <w:lang w:val="uk-UA" w:eastAsia="uk-UA"/>
              </w:rPr>
            </w:pPr>
          </w:p>
        </w:tc>
        <w:tc>
          <w:tcPr>
            <w:tcW w:w="1066" w:type="dxa"/>
            <w:gridSpan w:val="3"/>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1"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68"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925" w:type="dxa"/>
            <w:gridSpan w:val="2"/>
            <w:tcBorders>
              <w:top w:val="nil"/>
              <w:left w:val="nil"/>
              <w:bottom w:val="single" w:sz="4" w:space="0" w:color="auto"/>
              <w:right w:val="single" w:sz="4" w:space="0" w:color="auto"/>
            </w:tcBorders>
            <w:noWrap/>
            <w:vAlign w:val="center"/>
          </w:tcPr>
          <w:p w:rsidR="00BB1872" w:rsidRPr="005040E3" w:rsidRDefault="0018109A" w:rsidP="00280217">
            <w:pPr>
              <w:jc w:val="center"/>
              <w:rPr>
                <w:lang w:val="uk-UA" w:eastAsia="uk-UA"/>
              </w:rPr>
            </w:pPr>
            <w:r>
              <w:rPr>
                <w:lang w:val="uk-UA" w:eastAsia="uk-UA"/>
              </w:rPr>
              <w:t>2120,5</w:t>
            </w:r>
          </w:p>
        </w:tc>
        <w:tc>
          <w:tcPr>
            <w:tcW w:w="1032" w:type="dxa"/>
            <w:gridSpan w:val="3"/>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7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0"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66" w:type="dxa"/>
            <w:gridSpan w:val="2"/>
            <w:tcBorders>
              <w:top w:val="nil"/>
              <w:left w:val="nil"/>
              <w:bottom w:val="single" w:sz="4" w:space="0" w:color="auto"/>
              <w:right w:val="single" w:sz="4" w:space="0" w:color="auto"/>
            </w:tcBorders>
            <w:noWrap/>
            <w:vAlign w:val="center"/>
          </w:tcPr>
          <w:p w:rsidR="00BB1872" w:rsidRPr="005040E3" w:rsidRDefault="00BB1872" w:rsidP="00280217">
            <w:pPr>
              <w:jc w:val="center"/>
              <w:rPr>
                <w:lang w:val="uk-UA" w:eastAsia="uk-UA"/>
              </w:rPr>
            </w:pPr>
          </w:p>
        </w:tc>
        <w:tc>
          <w:tcPr>
            <w:tcW w:w="1016" w:type="dxa"/>
            <w:gridSpan w:val="2"/>
            <w:tcBorders>
              <w:top w:val="nil"/>
              <w:left w:val="nil"/>
              <w:bottom w:val="single" w:sz="4" w:space="0" w:color="auto"/>
              <w:right w:val="single" w:sz="4" w:space="0" w:color="auto"/>
            </w:tcBorders>
            <w:noWrap/>
            <w:vAlign w:val="center"/>
          </w:tcPr>
          <w:p w:rsidR="00BB1872" w:rsidRPr="005040E3" w:rsidRDefault="00BB1872" w:rsidP="009C7866">
            <w:pPr>
              <w:jc w:val="center"/>
              <w:rPr>
                <w:lang w:val="uk-UA" w:eastAsia="uk-UA"/>
              </w:rPr>
            </w:pPr>
          </w:p>
        </w:tc>
      </w:tr>
      <w:tr w:rsidR="00BB1872" w:rsidRPr="005040E3">
        <w:trPr>
          <w:gridAfter w:val="1"/>
          <w:wAfter w:w="23" w:type="dxa"/>
          <w:trHeight w:val="310"/>
        </w:trPr>
        <w:tc>
          <w:tcPr>
            <w:tcW w:w="15505" w:type="dxa"/>
            <w:gridSpan w:val="26"/>
            <w:tcBorders>
              <w:top w:val="single" w:sz="4" w:space="0" w:color="auto"/>
              <w:left w:val="single" w:sz="4" w:space="0" w:color="auto"/>
              <w:bottom w:val="single" w:sz="4" w:space="0" w:color="auto"/>
              <w:right w:val="single" w:sz="4" w:space="0" w:color="000000"/>
            </w:tcBorders>
            <w:noWrap/>
            <w:vAlign w:val="bottom"/>
          </w:tcPr>
          <w:p w:rsidR="00BB1872" w:rsidRPr="005040E3" w:rsidRDefault="00BB1872" w:rsidP="000B003F">
            <w:pPr>
              <w:rPr>
                <w:b/>
                <w:bCs/>
                <w:sz w:val="22"/>
                <w:szCs w:val="22"/>
                <w:lang w:val="uk-UA" w:eastAsia="uk-UA"/>
              </w:rPr>
            </w:pPr>
          </w:p>
          <w:p w:rsidR="00BB1872" w:rsidRPr="005040E3" w:rsidRDefault="00BB1872" w:rsidP="00DA663B">
            <w:pPr>
              <w:rPr>
                <w:lang w:val="uk-UA" w:eastAsia="uk-UA"/>
              </w:rPr>
            </w:pPr>
            <w:r w:rsidRPr="005040E3">
              <w:rPr>
                <w:b/>
                <w:bCs/>
                <w:sz w:val="22"/>
                <w:szCs w:val="22"/>
                <w:lang w:val="uk-UA" w:eastAsia="uk-UA"/>
              </w:rPr>
              <w:t xml:space="preserve">Завдання  </w:t>
            </w:r>
            <w:r w:rsidRPr="005040E3">
              <w:rPr>
                <w:b/>
                <w:bCs/>
                <w:sz w:val="22"/>
                <w:szCs w:val="22"/>
                <w:lang w:val="uk-UA"/>
              </w:rPr>
              <w:t xml:space="preserve">9. </w:t>
            </w:r>
            <w:r w:rsidRPr="005040E3">
              <w:rPr>
                <w:b/>
                <w:bCs/>
                <w:lang w:val="uk-UA"/>
              </w:rPr>
              <w:t>Організація планування та моніторингу діяльності установ НАПН України</w:t>
            </w:r>
            <w:r w:rsidRPr="005040E3">
              <w:rPr>
                <w:b/>
                <w:bCs/>
                <w:sz w:val="22"/>
                <w:szCs w:val="22"/>
                <w:lang w:val="uk-UA" w:eastAsia="uk-UA"/>
              </w:rPr>
              <w:t xml:space="preserve"> </w:t>
            </w:r>
          </w:p>
        </w:tc>
      </w:tr>
      <w:tr w:rsidR="00BB1872" w:rsidRPr="005040E3">
        <w:trPr>
          <w:gridAfter w:val="1"/>
          <w:wAfter w:w="23" w:type="dxa"/>
          <w:trHeight w:val="300"/>
        </w:trPr>
        <w:tc>
          <w:tcPr>
            <w:tcW w:w="4111" w:type="dxa"/>
            <w:gridSpan w:val="3"/>
            <w:tcBorders>
              <w:top w:val="single" w:sz="4" w:space="0" w:color="auto"/>
              <w:left w:val="single" w:sz="4" w:space="0" w:color="auto"/>
              <w:bottom w:val="single" w:sz="4" w:space="0" w:color="auto"/>
              <w:right w:val="single" w:sz="4" w:space="0" w:color="000000"/>
            </w:tcBorders>
            <w:noWrap/>
            <w:vAlign w:val="bottom"/>
          </w:tcPr>
          <w:p w:rsidR="00BB1872" w:rsidRPr="005040E3" w:rsidRDefault="00BB1872" w:rsidP="00E5327F">
            <w:pPr>
              <w:jc w:val="center"/>
              <w:rPr>
                <w:sz w:val="22"/>
                <w:szCs w:val="22"/>
                <w:lang w:val="uk-UA" w:eastAsia="uk-UA"/>
              </w:rPr>
            </w:pPr>
            <w:r w:rsidRPr="005040E3">
              <w:rPr>
                <w:sz w:val="22"/>
                <w:szCs w:val="22"/>
                <w:lang w:val="uk-UA" w:eastAsia="uk-UA"/>
              </w:rPr>
              <w:t>6551020 “Наукова і організаційна діяльність президії Національної академії педагогічних наук України“</w:t>
            </w:r>
          </w:p>
        </w:tc>
        <w:tc>
          <w:tcPr>
            <w:tcW w:w="1120" w:type="dxa"/>
            <w:tcBorders>
              <w:top w:val="nil"/>
              <w:left w:val="nil"/>
              <w:bottom w:val="single" w:sz="4" w:space="0" w:color="auto"/>
              <w:right w:val="single" w:sz="4" w:space="0" w:color="auto"/>
            </w:tcBorders>
            <w:noWrap/>
            <w:vAlign w:val="center"/>
          </w:tcPr>
          <w:p w:rsidR="00BB1872" w:rsidRPr="005040E3" w:rsidRDefault="00BB1872" w:rsidP="00D87611">
            <w:pPr>
              <w:jc w:val="center"/>
              <w:rPr>
                <w:lang w:val="uk-UA" w:eastAsia="uk-UA"/>
              </w:rPr>
            </w:pPr>
            <w:r w:rsidRPr="005040E3">
              <w:rPr>
                <w:lang w:val="uk-UA" w:eastAsia="uk-UA"/>
              </w:rPr>
              <w:t>0980</w:t>
            </w:r>
          </w:p>
        </w:tc>
        <w:tc>
          <w:tcPr>
            <w:tcW w:w="1066" w:type="dxa"/>
            <w:gridSpan w:val="3"/>
            <w:tcBorders>
              <w:top w:val="nil"/>
              <w:left w:val="single" w:sz="4" w:space="0" w:color="auto"/>
              <w:bottom w:val="single" w:sz="4" w:space="0" w:color="auto"/>
              <w:right w:val="single" w:sz="4" w:space="0" w:color="auto"/>
            </w:tcBorders>
            <w:noWrap/>
            <w:vAlign w:val="center"/>
          </w:tcPr>
          <w:p w:rsidR="00BB1872" w:rsidRPr="005040E3" w:rsidRDefault="00BB1872" w:rsidP="00280217">
            <w:pPr>
              <w:jc w:val="center"/>
              <w:rPr>
                <w:lang w:val="uk-UA"/>
              </w:rPr>
            </w:pPr>
            <w:r w:rsidRPr="005040E3">
              <w:rPr>
                <w:lang w:val="uk-UA"/>
              </w:rPr>
              <w:t>6247,2</w:t>
            </w:r>
          </w:p>
        </w:tc>
        <w:tc>
          <w:tcPr>
            <w:tcW w:w="1011"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582D72">
            <w:pPr>
              <w:jc w:val="center"/>
              <w:rPr>
                <w:lang w:val="uk-UA"/>
              </w:rPr>
            </w:pPr>
          </w:p>
        </w:tc>
        <w:tc>
          <w:tcPr>
            <w:tcW w:w="1068" w:type="dxa"/>
            <w:gridSpan w:val="2"/>
            <w:tcBorders>
              <w:top w:val="nil"/>
              <w:left w:val="single" w:sz="4" w:space="0" w:color="auto"/>
              <w:bottom w:val="single" w:sz="4" w:space="0" w:color="auto"/>
              <w:right w:val="single" w:sz="4" w:space="0" w:color="auto"/>
            </w:tcBorders>
            <w:noWrap/>
            <w:vAlign w:val="center"/>
          </w:tcPr>
          <w:p w:rsidR="00BB1872" w:rsidRPr="005040E3" w:rsidRDefault="00D54DA1" w:rsidP="00280217">
            <w:pPr>
              <w:jc w:val="center"/>
              <w:rPr>
                <w:lang w:val="uk-UA"/>
              </w:rPr>
            </w:pPr>
            <w:r>
              <w:rPr>
                <w:lang w:val="uk-UA"/>
              </w:rPr>
              <w:t>6211,3</w:t>
            </w:r>
          </w:p>
        </w:tc>
        <w:tc>
          <w:tcPr>
            <w:tcW w:w="101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032E0E">
            <w:pPr>
              <w:jc w:val="center"/>
              <w:rPr>
                <w:lang w:val="uk-UA"/>
              </w:rPr>
            </w:pPr>
          </w:p>
        </w:tc>
        <w:tc>
          <w:tcPr>
            <w:tcW w:w="1076" w:type="dxa"/>
            <w:gridSpan w:val="3"/>
            <w:tcBorders>
              <w:top w:val="nil"/>
              <w:left w:val="single" w:sz="4" w:space="0" w:color="auto"/>
              <w:bottom w:val="single" w:sz="4" w:space="0" w:color="auto"/>
              <w:right w:val="single" w:sz="4" w:space="0" w:color="auto"/>
            </w:tcBorders>
            <w:noWrap/>
            <w:vAlign w:val="center"/>
          </w:tcPr>
          <w:p w:rsidR="00BB1872" w:rsidRPr="005040E3" w:rsidRDefault="00D54DA1" w:rsidP="00032E0E">
            <w:pPr>
              <w:jc w:val="center"/>
              <w:rPr>
                <w:lang w:val="uk-UA"/>
              </w:rPr>
            </w:pPr>
            <w:r>
              <w:rPr>
                <w:lang w:val="uk-UA"/>
              </w:rPr>
              <w:t>12125,6</w:t>
            </w:r>
          </w:p>
        </w:tc>
        <w:tc>
          <w:tcPr>
            <w:tcW w:w="881"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D87611">
            <w:pPr>
              <w:jc w:val="center"/>
              <w:rPr>
                <w:lang w:val="uk-UA"/>
              </w:rPr>
            </w:pPr>
          </w:p>
        </w:tc>
        <w:tc>
          <w:tcPr>
            <w:tcW w:w="107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032E0E">
            <w:pPr>
              <w:jc w:val="center"/>
              <w:rPr>
                <w:lang w:val="uk-UA"/>
              </w:rPr>
            </w:pPr>
            <w:r w:rsidRPr="005040E3">
              <w:rPr>
                <w:lang w:val="uk-UA"/>
              </w:rPr>
              <w:t>8225,5</w:t>
            </w:r>
          </w:p>
        </w:tc>
        <w:tc>
          <w:tcPr>
            <w:tcW w:w="101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D87611">
            <w:pPr>
              <w:jc w:val="center"/>
              <w:rPr>
                <w:lang w:val="uk-UA"/>
              </w:rPr>
            </w:pPr>
          </w:p>
        </w:tc>
        <w:tc>
          <w:tcPr>
            <w:tcW w:w="1066"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D87611">
            <w:pPr>
              <w:jc w:val="center"/>
              <w:rPr>
                <w:lang w:val="uk-UA"/>
              </w:rPr>
            </w:pPr>
            <w:r w:rsidRPr="005040E3">
              <w:rPr>
                <w:lang w:val="uk-UA"/>
              </w:rPr>
              <w:t>9007,8</w:t>
            </w:r>
          </w:p>
        </w:tc>
        <w:tc>
          <w:tcPr>
            <w:tcW w:w="1016"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D87611">
            <w:pPr>
              <w:jc w:val="center"/>
              <w:rPr>
                <w:lang w:val="uk-UA"/>
              </w:rPr>
            </w:pPr>
          </w:p>
        </w:tc>
      </w:tr>
      <w:tr w:rsidR="00D54DA1" w:rsidRPr="005040E3">
        <w:trPr>
          <w:gridAfter w:val="1"/>
          <w:wAfter w:w="23" w:type="dxa"/>
          <w:trHeight w:val="300"/>
        </w:trPr>
        <w:tc>
          <w:tcPr>
            <w:tcW w:w="4111" w:type="dxa"/>
            <w:gridSpan w:val="3"/>
            <w:tcBorders>
              <w:top w:val="single" w:sz="4" w:space="0" w:color="auto"/>
              <w:left w:val="single" w:sz="4" w:space="0" w:color="auto"/>
              <w:bottom w:val="single" w:sz="4" w:space="0" w:color="auto"/>
              <w:right w:val="single" w:sz="4" w:space="0" w:color="000000"/>
            </w:tcBorders>
            <w:noWrap/>
            <w:vAlign w:val="bottom"/>
          </w:tcPr>
          <w:p w:rsidR="00D54DA1" w:rsidRPr="005040E3" w:rsidRDefault="00D54DA1" w:rsidP="00E5327F">
            <w:pPr>
              <w:jc w:val="center"/>
              <w:rPr>
                <w:sz w:val="22"/>
                <w:szCs w:val="22"/>
                <w:lang w:val="uk-UA" w:eastAsia="uk-UA"/>
              </w:rPr>
            </w:pPr>
            <w:r w:rsidRPr="005040E3">
              <w:rPr>
                <w:sz w:val="22"/>
                <w:szCs w:val="22"/>
                <w:lang w:val="uk-UA" w:eastAsia="uk-UA"/>
              </w:rPr>
              <w:t>Усього за завданням:</w:t>
            </w:r>
          </w:p>
        </w:tc>
        <w:tc>
          <w:tcPr>
            <w:tcW w:w="1120" w:type="dxa"/>
            <w:tcBorders>
              <w:top w:val="nil"/>
              <w:left w:val="nil"/>
              <w:bottom w:val="single" w:sz="4" w:space="0" w:color="auto"/>
              <w:right w:val="single" w:sz="4" w:space="0" w:color="auto"/>
            </w:tcBorders>
            <w:noWrap/>
            <w:vAlign w:val="center"/>
          </w:tcPr>
          <w:p w:rsidR="00D54DA1" w:rsidRPr="005040E3" w:rsidRDefault="00D54DA1" w:rsidP="00D87611">
            <w:pPr>
              <w:jc w:val="center"/>
              <w:rPr>
                <w:lang w:val="uk-UA" w:eastAsia="uk-UA"/>
              </w:rPr>
            </w:pPr>
          </w:p>
        </w:tc>
        <w:tc>
          <w:tcPr>
            <w:tcW w:w="1066" w:type="dxa"/>
            <w:gridSpan w:val="3"/>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r w:rsidRPr="005040E3">
              <w:rPr>
                <w:lang w:val="uk-UA"/>
              </w:rPr>
              <w:t>6247,2</w:t>
            </w:r>
          </w:p>
        </w:tc>
        <w:tc>
          <w:tcPr>
            <w:tcW w:w="1011"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p>
        </w:tc>
        <w:tc>
          <w:tcPr>
            <w:tcW w:w="1068"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E942DC">
            <w:pPr>
              <w:jc w:val="center"/>
              <w:rPr>
                <w:lang w:val="uk-UA"/>
              </w:rPr>
            </w:pPr>
            <w:r>
              <w:rPr>
                <w:lang w:val="uk-UA"/>
              </w:rPr>
              <w:t>6211,3</w:t>
            </w:r>
          </w:p>
        </w:tc>
        <w:tc>
          <w:tcPr>
            <w:tcW w:w="1010"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E942DC">
            <w:pPr>
              <w:jc w:val="center"/>
              <w:rPr>
                <w:lang w:val="uk-UA"/>
              </w:rPr>
            </w:pPr>
          </w:p>
        </w:tc>
        <w:tc>
          <w:tcPr>
            <w:tcW w:w="1076" w:type="dxa"/>
            <w:gridSpan w:val="3"/>
            <w:tcBorders>
              <w:top w:val="nil"/>
              <w:left w:val="single" w:sz="4" w:space="0" w:color="auto"/>
              <w:bottom w:val="single" w:sz="4" w:space="0" w:color="auto"/>
              <w:right w:val="single" w:sz="4" w:space="0" w:color="auto"/>
            </w:tcBorders>
            <w:noWrap/>
            <w:vAlign w:val="center"/>
          </w:tcPr>
          <w:p w:rsidR="00D54DA1" w:rsidRPr="005040E3" w:rsidRDefault="00D54DA1" w:rsidP="00E942DC">
            <w:pPr>
              <w:jc w:val="center"/>
              <w:rPr>
                <w:lang w:val="uk-UA"/>
              </w:rPr>
            </w:pPr>
            <w:r>
              <w:rPr>
                <w:lang w:val="uk-UA"/>
              </w:rPr>
              <w:t>12125,6</w:t>
            </w:r>
          </w:p>
        </w:tc>
        <w:tc>
          <w:tcPr>
            <w:tcW w:w="881"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p>
        </w:tc>
        <w:tc>
          <w:tcPr>
            <w:tcW w:w="1070"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r w:rsidRPr="005040E3">
              <w:rPr>
                <w:lang w:val="uk-UA"/>
              </w:rPr>
              <w:t>8225,5</w:t>
            </w:r>
          </w:p>
        </w:tc>
        <w:tc>
          <w:tcPr>
            <w:tcW w:w="1010"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p>
        </w:tc>
        <w:tc>
          <w:tcPr>
            <w:tcW w:w="1066"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AB42BE">
            <w:pPr>
              <w:jc w:val="center"/>
              <w:rPr>
                <w:lang w:val="uk-UA"/>
              </w:rPr>
            </w:pPr>
            <w:r w:rsidRPr="005040E3">
              <w:rPr>
                <w:lang w:val="uk-UA"/>
              </w:rPr>
              <w:t>9007,8</w:t>
            </w:r>
          </w:p>
        </w:tc>
        <w:tc>
          <w:tcPr>
            <w:tcW w:w="1016" w:type="dxa"/>
            <w:gridSpan w:val="2"/>
            <w:tcBorders>
              <w:top w:val="nil"/>
              <w:left w:val="single" w:sz="4" w:space="0" w:color="auto"/>
              <w:bottom w:val="single" w:sz="4" w:space="0" w:color="auto"/>
              <w:right w:val="single" w:sz="4" w:space="0" w:color="auto"/>
            </w:tcBorders>
            <w:noWrap/>
            <w:vAlign w:val="center"/>
          </w:tcPr>
          <w:p w:rsidR="00D54DA1" w:rsidRPr="005040E3" w:rsidRDefault="00D54DA1" w:rsidP="00D87611">
            <w:pPr>
              <w:jc w:val="center"/>
              <w:rPr>
                <w:lang w:val="uk-UA"/>
              </w:rPr>
            </w:pPr>
          </w:p>
        </w:tc>
      </w:tr>
      <w:tr w:rsidR="00BB1872" w:rsidRPr="005040E3">
        <w:trPr>
          <w:gridAfter w:val="1"/>
          <w:wAfter w:w="23" w:type="dxa"/>
          <w:trHeight w:val="300"/>
        </w:trPr>
        <w:tc>
          <w:tcPr>
            <w:tcW w:w="15505" w:type="dxa"/>
            <w:gridSpan w:val="26"/>
            <w:tcBorders>
              <w:top w:val="single" w:sz="4" w:space="0" w:color="auto"/>
              <w:left w:val="single" w:sz="4" w:space="0" w:color="auto"/>
              <w:bottom w:val="single" w:sz="4" w:space="0" w:color="auto"/>
              <w:right w:val="single" w:sz="4" w:space="0" w:color="auto"/>
            </w:tcBorders>
            <w:noWrap/>
            <w:vAlign w:val="bottom"/>
          </w:tcPr>
          <w:p w:rsidR="00BB1872" w:rsidRPr="005040E3" w:rsidRDefault="00BB1872" w:rsidP="00BB1872">
            <w:pPr>
              <w:jc w:val="center"/>
              <w:rPr>
                <w:lang w:val="uk-UA"/>
              </w:rPr>
            </w:pPr>
            <w:r w:rsidRPr="005040E3">
              <w:rPr>
                <w:b/>
                <w:bCs/>
                <w:sz w:val="22"/>
                <w:szCs w:val="22"/>
                <w:lang w:val="uk-UA"/>
              </w:rPr>
              <w:t xml:space="preserve">Завдання 10. </w:t>
            </w:r>
            <w:r w:rsidRPr="005040E3">
              <w:rPr>
                <w:b/>
                <w:bCs/>
                <w:lang w:val="uk-UA"/>
              </w:rPr>
              <w:t>Забезпечення участі членів НАПН України у випереджальному розвитку педагогічної та психологічної наук, сфери освіти</w:t>
            </w:r>
          </w:p>
        </w:tc>
      </w:tr>
      <w:tr w:rsidR="00BB1872" w:rsidRPr="005040E3">
        <w:trPr>
          <w:gridAfter w:val="1"/>
          <w:wAfter w:w="23" w:type="dxa"/>
          <w:trHeight w:val="300"/>
        </w:trPr>
        <w:tc>
          <w:tcPr>
            <w:tcW w:w="4111" w:type="dxa"/>
            <w:gridSpan w:val="3"/>
            <w:tcBorders>
              <w:top w:val="single" w:sz="4" w:space="0" w:color="auto"/>
              <w:left w:val="single" w:sz="4" w:space="0" w:color="auto"/>
              <w:bottom w:val="single" w:sz="4" w:space="0" w:color="auto"/>
              <w:right w:val="single" w:sz="4" w:space="0" w:color="000000"/>
            </w:tcBorders>
            <w:noWrap/>
            <w:vAlign w:val="bottom"/>
          </w:tcPr>
          <w:p w:rsidR="00BB1872" w:rsidRPr="005040E3" w:rsidRDefault="00BB1872" w:rsidP="000B003F">
            <w:pPr>
              <w:jc w:val="center"/>
              <w:rPr>
                <w:sz w:val="22"/>
                <w:szCs w:val="22"/>
                <w:lang w:val="uk-UA" w:eastAsia="uk-UA"/>
              </w:rPr>
            </w:pPr>
            <w:r w:rsidRPr="005040E3">
              <w:rPr>
                <w:sz w:val="22"/>
                <w:szCs w:val="22"/>
                <w:lang w:val="uk-UA" w:eastAsia="uk-UA"/>
              </w:rPr>
              <w:t>6551020 “Наукова і організаційна діяльність президії Національної</w:t>
            </w:r>
          </w:p>
        </w:tc>
        <w:tc>
          <w:tcPr>
            <w:tcW w:w="1120" w:type="dxa"/>
            <w:tcBorders>
              <w:top w:val="nil"/>
              <w:left w:val="nil"/>
              <w:bottom w:val="single" w:sz="4" w:space="0" w:color="auto"/>
              <w:right w:val="single" w:sz="4" w:space="0" w:color="auto"/>
            </w:tcBorders>
            <w:noWrap/>
            <w:vAlign w:val="center"/>
          </w:tcPr>
          <w:p w:rsidR="00BB1872" w:rsidRPr="005040E3" w:rsidRDefault="00BB1872" w:rsidP="00AB42BE">
            <w:pPr>
              <w:jc w:val="center"/>
              <w:rPr>
                <w:lang w:val="uk-UA" w:eastAsia="uk-UA"/>
              </w:rPr>
            </w:pPr>
            <w:r w:rsidRPr="005040E3">
              <w:rPr>
                <w:lang w:val="uk-UA" w:eastAsia="uk-UA"/>
              </w:rPr>
              <w:t>0980</w:t>
            </w:r>
          </w:p>
        </w:tc>
        <w:tc>
          <w:tcPr>
            <w:tcW w:w="1066" w:type="dxa"/>
            <w:gridSpan w:val="3"/>
            <w:tcBorders>
              <w:top w:val="nil"/>
              <w:left w:val="single" w:sz="4" w:space="0" w:color="auto"/>
              <w:bottom w:val="single" w:sz="4" w:space="0" w:color="auto"/>
              <w:right w:val="single" w:sz="4" w:space="0" w:color="auto"/>
            </w:tcBorders>
            <w:noWrap/>
            <w:vAlign w:val="center"/>
          </w:tcPr>
          <w:p w:rsidR="00BB1872" w:rsidRPr="005040E3" w:rsidRDefault="00BB1872" w:rsidP="00E2775D">
            <w:pPr>
              <w:rPr>
                <w:lang w:val="uk-UA"/>
              </w:rPr>
            </w:pPr>
            <w:r w:rsidRPr="005040E3">
              <w:rPr>
                <w:lang w:val="uk-UA"/>
              </w:rPr>
              <w:t>5875,4</w:t>
            </w:r>
          </w:p>
        </w:tc>
        <w:tc>
          <w:tcPr>
            <w:tcW w:w="1011"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582D72">
            <w:pPr>
              <w:jc w:val="center"/>
              <w:rPr>
                <w:lang w:val="uk-UA"/>
              </w:rPr>
            </w:pPr>
          </w:p>
        </w:tc>
        <w:tc>
          <w:tcPr>
            <w:tcW w:w="1068" w:type="dxa"/>
            <w:gridSpan w:val="2"/>
            <w:tcBorders>
              <w:top w:val="nil"/>
              <w:left w:val="single" w:sz="4" w:space="0" w:color="auto"/>
              <w:bottom w:val="single" w:sz="4" w:space="0" w:color="auto"/>
              <w:right w:val="single" w:sz="4" w:space="0" w:color="auto"/>
            </w:tcBorders>
            <w:noWrap/>
            <w:vAlign w:val="center"/>
          </w:tcPr>
          <w:p w:rsidR="00BB1872" w:rsidRPr="005040E3" w:rsidRDefault="001249C2" w:rsidP="00FA5A19">
            <w:pPr>
              <w:jc w:val="center"/>
              <w:rPr>
                <w:lang w:val="uk-UA"/>
              </w:rPr>
            </w:pPr>
            <w:r>
              <w:rPr>
                <w:lang w:val="uk-UA"/>
              </w:rPr>
              <w:t>5865,5</w:t>
            </w:r>
          </w:p>
        </w:tc>
        <w:tc>
          <w:tcPr>
            <w:tcW w:w="101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p>
        </w:tc>
        <w:tc>
          <w:tcPr>
            <w:tcW w:w="1076" w:type="dxa"/>
            <w:gridSpan w:val="3"/>
            <w:tcBorders>
              <w:top w:val="nil"/>
              <w:left w:val="single" w:sz="4" w:space="0" w:color="auto"/>
              <w:bottom w:val="single" w:sz="4" w:space="0" w:color="auto"/>
              <w:right w:val="single" w:sz="4" w:space="0" w:color="auto"/>
            </w:tcBorders>
            <w:noWrap/>
            <w:vAlign w:val="center"/>
          </w:tcPr>
          <w:p w:rsidR="00BB1872" w:rsidRPr="005040E3" w:rsidRDefault="00BB1872" w:rsidP="001249C2">
            <w:pPr>
              <w:jc w:val="center"/>
              <w:rPr>
                <w:lang w:val="uk-UA"/>
              </w:rPr>
            </w:pPr>
            <w:r w:rsidRPr="005040E3">
              <w:rPr>
                <w:lang w:val="uk-UA"/>
              </w:rPr>
              <w:t>6</w:t>
            </w:r>
            <w:r w:rsidR="001249C2">
              <w:rPr>
                <w:lang w:val="uk-UA"/>
              </w:rPr>
              <w:t>747</w:t>
            </w:r>
            <w:r w:rsidRPr="005040E3">
              <w:rPr>
                <w:lang w:val="uk-UA"/>
              </w:rPr>
              <w:t>,</w:t>
            </w:r>
            <w:r w:rsidR="001249C2">
              <w:rPr>
                <w:lang w:val="uk-UA"/>
              </w:rPr>
              <w:t>0</w:t>
            </w:r>
          </w:p>
        </w:tc>
        <w:tc>
          <w:tcPr>
            <w:tcW w:w="881"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p>
        </w:tc>
        <w:tc>
          <w:tcPr>
            <w:tcW w:w="107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r w:rsidRPr="005040E3">
              <w:rPr>
                <w:lang w:val="uk-UA"/>
              </w:rPr>
              <w:t>6949,4</w:t>
            </w:r>
          </w:p>
        </w:tc>
        <w:tc>
          <w:tcPr>
            <w:tcW w:w="1010"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p>
        </w:tc>
        <w:tc>
          <w:tcPr>
            <w:tcW w:w="1066"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r w:rsidRPr="005040E3">
              <w:rPr>
                <w:lang w:val="uk-UA"/>
              </w:rPr>
              <w:t>6949,4</w:t>
            </w:r>
          </w:p>
        </w:tc>
        <w:tc>
          <w:tcPr>
            <w:tcW w:w="1016" w:type="dxa"/>
            <w:gridSpan w:val="2"/>
            <w:tcBorders>
              <w:top w:val="nil"/>
              <w:left w:val="single" w:sz="4" w:space="0" w:color="auto"/>
              <w:bottom w:val="single" w:sz="4" w:space="0" w:color="auto"/>
              <w:right w:val="single" w:sz="4" w:space="0" w:color="auto"/>
            </w:tcBorders>
            <w:noWrap/>
            <w:vAlign w:val="center"/>
          </w:tcPr>
          <w:p w:rsidR="00BB1872" w:rsidRPr="005040E3" w:rsidRDefault="00BB1872" w:rsidP="00FA5A19">
            <w:pPr>
              <w:jc w:val="center"/>
              <w:rPr>
                <w:lang w:val="uk-UA"/>
              </w:rPr>
            </w:pPr>
          </w:p>
        </w:tc>
      </w:tr>
      <w:tr w:rsidR="001249C2" w:rsidRPr="005040E3">
        <w:trPr>
          <w:gridAfter w:val="1"/>
          <w:wAfter w:w="23" w:type="dxa"/>
          <w:trHeight w:val="300"/>
        </w:trPr>
        <w:tc>
          <w:tcPr>
            <w:tcW w:w="4111" w:type="dxa"/>
            <w:gridSpan w:val="3"/>
            <w:tcBorders>
              <w:top w:val="single" w:sz="4" w:space="0" w:color="auto"/>
              <w:left w:val="single" w:sz="4" w:space="0" w:color="auto"/>
              <w:bottom w:val="single" w:sz="4" w:space="0" w:color="auto"/>
              <w:right w:val="single" w:sz="4" w:space="0" w:color="000000"/>
            </w:tcBorders>
            <w:noWrap/>
            <w:vAlign w:val="bottom"/>
          </w:tcPr>
          <w:p w:rsidR="001249C2" w:rsidRPr="005040E3" w:rsidRDefault="001249C2" w:rsidP="000B003F">
            <w:pPr>
              <w:jc w:val="center"/>
              <w:rPr>
                <w:lang w:val="uk-UA" w:eastAsia="uk-UA"/>
              </w:rPr>
            </w:pPr>
            <w:r w:rsidRPr="005040E3">
              <w:rPr>
                <w:sz w:val="22"/>
                <w:szCs w:val="22"/>
                <w:lang w:val="uk-UA" w:eastAsia="uk-UA"/>
              </w:rPr>
              <w:t>Усього за завданням:</w:t>
            </w:r>
          </w:p>
        </w:tc>
        <w:tc>
          <w:tcPr>
            <w:tcW w:w="1120" w:type="dxa"/>
            <w:tcBorders>
              <w:top w:val="nil"/>
              <w:left w:val="nil"/>
              <w:bottom w:val="single" w:sz="4" w:space="0" w:color="auto"/>
              <w:right w:val="single" w:sz="4" w:space="0" w:color="auto"/>
            </w:tcBorders>
            <w:noWrap/>
            <w:vAlign w:val="center"/>
          </w:tcPr>
          <w:p w:rsidR="001249C2" w:rsidRPr="005040E3" w:rsidRDefault="001249C2" w:rsidP="00D87611">
            <w:pPr>
              <w:jc w:val="center"/>
              <w:rPr>
                <w:lang w:val="uk-UA" w:eastAsia="uk-UA"/>
              </w:rPr>
            </w:pPr>
          </w:p>
        </w:tc>
        <w:tc>
          <w:tcPr>
            <w:tcW w:w="1066" w:type="dxa"/>
            <w:gridSpan w:val="3"/>
            <w:tcBorders>
              <w:top w:val="nil"/>
              <w:left w:val="single" w:sz="4" w:space="0" w:color="auto"/>
              <w:bottom w:val="single" w:sz="4" w:space="0" w:color="auto"/>
              <w:right w:val="single" w:sz="4" w:space="0" w:color="auto"/>
            </w:tcBorders>
            <w:noWrap/>
            <w:vAlign w:val="center"/>
          </w:tcPr>
          <w:p w:rsidR="001249C2" w:rsidRPr="005040E3" w:rsidRDefault="001249C2" w:rsidP="00AB42BE">
            <w:pPr>
              <w:rPr>
                <w:lang w:val="uk-UA"/>
              </w:rPr>
            </w:pPr>
            <w:r w:rsidRPr="005040E3">
              <w:rPr>
                <w:lang w:val="uk-UA"/>
              </w:rPr>
              <w:t>5875,4</w:t>
            </w:r>
          </w:p>
        </w:tc>
        <w:tc>
          <w:tcPr>
            <w:tcW w:w="1011"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AB42BE">
            <w:pPr>
              <w:jc w:val="center"/>
              <w:rPr>
                <w:lang w:val="uk-UA"/>
              </w:rPr>
            </w:pPr>
          </w:p>
        </w:tc>
        <w:tc>
          <w:tcPr>
            <w:tcW w:w="1068"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E942DC">
            <w:pPr>
              <w:jc w:val="center"/>
              <w:rPr>
                <w:lang w:val="uk-UA"/>
              </w:rPr>
            </w:pPr>
            <w:r>
              <w:rPr>
                <w:lang w:val="uk-UA"/>
              </w:rPr>
              <w:t>5865,5</w:t>
            </w:r>
          </w:p>
        </w:tc>
        <w:tc>
          <w:tcPr>
            <w:tcW w:w="1010"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E942DC">
            <w:pPr>
              <w:jc w:val="center"/>
              <w:rPr>
                <w:lang w:val="uk-UA"/>
              </w:rPr>
            </w:pPr>
          </w:p>
        </w:tc>
        <w:tc>
          <w:tcPr>
            <w:tcW w:w="1076" w:type="dxa"/>
            <w:gridSpan w:val="3"/>
            <w:tcBorders>
              <w:top w:val="nil"/>
              <w:left w:val="single" w:sz="4" w:space="0" w:color="auto"/>
              <w:bottom w:val="single" w:sz="4" w:space="0" w:color="auto"/>
              <w:right w:val="single" w:sz="4" w:space="0" w:color="auto"/>
            </w:tcBorders>
            <w:noWrap/>
            <w:vAlign w:val="center"/>
          </w:tcPr>
          <w:p w:rsidR="001249C2" w:rsidRPr="005040E3" w:rsidRDefault="001249C2" w:rsidP="00E942DC">
            <w:pPr>
              <w:jc w:val="center"/>
              <w:rPr>
                <w:lang w:val="uk-UA"/>
              </w:rPr>
            </w:pPr>
            <w:r w:rsidRPr="005040E3">
              <w:rPr>
                <w:lang w:val="uk-UA"/>
              </w:rPr>
              <w:t>6</w:t>
            </w:r>
            <w:r>
              <w:rPr>
                <w:lang w:val="uk-UA"/>
              </w:rPr>
              <w:t>747</w:t>
            </w:r>
            <w:r w:rsidRPr="005040E3">
              <w:rPr>
                <w:lang w:val="uk-UA"/>
              </w:rPr>
              <w:t>,</w:t>
            </w:r>
            <w:r>
              <w:rPr>
                <w:lang w:val="uk-UA"/>
              </w:rPr>
              <w:t>0</w:t>
            </w:r>
          </w:p>
        </w:tc>
        <w:tc>
          <w:tcPr>
            <w:tcW w:w="881"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AB42BE">
            <w:pPr>
              <w:jc w:val="center"/>
              <w:rPr>
                <w:lang w:val="uk-UA"/>
              </w:rPr>
            </w:pPr>
          </w:p>
        </w:tc>
        <w:tc>
          <w:tcPr>
            <w:tcW w:w="1070"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AB42BE">
            <w:pPr>
              <w:jc w:val="center"/>
              <w:rPr>
                <w:lang w:val="uk-UA"/>
              </w:rPr>
            </w:pPr>
            <w:r w:rsidRPr="005040E3">
              <w:rPr>
                <w:lang w:val="uk-UA"/>
              </w:rPr>
              <w:t>6949,4</w:t>
            </w:r>
          </w:p>
        </w:tc>
        <w:tc>
          <w:tcPr>
            <w:tcW w:w="1010"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AB42BE">
            <w:pPr>
              <w:jc w:val="center"/>
              <w:rPr>
                <w:lang w:val="uk-UA"/>
              </w:rPr>
            </w:pPr>
          </w:p>
        </w:tc>
        <w:tc>
          <w:tcPr>
            <w:tcW w:w="1066"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AB42BE">
            <w:pPr>
              <w:jc w:val="center"/>
              <w:rPr>
                <w:lang w:val="uk-UA"/>
              </w:rPr>
            </w:pPr>
            <w:r w:rsidRPr="005040E3">
              <w:rPr>
                <w:lang w:val="uk-UA"/>
              </w:rPr>
              <w:t>6949,4</w:t>
            </w:r>
          </w:p>
        </w:tc>
        <w:tc>
          <w:tcPr>
            <w:tcW w:w="1016" w:type="dxa"/>
            <w:gridSpan w:val="2"/>
            <w:tcBorders>
              <w:top w:val="nil"/>
              <w:left w:val="single" w:sz="4" w:space="0" w:color="auto"/>
              <w:bottom w:val="single" w:sz="4" w:space="0" w:color="auto"/>
              <w:right w:val="single" w:sz="4" w:space="0" w:color="auto"/>
            </w:tcBorders>
            <w:noWrap/>
            <w:vAlign w:val="center"/>
          </w:tcPr>
          <w:p w:rsidR="001249C2" w:rsidRPr="005040E3" w:rsidRDefault="001249C2" w:rsidP="00FA5A19">
            <w:pPr>
              <w:jc w:val="center"/>
              <w:rPr>
                <w:lang w:val="uk-UA"/>
              </w:rPr>
            </w:pPr>
          </w:p>
        </w:tc>
      </w:tr>
    </w:tbl>
    <w:p w:rsidR="004C1E50" w:rsidRPr="009A290B" w:rsidRDefault="004C1E50" w:rsidP="00AE336F">
      <w:pPr>
        <w:pStyle w:val="1"/>
        <w:widowControl w:val="0"/>
        <w:numPr>
          <w:ilvl w:val="0"/>
          <w:numId w:val="5"/>
        </w:numPr>
        <w:spacing w:line="360" w:lineRule="auto"/>
        <w:jc w:val="both"/>
        <w:rPr>
          <w:b/>
          <w:bCs/>
          <w:sz w:val="26"/>
          <w:szCs w:val="26"/>
          <w:lang w:val="uk-UA"/>
        </w:rPr>
      </w:pPr>
      <w:r w:rsidRPr="009A290B">
        <w:rPr>
          <w:b/>
          <w:bCs/>
          <w:sz w:val="26"/>
          <w:szCs w:val="26"/>
          <w:lang w:val="uk-UA"/>
        </w:rPr>
        <w:t>Очікувані результати (за роками планового періоду)</w:t>
      </w:r>
    </w:p>
    <w:p w:rsidR="00DA290F" w:rsidRPr="006B3584" w:rsidRDefault="00DA290F" w:rsidP="00E716C0">
      <w:pPr>
        <w:ind w:firstLine="709"/>
        <w:jc w:val="both"/>
        <w:rPr>
          <w:lang w:val="uk-UA"/>
        </w:rPr>
      </w:pPr>
      <w:r w:rsidRPr="00D6702D">
        <w:rPr>
          <w:lang w:val="uk-UA"/>
        </w:rPr>
        <w:t xml:space="preserve">У </w:t>
      </w:r>
      <w:r w:rsidR="001D007B" w:rsidRPr="00D6702D">
        <w:rPr>
          <w:lang w:val="uk-UA"/>
        </w:rPr>
        <w:t>201</w:t>
      </w:r>
      <w:r w:rsidR="00D04035" w:rsidRPr="00D6702D">
        <w:t>7</w:t>
      </w:r>
      <w:r w:rsidR="001D007B" w:rsidRPr="00D6702D">
        <w:rPr>
          <w:lang w:val="uk-UA"/>
        </w:rPr>
        <w:t xml:space="preserve"> р. співробітники підвідомчих установ виконуватимуть </w:t>
      </w:r>
      <w:r w:rsidR="00D04035" w:rsidRPr="00D6702D">
        <w:t>68</w:t>
      </w:r>
      <w:r w:rsidR="001D007B" w:rsidRPr="00D6702D">
        <w:rPr>
          <w:lang w:val="uk-UA"/>
        </w:rPr>
        <w:t xml:space="preserve"> фундаментальн</w:t>
      </w:r>
      <w:r w:rsidR="00D04035" w:rsidRPr="00D6702D">
        <w:rPr>
          <w:lang w:val="uk-UA"/>
        </w:rPr>
        <w:t>их</w:t>
      </w:r>
      <w:r w:rsidR="001D007B" w:rsidRPr="00D6702D">
        <w:rPr>
          <w:lang w:val="uk-UA"/>
        </w:rPr>
        <w:t xml:space="preserve"> науково-дослідн</w:t>
      </w:r>
      <w:r w:rsidR="00D04035" w:rsidRPr="00D6702D">
        <w:rPr>
          <w:lang w:val="uk-UA"/>
        </w:rPr>
        <w:t>их</w:t>
      </w:r>
      <w:r w:rsidR="001D007B" w:rsidRPr="00D6702D">
        <w:rPr>
          <w:lang w:val="uk-UA"/>
        </w:rPr>
        <w:t xml:space="preserve"> роб</w:t>
      </w:r>
      <w:r w:rsidR="00D04035" w:rsidRPr="00D6702D">
        <w:rPr>
          <w:lang w:val="uk-UA"/>
        </w:rPr>
        <w:t>і</w:t>
      </w:r>
      <w:r w:rsidR="001D007B" w:rsidRPr="00D6702D">
        <w:rPr>
          <w:lang w:val="uk-UA"/>
        </w:rPr>
        <w:t xml:space="preserve">т, з яких завершаться – </w:t>
      </w:r>
      <w:r w:rsidR="00D04035" w:rsidRPr="00D6702D">
        <w:rPr>
          <w:lang w:val="uk-UA"/>
        </w:rPr>
        <w:t>31</w:t>
      </w:r>
      <w:r w:rsidR="001D007B" w:rsidRPr="00D6702D">
        <w:rPr>
          <w:lang w:val="uk-UA"/>
        </w:rPr>
        <w:t xml:space="preserve"> НДР. За результатами завершених фундаментальних досліджень планується підготувати </w:t>
      </w:r>
      <w:r w:rsidR="00D6702D" w:rsidRPr="00D6702D">
        <w:t>218</w:t>
      </w:r>
      <w:r w:rsidR="00D04035" w:rsidRPr="00D6702D">
        <w:rPr>
          <w:lang w:val="uk-UA"/>
        </w:rPr>
        <w:t xml:space="preserve"> </w:t>
      </w:r>
      <w:r w:rsidR="001D007B" w:rsidRPr="006B3584">
        <w:rPr>
          <w:lang w:val="uk-UA"/>
        </w:rPr>
        <w:t xml:space="preserve">рукописів монографій, </w:t>
      </w:r>
      <w:r w:rsidR="00990F0B" w:rsidRPr="006B3584">
        <w:rPr>
          <w:lang w:val="uk-UA"/>
        </w:rPr>
        <w:t xml:space="preserve">методичних, практичних </w:t>
      </w:r>
      <w:r w:rsidR="001D007B" w:rsidRPr="006B3584">
        <w:rPr>
          <w:lang w:val="uk-UA"/>
        </w:rPr>
        <w:t>посібників,</w:t>
      </w:r>
      <w:r w:rsidR="001D007B" w:rsidRPr="00990F0B">
        <w:rPr>
          <w:color w:val="0070C0"/>
          <w:lang w:val="uk-UA"/>
        </w:rPr>
        <w:t xml:space="preserve"> </w:t>
      </w:r>
      <w:r w:rsidR="009A00BD" w:rsidRPr="00A973E3">
        <w:t xml:space="preserve">метод. рекомендацій, довідників </w:t>
      </w:r>
      <w:r w:rsidR="001D007B" w:rsidRPr="009E2FC6">
        <w:rPr>
          <w:lang w:val="uk-UA"/>
        </w:rPr>
        <w:t xml:space="preserve">тощо. Прикладних НДР виконуватиметься - </w:t>
      </w:r>
      <w:r w:rsidR="00D04035" w:rsidRPr="009E2FC6">
        <w:rPr>
          <w:lang w:val="uk-UA"/>
        </w:rPr>
        <w:t>30</w:t>
      </w:r>
      <w:r w:rsidR="001D007B" w:rsidRPr="009E2FC6">
        <w:rPr>
          <w:lang w:val="uk-UA"/>
        </w:rPr>
        <w:t xml:space="preserve">, з них </w:t>
      </w:r>
      <w:r w:rsidR="001D007B" w:rsidRPr="006B3584">
        <w:rPr>
          <w:lang w:val="uk-UA"/>
        </w:rPr>
        <w:t xml:space="preserve">завершаться – </w:t>
      </w:r>
      <w:r w:rsidR="00D04035" w:rsidRPr="006B3584">
        <w:rPr>
          <w:lang w:val="uk-UA"/>
        </w:rPr>
        <w:t>11</w:t>
      </w:r>
      <w:r w:rsidR="001D007B" w:rsidRPr="006B3584">
        <w:rPr>
          <w:lang w:val="uk-UA"/>
        </w:rPr>
        <w:t xml:space="preserve">. За результатами прикладних НДР планується підготовка </w:t>
      </w:r>
      <w:r w:rsidR="00436482" w:rsidRPr="006B3584">
        <w:rPr>
          <w:lang w:val="uk-UA"/>
        </w:rPr>
        <w:t>5</w:t>
      </w:r>
      <w:r w:rsidR="00D6702D" w:rsidRPr="006B3584">
        <w:rPr>
          <w:lang w:val="uk-UA"/>
        </w:rPr>
        <w:t>7</w:t>
      </w:r>
      <w:r w:rsidR="001D007B" w:rsidRPr="006B3584">
        <w:rPr>
          <w:lang w:val="uk-UA"/>
        </w:rPr>
        <w:t xml:space="preserve"> рукописів </w:t>
      </w:r>
      <w:r w:rsidR="009A00BD" w:rsidRPr="006B3584">
        <w:t>навчальних, навчально-методичних посібників, підручників, навчальних програм, метод. рекомендацій тощо</w:t>
      </w:r>
      <w:r w:rsidRPr="006B3584">
        <w:rPr>
          <w:lang w:val="uk-UA"/>
        </w:rPr>
        <w:t>.</w:t>
      </w:r>
    </w:p>
    <w:p w:rsidR="000E0902" w:rsidRPr="00C7662D" w:rsidRDefault="006E520D" w:rsidP="00E716C0">
      <w:pPr>
        <w:widowControl w:val="0"/>
        <w:shd w:val="clear" w:color="auto" w:fill="FFFFFF"/>
        <w:autoSpaceDE w:val="0"/>
        <w:autoSpaceDN w:val="0"/>
        <w:adjustRightInd w:val="0"/>
        <w:ind w:left="-46" w:right="-57" w:firstLine="755"/>
        <w:jc w:val="both"/>
        <w:rPr>
          <w:lang w:val="uk-UA"/>
        </w:rPr>
      </w:pPr>
      <w:r w:rsidRPr="00C7662D">
        <w:rPr>
          <w:lang w:val="uk-UA"/>
        </w:rPr>
        <w:t xml:space="preserve">До </w:t>
      </w:r>
      <w:r w:rsidR="00AD5345" w:rsidRPr="00C7662D">
        <w:rPr>
          <w:lang w:val="uk-UA"/>
        </w:rPr>
        <w:t xml:space="preserve">очікуваних </w:t>
      </w:r>
      <w:r w:rsidRPr="00C7662D">
        <w:rPr>
          <w:lang w:val="uk-UA"/>
        </w:rPr>
        <w:t xml:space="preserve">результатів виконання </w:t>
      </w:r>
      <w:r w:rsidR="00321C22" w:rsidRPr="00C7662D">
        <w:rPr>
          <w:lang w:val="uk-UA"/>
        </w:rPr>
        <w:t>фундаментальних і прикладних наукових досліджень</w:t>
      </w:r>
      <w:r w:rsidRPr="00C7662D">
        <w:rPr>
          <w:lang w:val="uk-UA"/>
        </w:rPr>
        <w:t xml:space="preserve"> слід віднести: </w:t>
      </w:r>
      <w:r w:rsidR="00AD66B6" w:rsidRPr="00C7662D">
        <w:rPr>
          <w:lang w:val="uk-UA"/>
        </w:rPr>
        <w:t>дослідження</w:t>
      </w:r>
      <w:r w:rsidR="000E0902" w:rsidRPr="00C7662D">
        <w:rPr>
          <w:lang w:val="uk-UA"/>
        </w:rPr>
        <w:t xml:space="preserve"> </w:t>
      </w:r>
      <w:r w:rsidR="00AD66B6" w:rsidRPr="00C7662D">
        <w:rPr>
          <w:lang w:val="uk-UA"/>
        </w:rPr>
        <w:t xml:space="preserve">проблем </w:t>
      </w:r>
      <w:r w:rsidR="000E0902" w:rsidRPr="00C7662D">
        <w:rPr>
          <w:shd w:val="clear" w:color="auto" w:fill="FFFFFF"/>
          <w:lang w:val="uk-UA"/>
        </w:rPr>
        <w:t>трансформаційн</w:t>
      </w:r>
      <w:r w:rsidR="00AD66B6" w:rsidRPr="00C7662D">
        <w:rPr>
          <w:shd w:val="clear" w:color="auto" w:fill="FFFFFF"/>
          <w:lang w:val="uk-UA"/>
        </w:rPr>
        <w:t xml:space="preserve">их </w:t>
      </w:r>
      <w:r w:rsidR="000E0902" w:rsidRPr="00C7662D">
        <w:rPr>
          <w:shd w:val="clear" w:color="auto" w:fill="FFFFFF"/>
          <w:lang w:val="uk-UA"/>
        </w:rPr>
        <w:t>процес</w:t>
      </w:r>
      <w:r w:rsidR="00AD66B6" w:rsidRPr="00C7662D">
        <w:rPr>
          <w:shd w:val="clear" w:color="auto" w:fill="FFFFFF"/>
          <w:lang w:val="uk-UA"/>
        </w:rPr>
        <w:t>ів</w:t>
      </w:r>
      <w:r w:rsidR="000E0902" w:rsidRPr="00C7662D">
        <w:rPr>
          <w:shd w:val="clear" w:color="auto" w:fill="FFFFFF"/>
          <w:lang w:val="uk-UA"/>
        </w:rPr>
        <w:t xml:space="preserve"> у шкільній освіті країн Європейського Союзу та США, </w:t>
      </w:r>
      <w:r w:rsidR="000E0902" w:rsidRPr="00C7662D">
        <w:rPr>
          <w:lang w:val="uk-UA"/>
        </w:rPr>
        <w:t>техно</w:t>
      </w:r>
      <w:r w:rsidR="00AD66B6" w:rsidRPr="00C7662D">
        <w:rPr>
          <w:lang w:val="uk-UA"/>
        </w:rPr>
        <w:t>логій</w:t>
      </w:r>
      <w:r w:rsidR="000E0902" w:rsidRPr="00C7662D">
        <w:rPr>
          <w:lang w:val="uk-UA"/>
        </w:rPr>
        <w:t xml:space="preserve"> управління загальноосвітніми навчальними закладами як активними соціально-педагогічними системами, формування ціннісних орієнтирів навчально-виховного процесу у позашкільних навчальних закладах, соціально-педагогічн</w:t>
      </w:r>
      <w:r w:rsidR="00AD66B6" w:rsidRPr="00C7662D">
        <w:rPr>
          <w:lang w:val="uk-UA"/>
        </w:rPr>
        <w:t>ої</w:t>
      </w:r>
      <w:r w:rsidR="000E0902" w:rsidRPr="00C7662D">
        <w:rPr>
          <w:lang w:val="uk-UA"/>
        </w:rPr>
        <w:t xml:space="preserve"> підтримк</w:t>
      </w:r>
      <w:r w:rsidR="00AD66B6" w:rsidRPr="00C7662D">
        <w:rPr>
          <w:lang w:val="uk-UA"/>
        </w:rPr>
        <w:t>и</w:t>
      </w:r>
      <w:r w:rsidR="00E716C0" w:rsidRPr="00C7662D">
        <w:rPr>
          <w:lang w:val="uk-UA"/>
        </w:rPr>
        <w:t xml:space="preserve"> </w:t>
      </w:r>
      <w:r w:rsidR="000E0902" w:rsidRPr="00C7662D">
        <w:rPr>
          <w:lang w:val="uk-UA"/>
        </w:rPr>
        <w:t>дітей та учнівської молоді  в загальноосвітньому  навчальному закладі, методологічн</w:t>
      </w:r>
      <w:r w:rsidR="00AD66B6" w:rsidRPr="00C7662D">
        <w:rPr>
          <w:lang w:val="uk-UA"/>
        </w:rPr>
        <w:t>их</w:t>
      </w:r>
      <w:r w:rsidR="000E0902" w:rsidRPr="00C7662D">
        <w:rPr>
          <w:lang w:val="uk-UA"/>
        </w:rPr>
        <w:t xml:space="preserve"> закономірност</w:t>
      </w:r>
      <w:r w:rsidR="00AD66B6" w:rsidRPr="00C7662D">
        <w:rPr>
          <w:lang w:val="uk-UA"/>
        </w:rPr>
        <w:t>ей</w:t>
      </w:r>
      <w:r w:rsidR="000E0902" w:rsidRPr="00C7662D">
        <w:rPr>
          <w:lang w:val="uk-UA"/>
        </w:rPr>
        <w:t xml:space="preserve"> формування автентичності фахівців соціономічних професій, особливост</w:t>
      </w:r>
      <w:r w:rsidR="00AD66B6" w:rsidRPr="00C7662D">
        <w:rPr>
          <w:lang w:val="uk-UA"/>
        </w:rPr>
        <w:t>ей</w:t>
      </w:r>
      <w:r w:rsidR="000E0902" w:rsidRPr="00C7662D">
        <w:rPr>
          <w:lang w:val="uk-UA"/>
        </w:rPr>
        <w:t xml:space="preserve"> формування психологічної культури працівників освіти в інформаційному суспільстві, ціннісн</w:t>
      </w:r>
      <w:r w:rsidR="00504DAF" w:rsidRPr="00C7662D">
        <w:rPr>
          <w:lang w:val="uk-UA"/>
        </w:rPr>
        <w:t>ої</w:t>
      </w:r>
      <w:r w:rsidR="000E0902" w:rsidRPr="00C7662D">
        <w:rPr>
          <w:lang w:val="uk-UA"/>
        </w:rPr>
        <w:t xml:space="preserve"> детермінаці</w:t>
      </w:r>
      <w:r w:rsidR="00504DAF" w:rsidRPr="00C7662D">
        <w:rPr>
          <w:lang w:val="uk-UA"/>
        </w:rPr>
        <w:t>ї</w:t>
      </w:r>
      <w:r w:rsidR="000E0902" w:rsidRPr="00C7662D">
        <w:rPr>
          <w:lang w:val="uk-UA"/>
        </w:rPr>
        <w:t xml:space="preserve"> становлення обдарованої особистості; особливост</w:t>
      </w:r>
      <w:r w:rsidR="00504DAF" w:rsidRPr="00C7662D">
        <w:rPr>
          <w:lang w:val="uk-UA"/>
        </w:rPr>
        <w:t>ей</w:t>
      </w:r>
      <w:r w:rsidR="000E0902" w:rsidRPr="00C7662D">
        <w:rPr>
          <w:lang w:val="uk-UA"/>
        </w:rPr>
        <w:t xml:space="preserve"> мотивації учнів до навчання в умовах інформаційного суспільства, стосунків «психотерапевт-клієнт» у сучасному соціокультурному середовищі; корекційно-розвивальн</w:t>
      </w:r>
      <w:r w:rsidR="00504DAF" w:rsidRPr="00C7662D">
        <w:rPr>
          <w:lang w:val="uk-UA"/>
        </w:rPr>
        <w:t>ої</w:t>
      </w:r>
      <w:r w:rsidR="000E0902" w:rsidRPr="00C7662D">
        <w:rPr>
          <w:lang w:val="uk-UA"/>
        </w:rPr>
        <w:t xml:space="preserve"> спрямован</w:t>
      </w:r>
      <w:r w:rsidR="00504DAF" w:rsidRPr="00C7662D">
        <w:rPr>
          <w:lang w:val="uk-UA"/>
        </w:rPr>
        <w:t>о</w:t>
      </w:r>
      <w:r w:rsidR="000E0902" w:rsidRPr="00C7662D">
        <w:rPr>
          <w:lang w:val="uk-UA"/>
        </w:rPr>
        <w:t>ст</w:t>
      </w:r>
      <w:r w:rsidR="00504DAF" w:rsidRPr="00C7662D">
        <w:rPr>
          <w:lang w:val="uk-UA"/>
        </w:rPr>
        <w:t>і</w:t>
      </w:r>
      <w:r w:rsidR="000E0902" w:rsidRPr="00C7662D">
        <w:rPr>
          <w:lang w:val="uk-UA"/>
        </w:rPr>
        <w:t xml:space="preserve"> реалізації компетентнісного підходу в змісті освіти дітей з розумовою відсталістю, дидактичн</w:t>
      </w:r>
      <w:r w:rsidR="00504DAF" w:rsidRPr="00C7662D">
        <w:rPr>
          <w:lang w:val="uk-UA"/>
        </w:rPr>
        <w:t>их</w:t>
      </w:r>
      <w:r w:rsidR="000E0902" w:rsidRPr="00C7662D">
        <w:rPr>
          <w:lang w:val="uk-UA"/>
        </w:rPr>
        <w:t xml:space="preserve"> принцип</w:t>
      </w:r>
      <w:r w:rsidR="00504DAF" w:rsidRPr="00C7662D">
        <w:rPr>
          <w:lang w:val="uk-UA"/>
        </w:rPr>
        <w:t>ів</w:t>
      </w:r>
      <w:r w:rsidR="000E0902" w:rsidRPr="00C7662D">
        <w:rPr>
          <w:lang w:val="uk-UA"/>
        </w:rPr>
        <w:t xml:space="preserve"> компенсаторного розвитку дітей з порушеннями зору в корекційному навчанні, особистісно орієнтован</w:t>
      </w:r>
      <w:r w:rsidR="00E81FA5" w:rsidRPr="00C7662D">
        <w:rPr>
          <w:lang w:val="uk-UA"/>
        </w:rPr>
        <w:t>их</w:t>
      </w:r>
      <w:r w:rsidR="000E0902" w:rsidRPr="00C7662D">
        <w:rPr>
          <w:lang w:val="uk-UA"/>
        </w:rPr>
        <w:t xml:space="preserve"> технологі</w:t>
      </w:r>
      <w:r w:rsidR="00E81FA5" w:rsidRPr="00C7662D">
        <w:rPr>
          <w:lang w:val="uk-UA"/>
        </w:rPr>
        <w:t>й</w:t>
      </w:r>
      <w:r w:rsidR="000E0902" w:rsidRPr="00C7662D">
        <w:rPr>
          <w:lang w:val="uk-UA"/>
        </w:rPr>
        <w:t xml:space="preserve"> навчання  дітей з порушеннями слуху в контексті соціокультурного підходу, формування навчальної діяльності у дітей із затримкою психічного розвитку в умовах реформування освіти, теоретико-методичн</w:t>
      </w:r>
      <w:r w:rsidR="00E81FA5" w:rsidRPr="00C7662D">
        <w:rPr>
          <w:lang w:val="uk-UA"/>
        </w:rPr>
        <w:t>ого</w:t>
      </w:r>
      <w:r w:rsidR="000E0902" w:rsidRPr="00C7662D">
        <w:rPr>
          <w:lang w:val="uk-UA"/>
        </w:rPr>
        <w:t xml:space="preserve"> забезпечення інклюзивного навчання дошкільників з особливими потребами в умовах модернізаційних змін в Україні, науково-методичн</w:t>
      </w:r>
      <w:r w:rsidR="0088369A" w:rsidRPr="00C7662D">
        <w:rPr>
          <w:lang w:val="uk-UA"/>
        </w:rPr>
        <w:t>ого</w:t>
      </w:r>
      <w:r w:rsidR="000E0902" w:rsidRPr="00C7662D">
        <w:rPr>
          <w:lang w:val="uk-UA"/>
        </w:rPr>
        <w:t xml:space="preserve"> обґрунтування системи раннього втручання для дітей з розладами аутичного спектра, освітні</w:t>
      </w:r>
      <w:r w:rsidR="0088369A" w:rsidRPr="00C7662D">
        <w:rPr>
          <w:lang w:val="uk-UA"/>
        </w:rPr>
        <w:t>х</w:t>
      </w:r>
      <w:r w:rsidR="000E0902" w:rsidRPr="00C7662D">
        <w:rPr>
          <w:lang w:val="uk-UA"/>
        </w:rPr>
        <w:t xml:space="preserve"> технологі</w:t>
      </w:r>
      <w:r w:rsidR="0088369A" w:rsidRPr="00C7662D">
        <w:rPr>
          <w:lang w:val="uk-UA"/>
        </w:rPr>
        <w:t xml:space="preserve">й </w:t>
      </w:r>
      <w:r w:rsidR="000E0902" w:rsidRPr="00C7662D">
        <w:rPr>
          <w:lang w:val="uk-UA"/>
        </w:rPr>
        <w:t xml:space="preserve">реалізації психолінгвістичнгого підходу в корекційно-розвивальному навчанні дітей з порушеннями мовлення, формування змісту профільного навчання в єдності його інваріантної і варіативної складових, </w:t>
      </w:r>
      <w:r w:rsidR="000E0902" w:rsidRPr="00C7662D">
        <w:rPr>
          <w:lang w:val="uk-UA"/>
        </w:rPr>
        <w:lastRenderedPageBreak/>
        <w:t>моніторингов</w:t>
      </w:r>
      <w:r w:rsidR="0088369A" w:rsidRPr="00C7662D">
        <w:rPr>
          <w:lang w:val="uk-UA"/>
        </w:rPr>
        <w:t>их</w:t>
      </w:r>
      <w:r w:rsidR="000E0902" w:rsidRPr="00C7662D">
        <w:rPr>
          <w:lang w:val="uk-UA"/>
        </w:rPr>
        <w:t xml:space="preserve"> систем оцінювання якості освіти на основі тестових технологій, педагогічн</w:t>
      </w:r>
      <w:r w:rsidR="0088369A" w:rsidRPr="00C7662D">
        <w:rPr>
          <w:lang w:val="uk-UA"/>
        </w:rPr>
        <w:t>их умов</w:t>
      </w:r>
      <w:r w:rsidR="000E0902" w:rsidRPr="00C7662D">
        <w:rPr>
          <w:lang w:val="uk-UA"/>
        </w:rPr>
        <w:t xml:space="preserve"> організації профільного навчання в освітньому окрузі сільської місцевості, проектування змісту профільного навчання технологій у старшій школі, формування інформаційно-освітнього середовища навчання старшокласників на основі технологій електронних соціальних мереж, методологі</w:t>
      </w:r>
      <w:r w:rsidR="0088369A" w:rsidRPr="00C7662D">
        <w:rPr>
          <w:lang w:val="uk-UA"/>
        </w:rPr>
        <w:t>ї</w:t>
      </w:r>
      <w:r w:rsidR="000E0902" w:rsidRPr="00C7662D">
        <w:rPr>
          <w:lang w:val="uk-UA"/>
        </w:rPr>
        <w:t xml:space="preserve"> педагогічного проектування комп’ютерно орієнтованого середовища навчання предметів природничо-математичного циклу в старшій школі, методологі</w:t>
      </w:r>
      <w:r w:rsidR="0088369A" w:rsidRPr="00C7662D">
        <w:rPr>
          <w:lang w:val="uk-UA"/>
        </w:rPr>
        <w:t>ї</w:t>
      </w:r>
      <w:r w:rsidR="000E0902" w:rsidRPr="00C7662D">
        <w:rPr>
          <w:lang w:val="uk-UA"/>
        </w:rPr>
        <w:t xml:space="preserve"> формування хмаро орієнтованого навчально-наукового середовища педагогічного навчального закладу, критичн</w:t>
      </w:r>
      <w:r w:rsidR="0088369A" w:rsidRPr="00C7662D">
        <w:rPr>
          <w:lang w:val="uk-UA"/>
        </w:rPr>
        <w:t>ого</w:t>
      </w:r>
      <w:r w:rsidR="000E0902" w:rsidRPr="00C7662D">
        <w:rPr>
          <w:lang w:val="uk-UA"/>
        </w:rPr>
        <w:t xml:space="preserve"> мислення як чинник</w:t>
      </w:r>
      <w:r w:rsidR="00287AA0" w:rsidRPr="00C7662D">
        <w:rPr>
          <w:lang w:val="uk-UA"/>
        </w:rPr>
        <w:t>а</w:t>
      </w:r>
      <w:r w:rsidR="000E0902" w:rsidRPr="00C7662D">
        <w:rPr>
          <w:lang w:val="uk-UA"/>
        </w:rPr>
        <w:t xml:space="preserve"> розвитку обдарованості людини в сучасних трансформаціях соціокультурних цінностей, культурно-гуманітарн</w:t>
      </w:r>
      <w:r w:rsidR="00607DF8" w:rsidRPr="00C7662D">
        <w:rPr>
          <w:lang w:val="uk-UA"/>
        </w:rPr>
        <w:t>ої</w:t>
      </w:r>
      <w:r w:rsidR="000E0902" w:rsidRPr="00C7662D">
        <w:rPr>
          <w:lang w:val="uk-UA"/>
        </w:rPr>
        <w:t xml:space="preserve"> стратегії розвитку університетської освіти в умовах  динамічних суспільних трансформацій, професійно-орієнтован</w:t>
      </w:r>
      <w:r w:rsidR="00607DF8" w:rsidRPr="00C7662D">
        <w:rPr>
          <w:lang w:val="uk-UA"/>
        </w:rPr>
        <w:t>ої</w:t>
      </w:r>
      <w:r w:rsidR="000E0902" w:rsidRPr="00C7662D">
        <w:rPr>
          <w:lang w:val="uk-UA"/>
        </w:rPr>
        <w:t xml:space="preserve"> медіаосвіт</w:t>
      </w:r>
      <w:r w:rsidR="00607DF8" w:rsidRPr="00C7662D">
        <w:rPr>
          <w:lang w:val="uk-UA"/>
        </w:rPr>
        <w:t>и</w:t>
      </w:r>
      <w:r w:rsidR="000E0902" w:rsidRPr="00C7662D">
        <w:rPr>
          <w:lang w:val="uk-UA"/>
        </w:rPr>
        <w:t xml:space="preserve"> у ви</w:t>
      </w:r>
      <w:r w:rsidR="00607DF8" w:rsidRPr="00C7662D">
        <w:rPr>
          <w:lang w:val="uk-UA"/>
        </w:rPr>
        <w:t>щих навчальних закладах України</w:t>
      </w:r>
      <w:r w:rsidR="000E0902" w:rsidRPr="00C7662D">
        <w:rPr>
          <w:lang w:val="uk-UA"/>
        </w:rPr>
        <w:t>, модернізаці</w:t>
      </w:r>
      <w:r w:rsidR="00607DF8" w:rsidRPr="00C7662D">
        <w:rPr>
          <w:lang w:val="uk-UA"/>
        </w:rPr>
        <w:t>ї</w:t>
      </w:r>
      <w:r w:rsidR="000E0902" w:rsidRPr="00C7662D">
        <w:rPr>
          <w:lang w:val="uk-UA"/>
        </w:rPr>
        <w:t xml:space="preserve"> природничої та інженерної освіти як засіб національного і глобального ноопрогресу, економічн</w:t>
      </w:r>
      <w:r w:rsidR="00607DF8" w:rsidRPr="00C7662D">
        <w:rPr>
          <w:lang w:val="uk-UA"/>
        </w:rPr>
        <w:t xml:space="preserve">их </w:t>
      </w:r>
      <w:r w:rsidR="000E0902" w:rsidRPr="00C7662D">
        <w:rPr>
          <w:lang w:val="uk-UA"/>
        </w:rPr>
        <w:t>відносин у системі вищої освіти: модернізація в умовах інноваційної економіки, світоглядн</w:t>
      </w:r>
      <w:r w:rsidR="00607DF8" w:rsidRPr="00C7662D">
        <w:rPr>
          <w:lang w:val="uk-UA"/>
        </w:rPr>
        <w:t>их</w:t>
      </w:r>
      <w:r w:rsidR="000E0902" w:rsidRPr="00C7662D">
        <w:rPr>
          <w:lang w:val="uk-UA"/>
        </w:rPr>
        <w:t xml:space="preserve"> пріоритет</w:t>
      </w:r>
      <w:r w:rsidR="00607DF8" w:rsidRPr="00C7662D">
        <w:rPr>
          <w:lang w:val="uk-UA"/>
        </w:rPr>
        <w:t>ів</w:t>
      </w:r>
      <w:r w:rsidR="000E0902" w:rsidRPr="00C7662D">
        <w:rPr>
          <w:lang w:val="uk-UA"/>
        </w:rPr>
        <w:t xml:space="preserve"> гуманізації вищої освіти, р</w:t>
      </w:r>
      <w:r w:rsidR="00607DF8" w:rsidRPr="00C7662D">
        <w:rPr>
          <w:lang w:val="uk-UA"/>
        </w:rPr>
        <w:t>озвит</w:t>
      </w:r>
      <w:r w:rsidR="000E0902" w:rsidRPr="00C7662D">
        <w:rPr>
          <w:lang w:val="uk-UA"/>
        </w:rPr>
        <w:t>к</w:t>
      </w:r>
      <w:r w:rsidR="00607DF8" w:rsidRPr="00C7662D">
        <w:rPr>
          <w:lang w:val="uk-UA"/>
        </w:rPr>
        <w:t>у</w:t>
      </w:r>
      <w:r w:rsidR="000E0902" w:rsidRPr="00C7662D">
        <w:rPr>
          <w:lang w:val="uk-UA"/>
        </w:rPr>
        <w:t xml:space="preserve"> інституційного потенціалу університетів у контексті глобального лідерства.</w:t>
      </w:r>
      <w:r w:rsidR="00607DF8" w:rsidRPr="00C7662D">
        <w:rPr>
          <w:lang w:val="uk-UA"/>
        </w:rPr>
        <w:t xml:space="preserve"> Також н</w:t>
      </w:r>
      <w:r w:rsidR="000E0902" w:rsidRPr="00C7662D">
        <w:rPr>
          <w:sz w:val="22"/>
          <w:szCs w:val="22"/>
          <w:lang w:val="uk-UA"/>
        </w:rPr>
        <w:t>ауково-методичн</w:t>
      </w:r>
      <w:r w:rsidR="00607DF8" w:rsidRPr="00C7662D">
        <w:rPr>
          <w:sz w:val="22"/>
          <w:szCs w:val="22"/>
          <w:lang w:val="uk-UA"/>
        </w:rPr>
        <w:t>ого</w:t>
      </w:r>
      <w:r w:rsidR="000E0902" w:rsidRPr="00C7662D">
        <w:rPr>
          <w:sz w:val="22"/>
          <w:szCs w:val="22"/>
          <w:lang w:val="uk-UA"/>
        </w:rPr>
        <w:t xml:space="preserve"> забезпечення контролю й оцінювання навчальних досягнень учнів загальноосвітніх навчальних закладів з мов та літератур етнічних меншин на засадах компетентнісного підходу, методик</w:t>
      </w:r>
      <w:r w:rsidR="00607DF8" w:rsidRPr="00C7662D">
        <w:rPr>
          <w:sz w:val="22"/>
          <w:szCs w:val="22"/>
          <w:lang w:val="uk-UA"/>
        </w:rPr>
        <w:t>и</w:t>
      </w:r>
      <w:r w:rsidR="000E0902" w:rsidRPr="00C7662D">
        <w:rPr>
          <w:sz w:val="22"/>
          <w:szCs w:val="22"/>
          <w:lang w:val="uk-UA"/>
        </w:rPr>
        <w:t xml:space="preserve"> </w:t>
      </w:r>
      <w:r w:rsidR="000E0902" w:rsidRPr="00C7662D">
        <w:rPr>
          <w:rStyle w:val="xfmc1"/>
          <w:sz w:val="22"/>
          <w:szCs w:val="22"/>
          <w:lang w:val="uk-UA"/>
        </w:rPr>
        <w:t xml:space="preserve">компетентнісно орієнтованого навчання </w:t>
      </w:r>
      <w:r w:rsidR="000E0902" w:rsidRPr="00C7662D">
        <w:rPr>
          <w:sz w:val="22"/>
          <w:szCs w:val="22"/>
          <w:lang w:val="uk-UA"/>
        </w:rPr>
        <w:t>історії та правознавства в основній школі, навчання української мови учнів 8-9 класів; науково-методичн</w:t>
      </w:r>
      <w:r w:rsidR="00607DF8" w:rsidRPr="00C7662D">
        <w:rPr>
          <w:sz w:val="22"/>
          <w:szCs w:val="22"/>
          <w:lang w:val="uk-UA"/>
        </w:rPr>
        <w:t xml:space="preserve">ого </w:t>
      </w:r>
      <w:r w:rsidR="000E0902" w:rsidRPr="00C7662D">
        <w:rPr>
          <w:sz w:val="22"/>
          <w:szCs w:val="22"/>
          <w:lang w:val="uk-UA"/>
        </w:rPr>
        <w:t>забезпечення навчання української літератури в старшій школі, географії України в загальноосвітніх навчальних закладах, інформатики в основній школі,</w:t>
      </w:r>
      <w:r w:rsidR="00607DF8" w:rsidRPr="00C7662D">
        <w:rPr>
          <w:sz w:val="22"/>
          <w:szCs w:val="22"/>
          <w:lang w:val="uk-UA"/>
        </w:rPr>
        <w:t xml:space="preserve"> </w:t>
      </w:r>
      <w:r w:rsidR="000E0902" w:rsidRPr="00C7662D">
        <w:rPr>
          <w:sz w:val="22"/>
          <w:szCs w:val="22"/>
          <w:lang w:val="uk-UA"/>
        </w:rPr>
        <w:t>компетентнісно орієнтованого навчання математики в старшій школі на профільного рівні, фізики й астрономії в старшій школі на профільному рівні,</w:t>
      </w:r>
      <w:r w:rsidR="000E0902" w:rsidRPr="00C7662D">
        <w:rPr>
          <w:sz w:val="22"/>
          <w:szCs w:val="22"/>
          <w:shd w:val="clear" w:color="auto" w:fill="FFFFFF"/>
          <w:lang w:val="uk-UA"/>
        </w:rPr>
        <w:t xml:space="preserve"> </w:t>
      </w:r>
      <w:r w:rsidR="000E0902" w:rsidRPr="00C7662D">
        <w:rPr>
          <w:sz w:val="22"/>
          <w:szCs w:val="22"/>
          <w:lang w:val="uk-UA"/>
        </w:rPr>
        <w:t>природознавства в старшій школі; організаційно-методич</w:t>
      </w:r>
      <w:r w:rsidR="00E716C0" w:rsidRPr="00C7662D">
        <w:rPr>
          <w:sz w:val="22"/>
          <w:szCs w:val="22"/>
          <w:lang w:val="uk-UA"/>
        </w:rPr>
        <w:t>них</w:t>
      </w:r>
      <w:r w:rsidR="000E0902" w:rsidRPr="00C7662D">
        <w:rPr>
          <w:sz w:val="22"/>
          <w:szCs w:val="22"/>
          <w:lang w:val="uk-UA"/>
        </w:rPr>
        <w:t xml:space="preserve"> і технологічн</w:t>
      </w:r>
      <w:r w:rsidR="00E716C0" w:rsidRPr="00C7662D">
        <w:rPr>
          <w:sz w:val="22"/>
          <w:szCs w:val="22"/>
          <w:lang w:val="uk-UA"/>
        </w:rPr>
        <w:t>их</w:t>
      </w:r>
      <w:r w:rsidR="000E0902" w:rsidRPr="00C7662D">
        <w:rPr>
          <w:sz w:val="22"/>
          <w:szCs w:val="22"/>
          <w:lang w:val="uk-UA"/>
        </w:rPr>
        <w:t xml:space="preserve"> засад забезпечення інформаційного моніторингу впровадження результатів психолого-педагогічних досліджень у практику, систем інформаційно-аналітичної підтримки педагогічних досліджень на основі електронних систем відкритого доступу,  формування інформаційно-освітнього середовища як чинника розвитку інтелектуально обдарованої учнівської молоді на основі онтологічних електронних ресурсів, </w:t>
      </w:r>
      <w:r w:rsidR="000E0902" w:rsidRPr="00C7662D">
        <w:rPr>
          <w:lang w:val="uk-UA"/>
        </w:rPr>
        <w:t>проектування інформаційно-освітнього середовища професійно-технічних навчальних закладів</w:t>
      </w:r>
      <w:r w:rsidR="00E26556" w:rsidRPr="00C7662D">
        <w:rPr>
          <w:lang w:val="uk-UA"/>
        </w:rPr>
        <w:t>.</w:t>
      </w:r>
    </w:p>
    <w:p w:rsidR="00DA290F" w:rsidRPr="00C7662D" w:rsidRDefault="00DA290F" w:rsidP="005A35F2">
      <w:pPr>
        <w:ind w:right="82" w:firstLine="709"/>
        <w:jc w:val="both"/>
        <w:rPr>
          <w:lang w:val="uk-UA"/>
        </w:rPr>
      </w:pPr>
      <w:r w:rsidRPr="00C7662D">
        <w:rPr>
          <w:lang w:val="uk-UA"/>
        </w:rPr>
        <w:t xml:space="preserve">Підготовка наукових і науково-педагогічних кадрів вищої кваліфікації в НАПН України здійснюватиметься через аспірантуру і докторантуру </w:t>
      </w:r>
      <w:r w:rsidR="00062355" w:rsidRPr="00C7662D">
        <w:rPr>
          <w:lang w:val="uk-UA"/>
        </w:rPr>
        <w:t>одинадцяти</w:t>
      </w:r>
      <w:r w:rsidRPr="00C7662D">
        <w:rPr>
          <w:lang w:val="uk-UA"/>
        </w:rPr>
        <w:t xml:space="preserve"> підвідомчих установ. Середньорічна чисельність аспірантів, які навчаються за державним замовлення у 201</w:t>
      </w:r>
      <w:r w:rsidR="004A4446" w:rsidRPr="00C7662D">
        <w:rPr>
          <w:lang w:val="uk-UA"/>
        </w:rPr>
        <w:t>7</w:t>
      </w:r>
      <w:r w:rsidRPr="00C7662D">
        <w:rPr>
          <w:lang w:val="uk-UA"/>
        </w:rPr>
        <w:t xml:space="preserve"> р</w:t>
      </w:r>
      <w:r w:rsidR="00427BA4" w:rsidRPr="00C7662D">
        <w:rPr>
          <w:lang w:val="uk-UA"/>
        </w:rPr>
        <w:t>.</w:t>
      </w:r>
      <w:r w:rsidRPr="00C7662D">
        <w:rPr>
          <w:lang w:val="uk-UA"/>
        </w:rPr>
        <w:t xml:space="preserve"> складає: з відривом від виробництва –</w:t>
      </w:r>
      <w:r w:rsidR="00F167FF" w:rsidRPr="00C7662D">
        <w:rPr>
          <w:lang w:val="uk-UA"/>
        </w:rPr>
        <w:t xml:space="preserve"> </w:t>
      </w:r>
      <w:r w:rsidR="0053025E" w:rsidRPr="00C7662D">
        <w:rPr>
          <w:sz w:val="22"/>
          <w:szCs w:val="22"/>
          <w:lang w:val="uk-UA"/>
        </w:rPr>
        <w:t>78</w:t>
      </w:r>
      <w:r w:rsidRPr="00C7662D">
        <w:rPr>
          <w:lang w:val="uk-UA"/>
        </w:rPr>
        <w:t>,</w:t>
      </w:r>
      <w:r w:rsidR="0053025E" w:rsidRPr="00C7662D">
        <w:rPr>
          <w:lang w:val="uk-UA"/>
        </w:rPr>
        <w:t>35</w:t>
      </w:r>
      <w:r w:rsidRPr="00C7662D">
        <w:rPr>
          <w:lang w:val="uk-UA"/>
        </w:rPr>
        <w:t xml:space="preserve"> без відриву від виробництва – </w:t>
      </w:r>
      <w:r w:rsidR="0053025E" w:rsidRPr="00C7662D">
        <w:rPr>
          <w:lang w:val="uk-UA"/>
        </w:rPr>
        <w:t>44</w:t>
      </w:r>
      <w:r w:rsidR="00687CA3" w:rsidRPr="00C7662D">
        <w:rPr>
          <w:lang w:val="uk-UA"/>
        </w:rPr>
        <w:t>,</w:t>
      </w:r>
      <w:r w:rsidR="0053025E" w:rsidRPr="00C7662D">
        <w:rPr>
          <w:lang w:val="uk-UA"/>
        </w:rPr>
        <w:t>34</w:t>
      </w:r>
      <w:r w:rsidRPr="00C7662D">
        <w:rPr>
          <w:lang w:val="uk-UA"/>
        </w:rPr>
        <w:t>. Середньорічна чисельність докторантів, які навчаються за державним замовлення</w:t>
      </w:r>
      <w:r w:rsidR="001B4F70" w:rsidRPr="00C7662D">
        <w:rPr>
          <w:lang w:val="uk-UA"/>
        </w:rPr>
        <w:t>м</w:t>
      </w:r>
      <w:r w:rsidRPr="00C7662D">
        <w:rPr>
          <w:lang w:val="uk-UA"/>
        </w:rPr>
        <w:t xml:space="preserve"> у 201</w:t>
      </w:r>
      <w:r w:rsidR="00687CA3" w:rsidRPr="00C7662D">
        <w:rPr>
          <w:lang w:val="uk-UA"/>
        </w:rPr>
        <w:t>7</w:t>
      </w:r>
      <w:r w:rsidRPr="00C7662D">
        <w:rPr>
          <w:lang w:val="uk-UA"/>
        </w:rPr>
        <w:t xml:space="preserve"> р</w:t>
      </w:r>
      <w:r w:rsidR="00427BA4" w:rsidRPr="00C7662D">
        <w:rPr>
          <w:lang w:val="uk-UA"/>
        </w:rPr>
        <w:t>.</w:t>
      </w:r>
      <w:r w:rsidRPr="00C7662D">
        <w:rPr>
          <w:lang w:val="uk-UA"/>
        </w:rPr>
        <w:t xml:space="preserve"> – </w:t>
      </w:r>
      <w:r w:rsidR="0098709B" w:rsidRPr="00C7662D">
        <w:rPr>
          <w:lang w:val="uk-UA"/>
        </w:rPr>
        <w:t>31,37</w:t>
      </w:r>
      <w:r w:rsidRPr="00C7662D">
        <w:rPr>
          <w:lang w:val="uk-UA"/>
        </w:rPr>
        <w:t>.</w:t>
      </w:r>
    </w:p>
    <w:p w:rsidR="00DA290F" w:rsidRPr="00C7662D" w:rsidRDefault="00DA290F" w:rsidP="005A35F2">
      <w:pPr>
        <w:ind w:right="82" w:firstLine="708"/>
        <w:jc w:val="both"/>
        <w:rPr>
          <w:lang w:val="uk-UA"/>
        </w:rPr>
      </w:pPr>
      <w:r w:rsidRPr="00C7662D">
        <w:rPr>
          <w:lang w:val="uk-UA"/>
        </w:rPr>
        <w:t>Середньорічна чисельність аспірантів, які навчаються за кошти юридичних і фізичних осіб у 201</w:t>
      </w:r>
      <w:r w:rsidR="00687CA3" w:rsidRPr="00C7662D">
        <w:rPr>
          <w:lang w:val="uk-UA"/>
        </w:rPr>
        <w:t>7</w:t>
      </w:r>
      <w:r w:rsidRPr="00C7662D">
        <w:rPr>
          <w:lang w:val="uk-UA"/>
        </w:rPr>
        <w:t xml:space="preserve"> р</w:t>
      </w:r>
      <w:r w:rsidR="009B69CC" w:rsidRPr="00C7662D">
        <w:rPr>
          <w:lang w:val="uk-UA"/>
        </w:rPr>
        <w:t>.</w:t>
      </w:r>
      <w:r w:rsidRPr="00C7662D">
        <w:rPr>
          <w:lang w:val="uk-UA"/>
        </w:rPr>
        <w:t xml:space="preserve"> складає: з відривом від виробництва – </w:t>
      </w:r>
      <w:r w:rsidR="00776116" w:rsidRPr="00C7662D">
        <w:rPr>
          <w:lang w:val="uk-UA"/>
        </w:rPr>
        <w:t>36,9</w:t>
      </w:r>
      <w:r w:rsidRPr="00C7662D">
        <w:rPr>
          <w:lang w:val="uk-UA"/>
        </w:rPr>
        <w:t>, без відриву від виробництва –</w:t>
      </w:r>
      <w:r w:rsidR="00687CA3" w:rsidRPr="00C7662D">
        <w:rPr>
          <w:lang w:val="uk-UA"/>
        </w:rPr>
        <w:t>1</w:t>
      </w:r>
      <w:r w:rsidR="00776116" w:rsidRPr="00C7662D">
        <w:rPr>
          <w:lang w:val="uk-UA"/>
        </w:rPr>
        <w:t>28,95</w:t>
      </w:r>
      <w:r w:rsidRPr="00C7662D">
        <w:rPr>
          <w:lang w:val="uk-UA"/>
        </w:rPr>
        <w:t xml:space="preserve">. Середньорічна чисельність докторантів – </w:t>
      </w:r>
      <w:r w:rsidR="00776116" w:rsidRPr="00C7662D">
        <w:rPr>
          <w:lang w:val="uk-UA"/>
        </w:rPr>
        <w:t>11</w:t>
      </w:r>
      <w:r w:rsidR="00687CA3" w:rsidRPr="00C7662D">
        <w:rPr>
          <w:lang w:val="uk-UA"/>
        </w:rPr>
        <w:t>,</w:t>
      </w:r>
      <w:r w:rsidR="00776116" w:rsidRPr="00C7662D">
        <w:rPr>
          <w:lang w:val="uk-UA"/>
        </w:rPr>
        <w:t>58</w:t>
      </w:r>
      <w:r w:rsidRPr="00C7662D">
        <w:rPr>
          <w:lang w:val="uk-UA"/>
        </w:rPr>
        <w:t>.</w:t>
      </w:r>
    </w:p>
    <w:p w:rsidR="00DA290F" w:rsidRPr="004228BA" w:rsidRDefault="00AD5345" w:rsidP="005A35F2">
      <w:pPr>
        <w:ind w:right="82" w:firstLine="708"/>
        <w:jc w:val="both"/>
        <w:rPr>
          <w:lang w:val="uk-UA"/>
        </w:rPr>
      </w:pPr>
      <w:r w:rsidRPr="00C7662D">
        <w:rPr>
          <w:lang w:val="uk-UA"/>
        </w:rPr>
        <w:t>У</w:t>
      </w:r>
      <w:r w:rsidR="00DA290F" w:rsidRPr="00C7662D">
        <w:rPr>
          <w:lang w:val="uk-UA"/>
        </w:rPr>
        <w:t xml:space="preserve"> 201</w:t>
      </w:r>
      <w:r w:rsidR="009B18A9" w:rsidRPr="00C7662D">
        <w:rPr>
          <w:lang w:val="uk-UA"/>
        </w:rPr>
        <w:t>7</w:t>
      </w:r>
      <w:r w:rsidR="00DA290F" w:rsidRPr="00C7662D">
        <w:rPr>
          <w:lang w:val="uk-UA"/>
        </w:rPr>
        <w:t xml:space="preserve"> р</w:t>
      </w:r>
      <w:r w:rsidR="009B69CC" w:rsidRPr="00C7662D">
        <w:rPr>
          <w:lang w:val="uk-UA"/>
        </w:rPr>
        <w:t>.</w:t>
      </w:r>
      <w:r w:rsidR="00DA290F" w:rsidRPr="00C7662D">
        <w:rPr>
          <w:lang w:val="uk-UA"/>
        </w:rPr>
        <w:t xml:space="preserve"> за державним замовленням планується</w:t>
      </w:r>
      <w:r w:rsidR="00DA290F" w:rsidRPr="004228BA">
        <w:rPr>
          <w:lang w:val="uk-UA"/>
        </w:rPr>
        <w:t xml:space="preserve"> прийом на навчання в аспірантурі </w:t>
      </w:r>
      <w:r w:rsidR="006E1AB9">
        <w:rPr>
          <w:lang w:val="uk-UA"/>
        </w:rPr>
        <w:t>у кількості 16 осіб (</w:t>
      </w:r>
      <w:r w:rsidR="00DA290F" w:rsidRPr="004228BA">
        <w:rPr>
          <w:lang w:val="uk-UA"/>
        </w:rPr>
        <w:t>з відривом від виробництва</w:t>
      </w:r>
      <w:r w:rsidR="006E1AB9">
        <w:rPr>
          <w:lang w:val="uk-UA"/>
        </w:rPr>
        <w:t>)</w:t>
      </w:r>
      <w:r w:rsidR="00DA290F" w:rsidRPr="004228BA">
        <w:rPr>
          <w:lang w:val="uk-UA"/>
        </w:rPr>
        <w:t xml:space="preserve">. Прийом докторантів планується у кількості </w:t>
      </w:r>
      <w:r w:rsidR="00E453E0">
        <w:rPr>
          <w:lang w:val="uk-UA"/>
        </w:rPr>
        <w:t>10</w:t>
      </w:r>
      <w:r w:rsidR="007703F9" w:rsidRPr="004228BA">
        <w:rPr>
          <w:lang w:val="uk-UA"/>
        </w:rPr>
        <w:t xml:space="preserve"> </w:t>
      </w:r>
      <w:r w:rsidR="00DA290F" w:rsidRPr="004228BA">
        <w:rPr>
          <w:lang w:val="uk-UA"/>
        </w:rPr>
        <w:t>ос</w:t>
      </w:r>
      <w:r w:rsidR="009B18A9" w:rsidRPr="004228BA">
        <w:rPr>
          <w:lang w:val="uk-UA"/>
        </w:rPr>
        <w:t>іб.</w:t>
      </w:r>
      <w:r w:rsidR="00DA290F" w:rsidRPr="004228BA">
        <w:rPr>
          <w:lang w:val="uk-UA"/>
        </w:rPr>
        <w:t xml:space="preserve"> За кошти юридичних і фізичних осіб прийом на навчання в аспірантур</w:t>
      </w:r>
      <w:r w:rsidR="00585150" w:rsidRPr="004228BA">
        <w:rPr>
          <w:lang w:val="uk-UA"/>
        </w:rPr>
        <w:t>у</w:t>
      </w:r>
      <w:r w:rsidR="00DA290F" w:rsidRPr="004228BA">
        <w:rPr>
          <w:lang w:val="uk-UA"/>
        </w:rPr>
        <w:t xml:space="preserve"> з відривом від виробництва планується у кількості </w:t>
      </w:r>
      <w:r w:rsidR="00E453E0">
        <w:rPr>
          <w:lang w:val="uk-UA"/>
        </w:rPr>
        <w:t>22</w:t>
      </w:r>
      <w:r w:rsidR="00DA290F" w:rsidRPr="004228BA">
        <w:rPr>
          <w:lang w:val="uk-UA"/>
        </w:rPr>
        <w:t xml:space="preserve"> ос</w:t>
      </w:r>
      <w:r w:rsidR="002B317E" w:rsidRPr="004228BA">
        <w:rPr>
          <w:lang w:val="uk-UA"/>
        </w:rPr>
        <w:t>іб</w:t>
      </w:r>
      <w:r w:rsidR="00DA290F" w:rsidRPr="004228BA">
        <w:rPr>
          <w:lang w:val="uk-UA"/>
        </w:rPr>
        <w:t xml:space="preserve">, без відриву від виробництва – </w:t>
      </w:r>
      <w:r w:rsidR="00E453E0">
        <w:rPr>
          <w:lang w:val="uk-UA"/>
        </w:rPr>
        <w:t>32 особи</w:t>
      </w:r>
      <w:r w:rsidR="00DA290F" w:rsidRPr="004228BA">
        <w:rPr>
          <w:lang w:val="uk-UA"/>
        </w:rPr>
        <w:t xml:space="preserve">. Прийом докторантів за кошти юридичних і фізичних осіб планується у кількості </w:t>
      </w:r>
      <w:r w:rsidR="009B18A9" w:rsidRPr="004228BA">
        <w:rPr>
          <w:lang w:val="uk-UA"/>
        </w:rPr>
        <w:t>4</w:t>
      </w:r>
      <w:r w:rsidR="00DA290F" w:rsidRPr="004228BA">
        <w:rPr>
          <w:lang w:val="uk-UA"/>
        </w:rPr>
        <w:t> ос</w:t>
      </w:r>
      <w:r w:rsidR="00880BBE">
        <w:rPr>
          <w:lang w:val="uk-UA"/>
        </w:rPr>
        <w:t>іб</w:t>
      </w:r>
      <w:r w:rsidR="00DA290F" w:rsidRPr="004228BA">
        <w:rPr>
          <w:lang w:val="uk-UA"/>
        </w:rPr>
        <w:t>.</w:t>
      </w:r>
    </w:p>
    <w:p w:rsidR="00DA290F" w:rsidRPr="004228BA" w:rsidRDefault="00DA290F" w:rsidP="005A35F2">
      <w:pPr>
        <w:ind w:right="82" w:firstLine="708"/>
        <w:jc w:val="both"/>
        <w:rPr>
          <w:lang w:val="uk-UA"/>
        </w:rPr>
      </w:pPr>
      <w:r w:rsidRPr="004228BA">
        <w:rPr>
          <w:lang w:val="uk-UA"/>
        </w:rPr>
        <w:t xml:space="preserve">Випуск аспірантів у </w:t>
      </w:r>
      <w:r w:rsidR="00880BBE">
        <w:rPr>
          <w:lang w:val="uk-UA"/>
        </w:rPr>
        <w:t>підвідомчих</w:t>
      </w:r>
      <w:r w:rsidRPr="004228BA">
        <w:rPr>
          <w:lang w:val="uk-UA"/>
        </w:rPr>
        <w:t xml:space="preserve"> установах НАПН України в 201</w:t>
      </w:r>
      <w:r w:rsidR="009B18A9" w:rsidRPr="004228BA">
        <w:rPr>
          <w:lang w:val="uk-UA"/>
        </w:rPr>
        <w:t>7</w:t>
      </w:r>
      <w:r w:rsidRPr="004228BA">
        <w:rPr>
          <w:lang w:val="uk-UA"/>
        </w:rPr>
        <w:t xml:space="preserve"> р</w:t>
      </w:r>
      <w:r w:rsidR="009B69CC">
        <w:rPr>
          <w:lang w:val="uk-UA"/>
        </w:rPr>
        <w:t>.</w:t>
      </w:r>
      <w:r w:rsidRPr="004228BA">
        <w:rPr>
          <w:lang w:val="uk-UA"/>
        </w:rPr>
        <w:t xml:space="preserve"> за державним замовленням передбачається: з відривом від виробництва – </w:t>
      </w:r>
      <w:r w:rsidR="00880BBE">
        <w:rPr>
          <w:lang w:val="uk-UA"/>
        </w:rPr>
        <w:t>48</w:t>
      </w:r>
      <w:r w:rsidRPr="004228BA">
        <w:rPr>
          <w:lang w:val="uk-UA"/>
        </w:rPr>
        <w:t xml:space="preserve"> ос</w:t>
      </w:r>
      <w:r w:rsidR="002212C0" w:rsidRPr="004228BA">
        <w:rPr>
          <w:lang w:val="uk-UA"/>
        </w:rPr>
        <w:t>іб</w:t>
      </w:r>
      <w:r w:rsidRPr="004228BA">
        <w:rPr>
          <w:lang w:val="uk-UA"/>
        </w:rPr>
        <w:t xml:space="preserve">, без відриву від виробництва – </w:t>
      </w:r>
      <w:r w:rsidR="009B18A9" w:rsidRPr="004228BA">
        <w:rPr>
          <w:lang w:val="uk-UA"/>
        </w:rPr>
        <w:t>21</w:t>
      </w:r>
      <w:r w:rsidRPr="004228BA">
        <w:rPr>
          <w:lang w:val="uk-UA"/>
        </w:rPr>
        <w:t xml:space="preserve"> ос</w:t>
      </w:r>
      <w:r w:rsidR="003F7A69" w:rsidRPr="004228BA">
        <w:rPr>
          <w:lang w:val="uk-UA"/>
        </w:rPr>
        <w:t>об</w:t>
      </w:r>
      <w:r w:rsidR="009B69CC">
        <w:rPr>
          <w:lang w:val="uk-UA"/>
        </w:rPr>
        <w:t>а</w:t>
      </w:r>
      <w:r w:rsidRPr="004228BA">
        <w:rPr>
          <w:lang w:val="uk-UA"/>
        </w:rPr>
        <w:t xml:space="preserve">. Випуск докторантів – </w:t>
      </w:r>
      <w:r w:rsidR="00880BBE">
        <w:rPr>
          <w:lang w:val="uk-UA"/>
        </w:rPr>
        <w:t>27</w:t>
      </w:r>
      <w:r w:rsidRPr="004228BA">
        <w:rPr>
          <w:lang w:val="uk-UA"/>
        </w:rPr>
        <w:t xml:space="preserve"> ос</w:t>
      </w:r>
      <w:r w:rsidR="009B18A9" w:rsidRPr="004228BA">
        <w:rPr>
          <w:lang w:val="uk-UA"/>
        </w:rPr>
        <w:t>іб</w:t>
      </w:r>
      <w:r w:rsidRPr="004228BA">
        <w:rPr>
          <w:lang w:val="uk-UA"/>
        </w:rPr>
        <w:t xml:space="preserve">. За кошти юридичних і фізичних осіб випуск аспірантів з відривом від виробництва – </w:t>
      </w:r>
      <w:r w:rsidR="00880BBE">
        <w:rPr>
          <w:lang w:val="uk-UA"/>
        </w:rPr>
        <w:t>5</w:t>
      </w:r>
      <w:r w:rsidRPr="004228BA">
        <w:rPr>
          <w:lang w:val="uk-UA"/>
        </w:rPr>
        <w:t xml:space="preserve"> осіб,</w:t>
      </w:r>
      <w:r w:rsidR="00DB3C73" w:rsidRPr="004228BA">
        <w:rPr>
          <w:lang w:val="uk-UA"/>
        </w:rPr>
        <w:t xml:space="preserve"> без відриву від виробництва – </w:t>
      </w:r>
      <w:r w:rsidR="009B18A9" w:rsidRPr="004228BA">
        <w:rPr>
          <w:lang w:val="uk-UA"/>
        </w:rPr>
        <w:t>1</w:t>
      </w:r>
      <w:r w:rsidR="00880BBE">
        <w:rPr>
          <w:lang w:val="uk-UA"/>
        </w:rPr>
        <w:t>7</w:t>
      </w:r>
      <w:r w:rsidR="00DB3C73" w:rsidRPr="004228BA">
        <w:rPr>
          <w:lang w:val="uk-UA"/>
        </w:rPr>
        <w:t xml:space="preserve"> </w:t>
      </w:r>
      <w:r w:rsidRPr="004228BA">
        <w:rPr>
          <w:lang w:val="uk-UA"/>
        </w:rPr>
        <w:t xml:space="preserve">осіб. Випуск докторантів за кошти юридичних і фізичних осіб </w:t>
      </w:r>
      <w:r w:rsidR="005B7188" w:rsidRPr="004228BA">
        <w:rPr>
          <w:lang w:val="uk-UA"/>
        </w:rPr>
        <w:t>планується у кількості 1 особи</w:t>
      </w:r>
      <w:r w:rsidRPr="004228BA">
        <w:rPr>
          <w:lang w:val="uk-UA"/>
        </w:rPr>
        <w:t>.</w:t>
      </w:r>
    </w:p>
    <w:p w:rsidR="00FC4CD6" w:rsidRPr="000C589B" w:rsidRDefault="00FC4CD6" w:rsidP="005A35F2">
      <w:pPr>
        <w:ind w:right="82" w:firstLine="708"/>
        <w:jc w:val="both"/>
        <w:rPr>
          <w:lang w:val="uk-UA"/>
        </w:rPr>
      </w:pPr>
      <w:r w:rsidRPr="000C589B">
        <w:rPr>
          <w:lang w:val="uk-UA"/>
        </w:rPr>
        <w:t>Підвищення кваліфікації здійснюватиметься за очною, очно-дистанційною і заочною формами навчання. За кошти державного</w:t>
      </w:r>
      <w:r w:rsidR="00111279" w:rsidRPr="000C589B">
        <w:rPr>
          <w:lang w:val="uk-UA"/>
        </w:rPr>
        <w:t xml:space="preserve"> бюджету планується зарахувати </w:t>
      </w:r>
      <w:r w:rsidR="00F167FF" w:rsidRPr="000C589B">
        <w:rPr>
          <w:lang w:val="uk-UA"/>
        </w:rPr>
        <w:t>4</w:t>
      </w:r>
      <w:r w:rsidR="000C589B" w:rsidRPr="000C589B">
        <w:rPr>
          <w:lang w:val="uk-UA"/>
        </w:rPr>
        <w:t xml:space="preserve">761 </w:t>
      </w:r>
      <w:r w:rsidRPr="000C589B">
        <w:rPr>
          <w:lang w:val="uk-UA"/>
        </w:rPr>
        <w:t>ос</w:t>
      </w:r>
      <w:r w:rsidR="000C589B" w:rsidRPr="000C589B">
        <w:rPr>
          <w:lang w:val="uk-UA"/>
        </w:rPr>
        <w:t>обу</w:t>
      </w:r>
      <w:r w:rsidR="00111279" w:rsidRPr="000C589B">
        <w:rPr>
          <w:lang w:val="uk-UA"/>
        </w:rPr>
        <w:t xml:space="preserve">, випустити </w:t>
      </w:r>
      <w:r w:rsidR="000C589B" w:rsidRPr="000C589B">
        <w:rPr>
          <w:lang w:val="uk-UA"/>
        </w:rPr>
        <w:t>4761</w:t>
      </w:r>
      <w:r w:rsidRPr="000C589B">
        <w:rPr>
          <w:lang w:val="uk-UA"/>
        </w:rPr>
        <w:t> ос</w:t>
      </w:r>
      <w:r w:rsidR="000C589B" w:rsidRPr="000C589B">
        <w:rPr>
          <w:lang w:val="uk-UA"/>
        </w:rPr>
        <w:t>обу</w:t>
      </w:r>
      <w:r w:rsidRPr="000C589B">
        <w:rPr>
          <w:lang w:val="uk-UA"/>
        </w:rPr>
        <w:t xml:space="preserve">, середньорічна чисельність – </w:t>
      </w:r>
      <w:r w:rsidR="000C589B" w:rsidRPr="000C589B">
        <w:rPr>
          <w:lang w:val="uk-UA"/>
        </w:rPr>
        <w:t>1662,82</w:t>
      </w:r>
      <w:r w:rsidRPr="000C589B">
        <w:rPr>
          <w:lang w:val="uk-UA"/>
        </w:rPr>
        <w:t xml:space="preserve">. За кошти фізичних та юридичних осіб планується зарахувати </w:t>
      </w:r>
      <w:r w:rsidR="007B36CA" w:rsidRPr="000C589B">
        <w:rPr>
          <w:lang w:val="uk-UA"/>
        </w:rPr>
        <w:t>1</w:t>
      </w:r>
      <w:r w:rsidR="000C589B" w:rsidRPr="000C589B">
        <w:rPr>
          <w:lang w:val="uk-UA"/>
        </w:rPr>
        <w:t>230</w:t>
      </w:r>
      <w:r w:rsidRPr="000C589B">
        <w:rPr>
          <w:lang w:val="uk-UA"/>
        </w:rPr>
        <w:t xml:space="preserve"> ос</w:t>
      </w:r>
      <w:r w:rsidR="000C589B" w:rsidRPr="000C589B">
        <w:rPr>
          <w:lang w:val="uk-UA"/>
        </w:rPr>
        <w:t>іб</w:t>
      </w:r>
      <w:r w:rsidRPr="000C589B">
        <w:rPr>
          <w:lang w:val="uk-UA"/>
        </w:rPr>
        <w:t xml:space="preserve">, випустити – </w:t>
      </w:r>
      <w:r w:rsidR="000C589B" w:rsidRPr="000C589B">
        <w:rPr>
          <w:lang w:val="uk-UA"/>
        </w:rPr>
        <w:t>1230</w:t>
      </w:r>
      <w:r w:rsidRPr="000C589B">
        <w:rPr>
          <w:lang w:val="uk-UA"/>
        </w:rPr>
        <w:t xml:space="preserve"> ос</w:t>
      </w:r>
      <w:r w:rsidR="000C589B" w:rsidRPr="000C589B">
        <w:rPr>
          <w:lang w:val="uk-UA"/>
        </w:rPr>
        <w:t>іб</w:t>
      </w:r>
      <w:r w:rsidRPr="000C589B">
        <w:rPr>
          <w:lang w:val="uk-UA"/>
        </w:rPr>
        <w:t xml:space="preserve">, середньорічна чисельність – </w:t>
      </w:r>
      <w:r w:rsidR="000C589B" w:rsidRPr="000C589B">
        <w:rPr>
          <w:lang w:val="uk-UA"/>
        </w:rPr>
        <w:t>231,13</w:t>
      </w:r>
      <w:r w:rsidR="00111279" w:rsidRPr="000C589B">
        <w:rPr>
          <w:lang w:val="uk-UA"/>
        </w:rPr>
        <w:t>.</w:t>
      </w:r>
    </w:p>
    <w:p w:rsidR="004C1E50" w:rsidRPr="00857B8F" w:rsidRDefault="004C1E50" w:rsidP="00CA60C3">
      <w:pPr>
        <w:jc w:val="both"/>
        <w:rPr>
          <w:color w:val="FF0000"/>
          <w:lang w:val="uk-UA"/>
        </w:rPr>
      </w:pPr>
    </w:p>
    <w:sectPr w:rsidR="004C1E50" w:rsidRPr="00857B8F" w:rsidSect="006757D0">
      <w:footerReference w:type="default" r:id="rId8"/>
      <w:pgSz w:w="16838" w:h="11906" w:orient="landscape"/>
      <w:pgMar w:top="567" w:right="567" w:bottom="272"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731" w:rsidRDefault="00FE4731">
      <w:r>
        <w:separator/>
      </w:r>
    </w:p>
  </w:endnote>
  <w:endnote w:type="continuationSeparator" w:id="0">
    <w:p w:rsidR="00FE4731" w:rsidRDefault="00FE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8F6" w:rsidRDefault="002D48F6" w:rsidP="00807E39">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F6ED2">
      <w:rPr>
        <w:rStyle w:val="ad"/>
        <w:noProof/>
      </w:rPr>
      <w:t>2</w:t>
    </w:r>
    <w:r>
      <w:rPr>
        <w:rStyle w:val="ad"/>
      </w:rPr>
      <w:fldChar w:fldCharType="end"/>
    </w:r>
  </w:p>
  <w:p w:rsidR="002D48F6" w:rsidRDefault="002D48F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731" w:rsidRDefault="00FE4731">
      <w:r>
        <w:separator/>
      </w:r>
    </w:p>
  </w:footnote>
  <w:footnote w:type="continuationSeparator" w:id="0">
    <w:p w:rsidR="00FE4731" w:rsidRDefault="00FE4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3110"/>
    <w:multiLevelType w:val="hybridMultilevel"/>
    <w:tmpl w:val="089CBC9A"/>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 w15:restartNumberingAfterBreak="0">
    <w:nsid w:val="158703F6"/>
    <w:multiLevelType w:val="hybridMultilevel"/>
    <w:tmpl w:val="D80CFA98"/>
    <w:lvl w:ilvl="0" w:tplc="41B2C22C">
      <w:start w:val="5"/>
      <w:numFmt w:val="decimal"/>
      <w:lvlText w:val="%1."/>
      <w:lvlJc w:val="left"/>
      <w:pPr>
        <w:ind w:left="570" w:hanging="360"/>
      </w:pPr>
      <w:rPr>
        <w:rFonts w:cs="Times New Roman" w:hint="default"/>
      </w:rPr>
    </w:lvl>
    <w:lvl w:ilvl="1" w:tplc="04220019">
      <w:start w:val="1"/>
      <w:numFmt w:val="lowerLetter"/>
      <w:lvlText w:val="%2."/>
      <w:lvlJc w:val="left"/>
      <w:pPr>
        <w:ind w:left="1290" w:hanging="360"/>
      </w:pPr>
      <w:rPr>
        <w:rFonts w:cs="Times New Roman"/>
      </w:rPr>
    </w:lvl>
    <w:lvl w:ilvl="2" w:tplc="0422001B">
      <w:start w:val="1"/>
      <w:numFmt w:val="lowerRoman"/>
      <w:lvlText w:val="%3."/>
      <w:lvlJc w:val="right"/>
      <w:pPr>
        <w:ind w:left="2010" w:hanging="180"/>
      </w:pPr>
      <w:rPr>
        <w:rFonts w:cs="Times New Roman"/>
      </w:rPr>
    </w:lvl>
    <w:lvl w:ilvl="3" w:tplc="0422000F">
      <w:start w:val="1"/>
      <w:numFmt w:val="decimal"/>
      <w:lvlText w:val="%4."/>
      <w:lvlJc w:val="left"/>
      <w:pPr>
        <w:ind w:left="2730" w:hanging="360"/>
      </w:pPr>
      <w:rPr>
        <w:rFonts w:cs="Times New Roman"/>
      </w:rPr>
    </w:lvl>
    <w:lvl w:ilvl="4" w:tplc="04220019">
      <w:start w:val="1"/>
      <w:numFmt w:val="lowerLetter"/>
      <w:lvlText w:val="%5."/>
      <w:lvlJc w:val="left"/>
      <w:pPr>
        <w:ind w:left="3450" w:hanging="360"/>
      </w:pPr>
      <w:rPr>
        <w:rFonts w:cs="Times New Roman"/>
      </w:rPr>
    </w:lvl>
    <w:lvl w:ilvl="5" w:tplc="0422001B">
      <w:start w:val="1"/>
      <w:numFmt w:val="lowerRoman"/>
      <w:lvlText w:val="%6."/>
      <w:lvlJc w:val="right"/>
      <w:pPr>
        <w:ind w:left="4170" w:hanging="180"/>
      </w:pPr>
      <w:rPr>
        <w:rFonts w:cs="Times New Roman"/>
      </w:rPr>
    </w:lvl>
    <w:lvl w:ilvl="6" w:tplc="0422000F">
      <w:start w:val="1"/>
      <w:numFmt w:val="decimal"/>
      <w:lvlText w:val="%7."/>
      <w:lvlJc w:val="left"/>
      <w:pPr>
        <w:ind w:left="4890" w:hanging="360"/>
      </w:pPr>
      <w:rPr>
        <w:rFonts w:cs="Times New Roman"/>
      </w:rPr>
    </w:lvl>
    <w:lvl w:ilvl="7" w:tplc="04220019">
      <w:start w:val="1"/>
      <w:numFmt w:val="lowerLetter"/>
      <w:lvlText w:val="%8."/>
      <w:lvlJc w:val="left"/>
      <w:pPr>
        <w:ind w:left="5610" w:hanging="360"/>
      </w:pPr>
      <w:rPr>
        <w:rFonts w:cs="Times New Roman"/>
      </w:rPr>
    </w:lvl>
    <w:lvl w:ilvl="8" w:tplc="0422001B">
      <w:start w:val="1"/>
      <w:numFmt w:val="lowerRoman"/>
      <w:lvlText w:val="%9."/>
      <w:lvlJc w:val="right"/>
      <w:pPr>
        <w:ind w:left="6330" w:hanging="180"/>
      </w:pPr>
      <w:rPr>
        <w:rFonts w:cs="Times New Roman"/>
      </w:rPr>
    </w:lvl>
  </w:abstractNum>
  <w:abstractNum w:abstractNumId="2" w15:restartNumberingAfterBreak="0">
    <w:nsid w:val="1A2B1E6A"/>
    <w:multiLevelType w:val="hybridMultilevel"/>
    <w:tmpl w:val="FF260E3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15:restartNumberingAfterBreak="0">
    <w:nsid w:val="1D9E5DDF"/>
    <w:multiLevelType w:val="hybridMultilevel"/>
    <w:tmpl w:val="111A6530"/>
    <w:lvl w:ilvl="0" w:tplc="87F2E5A2">
      <w:start w:val="5"/>
      <w:numFmt w:val="decimal"/>
      <w:lvlText w:val="%1."/>
      <w:lvlJc w:val="left"/>
      <w:pPr>
        <w:ind w:left="570" w:hanging="360"/>
      </w:pPr>
      <w:rPr>
        <w:rFonts w:cs="Times New Roman" w:hint="default"/>
      </w:rPr>
    </w:lvl>
    <w:lvl w:ilvl="1" w:tplc="04220019">
      <w:start w:val="1"/>
      <w:numFmt w:val="lowerLetter"/>
      <w:lvlText w:val="%2."/>
      <w:lvlJc w:val="left"/>
      <w:pPr>
        <w:ind w:left="1290" w:hanging="360"/>
      </w:pPr>
      <w:rPr>
        <w:rFonts w:cs="Times New Roman"/>
      </w:rPr>
    </w:lvl>
    <w:lvl w:ilvl="2" w:tplc="0422001B">
      <w:start w:val="1"/>
      <w:numFmt w:val="lowerRoman"/>
      <w:lvlText w:val="%3."/>
      <w:lvlJc w:val="right"/>
      <w:pPr>
        <w:ind w:left="2010" w:hanging="180"/>
      </w:pPr>
      <w:rPr>
        <w:rFonts w:cs="Times New Roman"/>
      </w:rPr>
    </w:lvl>
    <w:lvl w:ilvl="3" w:tplc="0422000F">
      <w:start w:val="1"/>
      <w:numFmt w:val="decimal"/>
      <w:lvlText w:val="%4."/>
      <w:lvlJc w:val="left"/>
      <w:pPr>
        <w:ind w:left="2730" w:hanging="360"/>
      </w:pPr>
      <w:rPr>
        <w:rFonts w:cs="Times New Roman"/>
      </w:rPr>
    </w:lvl>
    <w:lvl w:ilvl="4" w:tplc="04220019">
      <w:start w:val="1"/>
      <w:numFmt w:val="lowerLetter"/>
      <w:lvlText w:val="%5."/>
      <w:lvlJc w:val="left"/>
      <w:pPr>
        <w:ind w:left="3450" w:hanging="360"/>
      </w:pPr>
      <w:rPr>
        <w:rFonts w:cs="Times New Roman"/>
      </w:rPr>
    </w:lvl>
    <w:lvl w:ilvl="5" w:tplc="0422001B">
      <w:start w:val="1"/>
      <w:numFmt w:val="lowerRoman"/>
      <w:lvlText w:val="%6."/>
      <w:lvlJc w:val="right"/>
      <w:pPr>
        <w:ind w:left="4170" w:hanging="180"/>
      </w:pPr>
      <w:rPr>
        <w:rFonts w:cs="Times New Roman"/>
      </w:rPr>
    </w:lvl>
    <w:lvl w:ilvl="6" w:tplc="0422000F">
      <w:start w:val="1"/>
      <w:numFmt w:val="decimal"/>
      <w:lvlText w:val="%7."/>
      <w:lvlJc w:val="left"/>
      <w:pPr>
        <w:ind w:left="4890" w:hanging="360"/>
      </w:pPr>
      <w:rPr>
        <w:rFonts w:cs="Times New Roman"/>
      </w:rPr>
    </w:lvl>
    <w:lvl w:ilvl="7" w:tplc="04220019">
      <w:start w:val="1"/>
      <w:numFmt w:val="lowerLetter"/>
      <w:lvlText w:val="%8."/>
      <w:lvlJc w:val="left"/>
      <w:pPr>
        <w:ind w:left="5610" w:hanging="360"/>
      </w:pPr>
      <w:rPr>
        <w:rFonts w:cs="Times New Roman"/>
      </w:rPr>
    </w:lvl>
    <w:lvl w:ilvl="8" w:tplc="0422001B">
      <w:start w:val="1"/>
      <w:numFmt w:val="lowerRoman"/>
      <w:lvlText w:val="%9."/>
      <w:lvlJc w:val="right"/>
      <w:pPr>
        <w:ind w:left="6330" w:hanging="180"/>
      </w:pPr>
      <w:rPr>
        <w:rFonts w:cs="Times New Roman"/>
      </w:rPr>
    </w:lvl>
  </w:abstractNum>
  <w:abstractNum w:abstractNumId="4" w15:restartNumberingAfterBreak="0">
    <w:nsid w:val="225D7569"/>
    <w:multiLevelType w:val="hybridMultilevel"/>
    <w:tmpl w:val="97623564"/>
    <w:lvl w:ilvl="0" w:tplc="D9BC78EC">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5" w15:restartNumberingAfterBreak="0">
    <w:nsid w:val="26400F5C"/>
    <w:multiLevelType w:val="multilevel"/>
    <w:tmpl w:val="B5CE1CA8"/>
    <w:lvl w:ilvl="0">
      <w:start w:val="1"/>
      <w:numFmt w:val="decimal"/>
      <w:lvlText w:val="%1."/>
      <w:lvlJc w:val="left"/>
      <w:pPr>
        <w:ind w:left="570" w:hanging="360"/>
      </w:pPr>
      <w:rPr>
        <w:rFonts w:cs="Times New Roman" w:hint="default"/>
      </w:rPr>
    </w:lvl>
    <w:lvl w:ilvl="1">
      <w:start w:val="2"/>
      <w:numFmt w:val="decimal"/>
      <w:isLgl/>
      <w:lvlText w:val="%1.%2."/>
      <w:lvlJc w:val="left"/>
      <w:pPr>
        <w:ind w:left="930" w:hanging="720"/>
      </w:pPr>
      <w:rPr>
        <w:rFonts w:cs="Times New Roman" w:hint="default"/>
      </w:rPr>
    </w:lvl>
    <w:lvl w:ilvl="2">
      <w:start w:val="1"/>
      <w:numFmt w:val="decimal"/>
      <w:isLgl/>
      <w:lvlText w:val="%1.%2.%3."/>
      <w:lvlJc w:val="left"/>
      <w:pPr>
        <w:ind w:left="930" w:hanging="720"/>
      </w:pPr>
      <w:rPr>
        <w:rFonts w:cs="Times New Roman" w:hint="default"/>
      </w:rPr>
    </w:lvl>
    <w:lvl w:ilvl="3">
      <w:start w:val="1"/>
      <w:numFmt w:val="decimal"/>
      <w:isLgl/>
      <w:lvlText w:val="%1.%2.%3.%4."/>
      <w:lvlJc w:val="left"/>
      <w:pPr>
        <w:ind w:left="1290" w:hanging="1080"/>
      </w:pPr>
      <w:rPr>
        <w:rFonts w:cs="Times New Roman" w:hint="default"/>
      </w:rPr>
    </w:lvl>
    <w:lvl w:ilvl="4">
      <w:start w:val="1"/>
      <w:numFmt w:val="decimal"/>
      <w:isLgl/>
      <w:lvlText w:val="%1.%2.%3.%4.%5."/>
      <w:lvlJc w:val="left"/>
      <w:pPr>
        <w:ind w:left="1290" w:hanging="1080"/>
      </w:pPr>
      <w:rPr>
        <w:rFonts w:cs="Times New Roman" w:hint="default"/>
      </w:rPr>
    </w:lvl>
    <w:lvl w:ilvl="5">
      <w:start w:val="1"/>
      <w:numFmt w:val="decimal"/>
      <w:isLgl/>
      <w:lvlText w:val="%1.%2.%3.%4.%5.%6."/>
      <w:lvlJc w:val="left"/>
      <w:pPr>
        <w:ind w:left="1650" w:hanging="1440"/>
      </w:pPr>
      <w:rPr>
        <w:rFonts w:cs="Times New Roman" w:hint="default"/>
      </w:rPr>
    </w:lvl>
    <w:lvl w:ilvl="6">
      <w:start w:val="1"/>
      <w:numFmt w:val="decimal"/>
      <w:isLgl/>
      <w:lvlText w:val="%1.%2.%3.%4.%5.%6.%7."/>
      <w:lvlJc w:val="left"/>
      <w:pPr>
        <w:ind w:left="1650" w:hanging="1440"/>
      </w:pPr>
      <w:rPr>
        <w:rFonts w:cs="Times New Roman" w:hint="default"/>
      </w:rPr>
    </w:lvl>
    <w:lvl w:ilvl="7">
      <w:start w:val="1"/>
      <w:numFmt w:val="decimal"/>
      <w:isLgl/>
      <w:lvlText w:val="%1.%2.%3.%4.%5.%6.%7.%8."/>
      <w:lvlJc w:val="left"/>
      <w:pPr>
        <w:ind w:left="2010" w:hanging="1800"/>
      </w:pPr>
      <w:rPr>
        <w:rFonts w:cs="Times New Roman" w:hint="default"/>
      </w:rPr>
    </w:lvl>
    <w:lvl w:ilvl="8">
      <w:start w:val="1"/>
      <w:numFmt w:val="decimal"/>
      <w:isLgl/>
      <w:lvlText w:val="%1.%2.%3.%4.%5.%6.%7.%8.%9."/>
      <w:lvlJc w:val="left"/>
      <w:pPr>
        <w:ind w:left="2010" w:hanging="1800"/>
      </w:pPr>
      <w:rPr>
        <w:rFonts w:cs="Times New Roman" w:hint="default"/>
      </w:rPr>
    </w:lvl>
  </w:abstractNum>
  <w:abstractNum w:abstractNumId="6" w15:restartNumberingAfterBreak="0">
    <w:nsid w:val="327D2059"/>
    <w:multiLevelType w:val="hybridMultilevel"/>
    <w:tmpl w:val="CC42BCC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15:restartNumberingAfterBreak="0">
    <w:nsid w:val="32842FAC"/>
    <w:multiLevelType w:val="hybridMultilevel"/>
    <w:tmpl w:val="9014B4DE"/>
    <w:lvl w:ilvl="0" w:tplc="5008C254">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8" w15:restartNumberingAfterBreak="0">
    <w:nsid w:val="382A65FB"/>
    <w:multiLevelType w:val="hybridMultilevel"/>
    <w:tmpl w:val="A70C253A"/>
    <w:lvl w:ilvl="0" w:tplc="F5C41894">
      <w:numFmt w:val="bullet"/>
      <w:lvlText w:val="-"/>
      <w:lvlJc w:val="left"/>
      <w:pPr>
        <w:ind w:left="540" w:hanging="360"/>
      </w:pPr>
      <w:rPr>
        <w:rFonts w:ascii="Times New Roman" w:eastAsia="Times New Roman" w:hAnsi="Times New Roman" w:hint="default"/>
      </w:rPr>
    </w:lvl>
    <w:lvl w:ilvl="1" w:tplc="04220003">
      <w:start w:val="1"/>
      <w:numFmt w:val="bullet"/>
      <w:lvlText w:val="o"/>
      <w:lvlJc w:val="left"/>
      <w:pPr>
        <w:ind w:left="1260" w:hanging="360"/>
      </w:pPr>
      <w:rPr>
        <w:rFonts w:ascii="Courier New" w:hAnsi="Courier New" w:hint="default"/>
      </w:rPr>
    </w:lvl>
    <w:lvl w:ilvl="2" w:tplc="04220005">
      <w:start w:val="1"/>
      <w:numFmt w:val="bullet"/>
      <w:lvlText w:val=""/>
      <w:lvlJc w:val="left"/>
      <w:pPr>
        <w:ind w:left="1980" w:hanging="360"/>
      </w:pPr>
      <w:rPr>
        <w:rFonts w:ascii="Wingdings" w:hAnsi="Wingdings" w:hint="default"/>
      </w:rPr>
    </w:lvl>
    <w:lvl w:ilvl="3" w:tplc="04220001">
      <w:start w:val="1"/>
      <w:numFmt w:val="bullet"/>
      <w:lvlText w:val=""/>
      <w:lvlJc w:val="left"/>
      <w:pPr>
        <w:ind w:left="2700" w:hanging="360"/>
      </w:pPr>
      <w:rPr>
        <w:rFonts w:ascii="Symbol" w:hAnsi="Symbol" w:hint="default"/>
      </w:rPr>
    </w:lvl>
    <w:lvl w:ilvl="4" w:tplc="04220003">
      <w:start w:val="1"/>
      <w:numFmt w:val="bullet"/>
      <w:lvlText w:val="o"/>
      <w:lvlJc w:val="left"/>
      <w:pPr>
        <w:ind w:left="3420" w:hanging="360"/>
      </w:pPr>
      <w:rPr>
        <w:rFonts w:ascii="Courier New" w:hAnsi="Courier New" w:hint="default"/>
      </w:rPr>
    </w:lvl>
    <w:lvl w:ilvl="5" w:tplc="04220005">
      <w:start w:val="1"/>
      <w:numFmt w:val="bullet"/>
      <w:lvlText w:val=""/>
      <w:lvlJc w:val="left"/>
      <w:pPr>
        <w:ind w:left="4140" w:hanging="360"/>
      </w:pPr>
      <w:rPr>
        <w:rFonts w:ascii="Wingdings" w:hAnsi="Wingdings" w:hint="default"/>
      </w:rPr>
    </w:lvl>
    <w:lvl w:ilvl="6" w:tplc="04220001">
      <w:start w:val="1"/>
      <w:numFmt w:val="bullet"/>
      <w:lvlText w:val=""/>
      <w:lvlJc w:val="left"/>
      <w:pPr>
        <w:ind w:left="4860" w:hanging="360"/>
      </w:pPr>
      <w:rPr>
        <w:rFonts w:ascii="Symbol" w:hAnsi="Symbol" w:hint="default"/>
      </w:rPr>
    </w:lvl>
    <w:lvl w:ilvl="7" w:tplc="04220003">
      <w:start w:val="1"/>
      <w:numFmt w:val="bullet"/>
      <w:lvlText w:val="o"/>
      <w:lvlJc w:val="left"/>
      <w:pPr>
        <w:ind w:left="5580" w:hanging="360"/>
      </w:pPr>
      <w:rPr>
        <w:rFonts w:ascii="Courier New" w:hAnsi="Courier New" w:hint="default"/>
      </w:rPr>
    </w:lvl>
    <w:lvl w:ilvl="8" w:tplc="04220005">
      <w:start w:val="1"/>
      <w:numFmt w:val="bullet"/>
      <w:lvlText w:val=""/>
      <w:lvlJc w:val="left"/>
      <w:pPr>
        <w:ind w:left="6300" w:hanging="360"/>
      </w:pPr>
      <w:rPr>
        <w:rFonts w:ascii="Wingdings" w:hAnsi="Wingdings" w:hint="default"/>
      </w:rPr>
    </w:lvl>
  </w:abstractNum>
  <w:abstractNum w:abstractNumId="9" w15:restartNumberingAfterBreak="0">
    <w:nsid w:val="4448436A"/>
    <w:multiLevelType w:val="hybridMultilevel"/>
    <w:tmpl w:val="FCC001BA"/>
    <w:lvl w:ilvl="0" w:tplc="61149CA6">
      <w:start w:val="5"/>
      <w:numFmt w:val="decimal"/>
      <w:lvlText w:val="%1."/>
      <w:lvlJc w:val="left"/>
      <w:pPr>
        <w:ind w:left="570" w:hanging="360"/>
      </w:pPr>
      <w:rPr>
        <w:rFonts w:cs="Times New Roman" w:hint="default"/>
      </w:rPr>
    </w:lvl>
    <w:lvl w:ilvl="1" w:tplc="04220019">
      <w:start w:val="1"/>
      <w:numFmt w:val="lowerLetter"/>
      <w:lvlText w:val="%2."/>
      <w:lvlJc w:val="left"/>
      <w:pPr>
        <w:ind w:left="1290" w:hanging="360"/>
      </w:pPr>
      <w:rPr>
        <w:rFonts w:cs="Times New Roman"/>
      </w:rPr>
    </w:lvl>
    <w:lvl w:ilvl="2" w:tplc="0422001B">
      <w:start w:val="1"/>
      <w:numFmt w:val="lowerRoman"/>
      <w:lvlText w:val="%3."/>
      <w:lvlJc w:val="right"/>
      <w:pPr>
        <w:ind w:left="2010" w:hanging="180"/>
      </w:pPr>
      <w:rPr>
        <w:rFonts w:cs="Times New Roman"/>
      </w:rPr>
    </w:lvl>
    <w:lvl w:ilvl="3" w:tplc="0422000F">
      <w:start w:val="1"/>
      <w:numFmt w:val="decimal"/>
      <w:lvlText w:val="%4."/>
      <w:lvlJc w:val="left"/>
      <w:pPr>
        <w:ind w:left="2730" w:hanging="360"/>
      </w:pPr>
      <w:rPr>
        <w:rFonts w:cs="Times New Roman"/>
      </w:rPr>
    </w:lvl>
    <w:lvl w:ilvl="4" w:tplc="04220019">
      <w:start w:val="1"/>
      <w:numFmt w:val="lowerLetter"/>
      <w:lvlText w:val="%5."/>
      <w:lvlJc w:val="left"/>
      <w:pPr>
        <w:ind w:left="3450" w:hanging="360"/>
      </w:pPr>
      <w:rPr>
        <w:rFonts w:cs="Times New Roman"/>
      </w:rPr>
    </w:lvl>
    <w:lvl w:ilvl="5" w:tplc="0422001B">
      <w:start w:val="1"/>
      <w:numFmt w:val="lowerRoman"/>
      <w:lvlText w:val="%6."/>
      <w:lvlJc w:val="right"/>
      <w:pPr>
        <w:ind w:left="4170" w:hanging="180"/>
      </w:pPr>
      <w:rPr>
        <w:rFonts w:cs="Times New Roman"/>
      </w:rPr>
    </w:lvl>
    <w:lvl w:ilvl="6" w:tplc="0422000F">
      <w:start w:val="1"/>
      <w:numFmt w:val="decimal"/>
      <w:lvlText w:val="%7."/>
      <w:lvlJc w:val="left"/>
      <w:pPr>
        <w:ind w:left="4890" w:hanging="360"/>
      </w:pPr>
      <w:rPr>
        <w:rFonts w:cs="Times New Roman"/>
      </w:rPr>
    </w:lvl>
    <w:lvl w:ilvl="7" w:tplc="04220019">
      <w:start w:val="1"/>
      <w:numFmt w:val="lowerLetter"/>
      <w:lvlText w:val="%8."/>
      <w:lvlJc w:val="left"/>
      <w:pPr>
        <w:ind w:left="5610" w:hanging="360"/>
      </w:pPr>
      <w:rPr>
        <w:rFonts w:cs="Times New Roman"/>
      </w:rPr>
    </w:lvl>
    <w:lvl w:ilvl="8" w:tplc="0422001B">
      <w:start w:val="1"/>
      <w:numFmt w:val="lowerRoman"/>
      <w:lvlText w:val="%9."/>
      <w:lvlJc w:val="right"/>
      <w:pPr>
        <w:ind w:left="6330" w:hanging="180"/>
      </w:pPr>
      <w:rPr>
        <w:rFonts w:cs="Times New Roman"/>
      </w:rPr>
    </w:lvl>
  </w:abstractNum>
  <w:abstractNum w:abstractNumId="10" w15:restartNumberingAfterBreak="0">
    <w:nsid w:val="48704705"/>
    <w:multiLevelType w:val="hybridMultilevel"/>
    <w:tmpl w:val="27181A64"/>
    <w:lvl w:ilvl="0" w:tplc="D6506950">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469D3"/>
    <w:multiLevelType w:val="hybridMultilevel"/>
    <w:tmpl w:val="92A66560"/>
    <w:lvl w:ilvl="0" w:tplc="8B92CE36">
      <w:start w:val="1"/>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2" w15:restartNumberingAfterBreak="0">
    <w:nsid w:val="5F3D6EAB"/>
    <w:multiLevelType w:val="hybridMultilevel"/>
    <w:tmpl w:val="E5FC799A"/>
    <w:lvl w:ilvl="0" w:tplc="1B724232">
      <w:start w:val="1"/>
      <w:numFmt w:val="decimal"/>
      <w:lvlText w:val="%1."/>
      <w:lvlJc w:val="left"/>
      <w:pPr>
        <w:ind w:left="786" w:hanging="360"/>
      </w:pPr>
      <w:rPr>
        <w:rFonts w:cs="Times New Roman" w:hint="default"/>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13" w15:restartNumberingAfterBreak="0">
    <w:nsid w:val="6A366E9B"/>
    <w:multiLevelType w:val="hybridMultilevel"/>
    <w:tmpl w:val="8516394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4" w15:restartNumberingAfterBreak="0">
    <w:nsid w:val="7C871318"/>
    <w:multiLevelType w:val="hybridMultilevel"/>
    <w:tmpl w:val="F2E86C1E"/>
    <w:lvl w:ilvl="0" w:tplc="94761F6C">
      <w:start w:val="1"/>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num w:numId="1">
    <w:abstractNumId w:val="10"/>
  </w:num>
  <w:num w:numId="2">
    <w:abstractNumId w:val="5"/>
  </w:num>
  <w:num w:numId="3">
    <w:abstractNumId w:val="8"/>
  </w:num>
  <w:num w:numId="4">
    <w:abstractNumId w:val="9"/>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2"/>
  </w:num>
  <w:num w:numId="14">
    <w:abstractNumId w:val="13"/>
  </w:num>
  <w:num w:numId="15">
    <w:abstractNumId w:val="6"/>
  </w:num>
  <w:num w:numId="16">
    <w:abstractNumId w:val="0"/>
  </w:num>
  <w:num w:numId="17">
    <w:abstractNumId w:val="11"/>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156"/>
    <w:rsid w:val="00000404"/>
    <w:rsid w:val="00000FCD"/>
    <w:rsid w:val="000028B1"/>
    <w:rsid w:val="00003F4B"/>
    <w:rsid w:val="0000463B"/>
    <w:rsid w:val="0001150E"/>
    <w:rsid w:val="00012F70"/>
    <w:rsid w:val="00014E1A"/>
    <w:rsid w:val="000156D7"/>
    <w:rsid w:val="000165C8"/>
    <w:rsid w:val="00017B27"/>
    <w:rsid w:val="00017FD8"/>
    <w:rsid w:val="000202CD"/>
    <w:rsid w:val="000224CA"/>
    <w:rsid w:val="0002565B"/>
    <w:rsid w:val="00025669"/>
    <w:rsid w:val="0002735E"/>
    <w:rsid w:val="00032E0E"/>
    <w:rsid w:val="000338BD"/>
    <w:rsid w:val="00034036"/>
    <w:rsid w:val="0003463D"/>
    <w:rsid w:val="00035FB2"/>
    <w:rsid w:val="000403BF"/>
    <w:rsid w:val="000453FE"/>
    <w:rsid w:val="0004586B"/>
    <w:rsid w:val="000464EB"/>
    <w:rsid w:val="00051681"/>
    <w:rsid w:val="000529CC"/>
    <w:rsid w:val="00052BC5"/>
    <w:rsid w:val="000533DD"/>
    <w:rsid w:val="00053CE0"/>
    <w:rsid w:val="00053F5C"/>
    <w:rsid w:val="00054B5B"/>
    <w:rsid w:val="000550FD"/>
    <w:rsid w:val="00056422"/>
    <w:rsid w:val="0005732B"/>
    <w:rsid w:val="00062355"/>
    <w:rsid w:val="00065F36"/>
    <w:rsid w:val="000663F1"/>
    <w:rsid w:val="00066C4C"/>
    <w:rsid w:val="0007010B"/>
    <w:rsid w:val="00071189"/>
    <w:rsid w:val="00072FC4"/>
    <w:rsid w:val="000757C5"/>
    <w:rsid w:val="00077592"/>
    <w:rsid w:val="00077DFF"/>
    <w:rsid w:val="00081330"/>
    <w:rsid w:val="00081518"/>
    <w:rsid w:val="000846CE"/>
    <w:rsid w:val="00084B37"/>
    <w:rsid w:val="000858C3"/>
    <w:rsid w:val="00087A8D"/>
    <w:rsid w:val="000918EA"/>
    <w:rsid w:val="00091A23"/>
    <w:rsid w:val="00093356"/>
    <w:rsid w:val="0009348D"/>
    <w:rsid w:val="00093ACF"/>
    <w:rsid w:val="00094989"/>
    <w:rsid w:val="000974F0"/>
    <w:rsid w:val="00097DEA"/>
    <w:rsid w:val="000A2A46"/>
    <w:rsid w:val="000A2ACB"/>
    <w:rsid w:val="000A3559"/>
    <w:rsid w:val="000A5663"/>
    <w:rsid w:val="000A6F29"/>
    <w:rsid w:val="000A7D7F"/>
    <w:rsid w:val="000B003F"/>
    <w:rsid w:val="000B090D"/>
    <w:rsid w:val="000B26B0"/>
    <w:rsid w:val="000B567C"/>
    <w:rsid w:val="000B5883"/>
    <w:rsid w:val="000B5EB0"/>
    <w:rsid w:val="000B68A9"/>
    <w:rsid w:val="000B6D49"/>
    <w:rsid w:val="000B6EDC"/>
    <w:rsid w:val="000C0394"/>
    <w:rsid w:val="000C066E"/>
    <w:rsid w:val="000C38D9"/>
    <w:rsid w:val="000C4E13"/>
    <w:rsid w:val="000C589B"/>
    <w:rsid w:val="000C6BDD"/>
    <w:rsid w:val="000C769F"/>
    <w:rsid w:val="000D0029"/>
    <w:rsid w:val="000D7411"/>
    <w:rsid w:val="000E0902"/>
    <w:rsid w:val="000E1D29"/>
    <w:rsid w:val="000E42A8"/>
    <w:rsid w:val="000E7143"/>
    <w:rsid w:val="000F201D"/>
    <w:rsid w:val="000F433D"/>
    <w:rsid w:val="000F4BA2"/>
    <w:rsid w:val="000F6C2B"/>
    <w:rsid w:val="000F7F62"/>
    <w:rsid w:val="00100003"/>
    <w:rsid w:val="001002B2"/>
    <w:rsid w:val="0010555F"/>
    <w:rsid w:val="00105640"/>
    <w:rsid w:val="001063E2"/>
    <w:rsid w:val="00110347"/>
    <w:rsid w:val="001110AC"/>
    <w:rsid w:val="00111279"/>
    <w:rsid w:val="00112373"/>
    <w:rsid w:val="00112EAB"/>
    <w:rsid w:val="001134CA"/>
    <w:rsid w:val="001136C7"/>
    <w:rsid w:val="001142BE"/>
    <w:rsid w:val="00114A5F"/>
    <w:rsid w:val="00114FB0"/>
    <w:rsid w:val="00115B0D"/>
    <w:rsid w:val="00117313"/>
    <w:rsid w:val="001178EB"/>
    <w:rsid w:val="00121188"/>
    <w:rsid w:val="001237D5"/>
    <w:rsid w:val="00123B46"/>
    <w:rsid w:val="001249C2"/>
    <w:rsid w:val="0012500E"/>
    <w:rsid w:val="0012537D"/>
    <w:rsid w:val="00125D58"/>
    <w:rsid w:val="00127EFF"/>
    <w:rsid w:val="00130C84"/>
    <w:rsid w:val="001320A2"/>
    <w:rsid w:val="00132EF3"/>
    <w:rsid w:val="0014243C"/>
    <w:rsid w:val="00147246"/>
    <w:rsid w:val="00150850"/>
    <w:rsid w:val="0015427F"/>
    <w:rsid w:val="001548E0"/>
    <w:rsid w:val="00155860"/>
    <w:rsid w:val="001568A9"/>
    <w:rsid w:val="0016156B"/>
    <w:rsid w:val="0016191C"/>
    <w:rsid w:val="00163563"/>
    <w:rsid w:val="001638EB"/>
    <w:rsid w:val="00165256"/>
    <w:rsid w:val="001677FC"/>
    <w:rsid w:val="00170F22"/>
    <w:rsid w:val="001717F8"/>
    <w:rsid w:val="00173CBB"/>
    <w:rsid w:val="0017686B"/>
    <w:rsid w:val="00176F77"/>
    <w:rsid w:val="00177A9F"/>
    <w:rsid w:val="0018109A"/>
    <w:rsid w:val="00185C1B"/>
    <w:rsid w:val="00186777"/>
    <w:rsid w:val="00190252"/>
    <w:rsid w:val="00197D5B"/>
    <w:rsid w:val="001A549A"/>
    <w:rsid w:val="001B1AAE"/>
    <w:rsid w:val="001B4F70"/>
    <w:rsid w:val="001B67F0"/>
    <w:rsid w:val="001C0CD4"/>
    <w:rsid w:val="001C12F6"/>
    <w:rsid w:val="001C1301"/>
    <w:rsid w:val="001C142F"/>
    <w:rsid w:val="001C58D4"/>
    <w:rsid w:val="001C5918"/>
    <w:rsid w:val="001C59FA"/>
    <w:rsid w:val="001C746F"/>
    <w:rsid w:val="001D007B"/>
    <w:rsid w:val="001D1156"/>
    <w:rsid w:val="001D2C1C"/>
    <w:rsid w:val="001D5C24"/>
    <w:rsid w:val="001D5EA8"/>
    <w:rsid w:val="001D6595"/>
    <w:rsid w:val="001E02B5"/>
    <w:rsid w:val="001E0878"/>
    <w:rsid w:val="001E3BB4"/>
    <w:rsid w:val="001E5ECD"/>
    <w:rsid w:val="001E7384"/>
    <w:rsid w:val="001F14A6"/>
    <w:rsid w:val="001F1567"/>
    <w:rsid w:val="001F49DB"/>
    <w:rsid w:val="00200D47"/>
    <w:rsid w:val="0020146F"/>
    <w:rsid w:val="0020240E"/>
    <w:rsid w:val="00202989"/>
    <w:rsid w:val="002036F3"/>
    <w:rsid w:val="00203DDC"/>
    <w:rsid w:val="00204CB7"/>
    <w:rsid w:val="002062A6"/>
    <w:rsid w:val="00206CC6"/>
    <w:rsid w:val="00210C42"/>
    <w:rsid w:val="00211154"/>
    <w:rsid w:val="00213D2F"/>
    <w:rsid w:val="00214AF3"/>
    <w:rsid w:val="0021712F"/>
    <w:rsid w:val="00217DB6"/>
    <w:rsid w:val="00220913"/>
    <w:rsid w:val="00220B52"/>
    <w:rsid w:val="00221296"/>
    <w:rsid w:val="002212C0"/>
    <w:rsid w:val="00221604"/>
    <w:rsid w:val="00222E66"/>
    <w:rsid w:val="002265EA"/>
    <w:rsid w:val="00231DF1"/>
    <w:rsid w:val="0023446D"/>
    <w:rsid w:val="00234DB5"/>
    <w:rsid w:val="00235C3F"/>
    <w:rsid w:val="0024027E"/>
    <w:rsid w:val="00240FD3"/>
    <w:rsid w:val="00241F5E"/>
    <w:rsid w:val="00245D6F"/>
    <w:rsid w:val="00252187"/>
    <w:rsid w:val="002522E1"/>
    <w:rsid w:val="00252BFC"/>
    <w:rsid w:val="00253EDE"/>
    <w:rsid w:val="0025457B"/>
    <w:rsid w:val="00257E0D"/>
    <w:rsid w:val="00260116"/>
    <w:rsid w:val="00262EFB"/>
    <w:rsid w:val="00263D14"/>
    <w:rsid w:val="00263EA3"/>
    <w:rsid w:val="002642B7"/>
    <w:rsid w:val="00265292"/>
    <w:rsid w:val="00266312"/>
    <w:rsid w:val="00266A92"/>
    <w:rsid w:val="00267313"/>
    <w:rsid w:val="002700B9"/>
    <w:rsid w:val="0027058A"/>
    <w:rsid w:val="002722B3"/>
    <w:rsid w:val="00272D61"/>
    <w:rsid w:val="00272E0A"/>
    <w:rsid w:val="002741E4"/>
    <w:rsid w:val="00277435"/>
    <w:rsid w:val="00277FBB"/>
    <w:rsid w:val="00280217"/>
    <w:rsid w:val="002805E0"/>
    <w:rsid w:val="00282C3B"/>
    <w:rsid w:val="002841B1"/>
    <w:rsid w:val="002846C7"/>
    <w:rsid w:val="00284C99"/>
    <w:rsid w:val="002872AF"/>
    <w:rsid w:val="002872D0"/>
    <w:rsid w:val="00287AA0"/>
    <w:rsid w:val="00287EE2"/>
    <w:rsid w:val="00290014"/>
    <w:rsid w:val="00291787"/>
    <w:rsid w:val="00293B18"/>
    <w:rsid w:val="00294A35"/>
    <w:rsid w:val="002969EE"/>
    <w:rsid w:val="00296F59"/>
    <w:rsid w:val="002A0CF2"/>
    <w:rsid w:val="002A16AD"/>
    <w:rsid w:val="002A22E5"/>
    <w:rsid w:val="002A2DCF"/>
    <w:rsid w:val="002A7EA3"/>
    <w:rsid w:val="002B0D32"/>
    <w:rsid w:val="002B1FED"/>
    <w:rsid w:val="002B2FD7"/>
    <w:rsid w:val="002B317E"/>
    <w:rsid w:val="002B3D26"/>
    <w:rsid w:val="002B574C"/>
    <w:rsid w:val="002B5783"/>
    <w:rsid w:val="002B5B32"/>
    <w:rsid w:val="002B6FC2"/>
    <w:rsid w:val="002B7EEE"/>
    <w:rsid w:val="002C047B"/>
    <w:rsid w:val="002C41E4"/>
    <w:rsid w:val="002C56E2"/>
    <w:rsid w:val="002C610D"/>
    <w:rsid w:val="002C6837"/>
    <w:rsid w:val="002C732F"/>
    <w:rsid w:val="002D04DF"/>
    <w:rsid w:val="002D1B32"/>
    <w:rsid w:val="002D3751"/>
    <w:rsid w:val="002D46B1"/>
    <w:rsid w:val="002D48F6"/>
    <w:rsid w:val="002D581B"/>
    <w:rsid w:val="002D64FD"/>
    <w:rsid w:val="002D7314"/>
    <w:rsid w:val="002E01F3"/>
    <w:rsid w:val="002E07FF"/>
    <w:rsid w:val="002F1C41"/>
    <w:rsid w:val="002F1D37"/>
    <w:rsid w:val="002F1F7F"/>
    <w:rsid w:val="002F4106"/>
    <w:rsid w:val="002F6AED"/>
    <w:rsid w:val="002F7FA9"/>
    <w:rsid w:val="0030019C"/>
    <w:rsid w:val="003007DE"/>
    <w:rsid w:val="00300EDC"/>
    <w:rsid w:val="00301D55"/>
    <w:rsid w:val="00305653"/>
    <w:rsid w:val="0030565B"/>
    <w:rsid w:val="00306F49"/>
    <w:rsid w:val="00313851"/>
    <w:rsid w:val="00313CA5"/>
    <w:rsid w:val="00314956"/>
    <w:rsid w:val="00314A3E"/>
    <w:rsid w:val="003175D7"/>
    <w:rsid w:val="00321289"/>
    <w:rsid w:val="00321407"/>
    <w:rsid w:val="00321C22"/>
    <w:rsid w:val="0032270E"/>
    <w:rsid w:val="00325F6A"/>
    <w:rsid w:val="00327200"/>
    <w:rsid w:val="00327F90"/>
    <w:rsid w:val="00334C4D"/>
    <w:rsid w:val="00337329"/>
    <w:rsid w:val="00340AB9"/>
    <w:rsid w:val="00344EF9"/>
    <w:rsid w:val="0034520D"/>
    <w:rsid w:val="003459EF"/>
    <w:rsid w:val="003473EA"/>
    <w:rsid w:val="003506A5"/>
    <w:rsid w:val="00350A6E"/>
    <w:rsid w:val="0035535A"/>
    <w:rsid w:val="00356B17"/>
    <w:rsid w:val="00356EEE"/>
    <w:rsid w:val="003610E4"/>
    <w:rsid w:val="00361FE1"/>
    <w:rsid w:val="00363A53"/>
    <w:rsid w:val="00363BD8"/>
    <w:rsid w:val="00365CFF"/>
    <w:rsid w:val="00365D7B"/>
    <w:rsid w:val="00366562"/>
    <w:rsid w:val="00367A44"/>
    <w:rsid w:val="0037079F"/>
    <w:rsid w:val="00372924"/>
    <w:rsid w:val="00372B18"/>
    <w:rsid w:val="003765A2"/>
    <w:rsid w:val="00381ECE"/>
    <w:rsid w:val="00384FC9"/>
    <w:rsid w:val="00385981"/>
    <w:rsid w:val="00387E03"/>
    <w:rsid w:val="0039117B"/>
    <w:rsid w:val="00392328"/>
    <w:rsid w:val="00392EDC"/>
    <w:rsid w:val="00393DC4"/>
    <w:rsid w:val="00393E6D"/>
    <w:rsid w:val="003955B9"/>
    <w:rsid w:val="003958BD"/>
    <w:rsid w:val="00395DC7"/>
    <w:rsid w:val="00397251"/>
    <w:rsid w:val="0039791F"/>
    <w:rsid w:val="00397E0D"/>
    <w:rsid w:val="003A039B"/>
    <w:rsid w:val="003A048E"/>
    <w:rsid w:val="003A10B8"/>
    <w:rsid w:val="003A217B"/>
    <w:rsid w:val="003A2D55"/>
    <w:rsid w:val="003A4253"/>
    <w:rsid w:val="003A59F9"/>
    <w:rsid w:val="003A5DB2"/>
    <w:rsid w:val="003A6B5D"/>
    <w:rsid w:val="003A6BD4"/>
    <w:rsid w:val="003B097E"/>
    <w:rsid w:val="003B2612"/>
    <w:rsid w:val="003B2848"/>
    <w:rsid w:val="003B4591"/>
    <w:rsid w:val="003B79E8"/>
    <w:rsid w:val="003C0412"/>
    <w:rsid w:val="003C13EA"/>
    <w:rsid w:val="003C3195"/>
    <w:rsid w:val="003C329B"/>
    <w:rsid w:val="003C49B7"/>
    <w:rsid w:val="003C4E7D"/>
    <w:rsid w:val="003D0585"/>
    <w:rsid w:val="003D0759"/>
    <w:rsid w:val="003D097A"/>
    <w:rsid w:val="003D23E7"/>
    <w:rsid w:val="003D3276"/>
    <w:rsid w:val="003D41C9"/>
    <w:rsid w:val="003D64AE"/>
    <w:rsid w:val="003E2E6F"/>
    <w:rsid w:val="003E3671"/>
    <w:rsid w:val="003E625B"/>
    <w:rsid w:val="003E63B8"/>
    <w:rsid w:val="003E671B"/>
    <w:rsid w:val="003E7584"/>
    <w:rsid w:val="003E7780"/>
    <w:rsid w:val="003F22A9"/>
    <w:rsid w:val="003F6EFA"/>
    <w:rsid w:val="003F7A69"/>
    <w:rsid w:val="004010C8"/>
    <w:rsid w:val="004029B5"/>
    <w:rsid w:val="00402C72"/>
    <w:rsid w:val="00403F3F"/>
    <w:rsid w:val="00404814"/>
    <w:rsid w:val="004109DE"/>
    <w:rsid w:val="00411EE4"/>
    <w:rsid w:val="00412311"/>
    <w:rsid w:val="004132F1"/>
    <w:rsid w:val="004142F6"/>
    <w:rsid w:val="00414948"/>
    <w:rsid w:val="00414A28"/>
    <w:rsid w:val="00415E7E"/>
    <w:rsid w:val="00421891"/>
    <w:rsid w:val="004228BA"/>
    <w:rsid w:val="0042716B"/>
    <w:rsid w:val="004275F7"/>
    <w:rsid w:val="00427BA4"/>
    <w:rsid w:val="0043237D"/>
    <w:rsid w:val="004324FB"/>
    <w:rsid w:val="00433780"/>
    <w:rsid w:val="00436482"/>
    <w:rsid w:val="00437143"/>
    <w:rsid w:val="0043753D"/>
    <w:rsid w:val="004376E2"/>
    <w:rsid w:val="00440DCD"/>
    <w:rsid w:val="004436CE"/>
    <w:rsid w:val="00444EFA"/>
    <w:rsid w:val="00446F75"/>
    <w:rsid w:val="00451736"/>
    <w:rsid w:val="00451BC4"/>
    <w:rsid w:val="00452234"/>
    <w:rsid w:val="00452499"/>
    <w:rsid w:val="00452553"/>
    <w:rsid w:val="00453049"/>
    <w:rsid w:val="00453058"/>
    <w:rsid w:val="004540C2"/>
    <w:rsid w:val="00455084"/>
    <w:rsid w:val="004551AA"/>
    <w:rsid w:val="00456C24"/>
    <w:rsid w:val="004573F8"/>
    <w:rsid w:val="00460ECC"/>
    <w:rsid w:val="004625A5"/>
    <w:rsid w:val="00462F12"/>
    <w:rsid w:val="004631B2"/>
    <w:rsid w:val="00463208"/>
    <w:rsid w:val="00464072"/>
    <w:rsid w:val="00466B13"/>
    <w:rsid w:val="00466E73"/>
    <w:rsid w:val="00471104"/>
    <w:rsid w:val="00471FD7"/>
    <w:rsid w:val="0047264C"/>
    <w:rsid w:val="00472BAF"/>
    <w:rsid w:val="00480318"/>
    <w:rsid w:val="004816D6"/>
    <w:rsid w:val="00482459"/>
    <w:rsid w:val="004831CC"/>
    <w:rsid w:val="0048500C"/>
    <w:rsid w:val="00485F22"/>
    <w:rsid w:val="00487413"/>
    <w:rsid w:val="00490F3E"/>
    <w:rsid w:val="004925DB"/>
    <w:rsid w:val="00492A64"/>
    <w:rsid w:val="00492FDD"/>
    <w:rsid w:val="00496911"/>
    <w:rsid w:val="004A4446"/>
    <w:rsid w:val="004A761A"/>
    <w:rsid w:val="004B3D87"/>
    <w:rsid w:val="004B5DB8"/>
    <w:rsid w:val="004B61E0"/>
    <w:rsid w:val="004B640B"/>
    <w:rsid w:val="004C1E50"/>
    <w:rsid w:val="004C3F35"/>
    <w:rsid w:val="004C5A43"/>
    <w:rsid w:val="004C5C23"/>
    <w:rsid w:val="004C6EFA"/>
    <w:rsid w:val="004D2D6F"/>
    <w:rsid w:val="004D320E"/>
    <w:rsid w:val="004D575E"/>
    <w:rsid w:val="004D62E9"/>
    <w:rsid w:val="004D6516"/>
    <w:rsid w:val="004D703D"/>
    <w:rsid w:val="004E1117"/>
    <w:rsid w:val="004E31C3"/>
    <w:rsid w:val="004E3C77"/>
    <w:rsid w:val="004E4641"/>
    <w:rsid w:val="004E5391"/>
    <w:rsid w:val="004E5857"/>
    <w:rsid w:val="004E6777"/>
    <w:rsid w:val="004E6CDC"/>
    <w:rsid w:val="004E6E99"/>
    <w:rsid w:val="004F1EF9"/>
    <w:rsid w:val="004F24B6"/>
    <w:rsid w:val="004F4377"/>
    <w:rsid w:val="004F5CB0"/>
    <w:rsid w:val="004F717E"/>
    <w:rsid w:val="004F7CF6"/>
    <w:rsid w:val="00500698"/>
    <w:rsid w:val="00500DED"/>
    <w:rsid w:val="00502BFC"/>
    <w:rsid w:val="0050369C"/>
    <w:rsid w:val="005040E3"/>
    <w:rsid w:val="00504DAF"/>
    <w:rsid w:val="00505D52"/>
    <w:rsid w:val="00506007"/>
    <w:rsid w:val="005112FF"/>
    <w:rsid w:val="00520D14"/>
    <w:rsid w:val="0052152E"/>
    <w:rsid w:val="00522BCF"/>
    <w:rsid w:val="005277A1"/>
    <w:rsid w:val="0053025E"/>
    <w:rsid w:val="00530B5C"/>
    <w:rsid w:val="00531311"/>
    <w:rsid w:val="0053187A"/>
    <w:rsid w:val="00532940"/>
    <w:rsid w:val="00532DCB"/>
    <w:rsid w:val="00533689"/>
    <w:rsid w:val="00535726"/>
    <w:rsid w:val="00535FD1"/>
    <w:rsid w:val="00536DA3"/>
    <w:rsid w:val="0054028B"/>
    <w:rsid w:val="005418CF"/>
    <w:rsid w:val="00542EAB"/>
    <w:rsid w:val="00544CE8"/>
    <w:rsid w:val="00546E7B"/>
    <w:rsid w:val="005503DF"/>
    <w:rsid w:val="00556A6B"/>
    <w:rsid w:val="00560518"/>
    <w:rsid w:val="00561633"/>
    <w:rsid w:val="00564ABE"/>
    <w:rsid w:val="00564E49"/>
    <w:rsid w:val="00566451"/>
    <w:rsid w:val="00566802"/>
    <w:rsid w:val="00575ACA"/>
    <w:rsid w:val="0057764C"/>
    <w:rsid w:val="00580242"/>
    <w:rsid w:val="00580727"/>
    <w:rsid w:val="0058113A"/>
    <w:rsid w:val="0058129E"/>
    <w:rsid w:val="00582D72"/>
    <w:rsid w:val="0058336B"/>
    <w:rsid w:val="00584168"/>
    <w:rsid w:val="005846DC"/>
    <w:rsid w:val="00585150"/>
    <w:rsid w:val="0058563C"/>
    <w:rsid w:val="0058574C"/>
    <w:rsid w:val="00592A8F"/>
    <w:rsid w:val="00593B2A"/>
    <w:rsid w:val="00593E31"/>
    <w:rsid w:val="0059776E"/>
    <w:rsid w:val="00597FEB"/>
    <w:rsid w:val="005A06C0"/>
    <w:rsid w:val="005A155B"/>
    <w:rsid w:val="005A1AFD"/>
    <w:rsid w:val="005A1FE4"/>
    <w:rsid w:val="005A35F2"/>
    <w:rsid w:val="005A3677"/>
    <w:rsid w:val="005A484A"/>
    <w:rsid w:val="005A48DB"/>
    <w:rsid w:val="005A7486"/>
    <w:rsid w:val="005B0099"/>
    <w:rsid w:val="005B1B02"/>
    <w:rsid w:val="005B220F"/>
    <w:rsid w:val="005B2D70"/>
    <w:rsid w:val="005B3308"/>
    <w:rsid w:val="005B3892"/>
    <w:rsid w:val="005B44AE"/>
    <w:rsid w:val="005B6A6D"/>
    <w:rsid w:val="005B7188"/>
    <w:rsid w:val="005C0E9F"/>
    <w:rsid w:val="005C1AC2"/>
    <w:rsid w:val="005C217E"/>
    <w:rsid w:val="005C2EF9"/>
    <w:rsid w:val="005C50C2"/>
    <w:rsid w:val="005C5DBF"/>
    <w:rsid w:val="005C6BBD"/>
    <w:rsid w:val="005D083C"/>
    <w:rsid w:val="005D08D8"/>
    <w:rsid w:val="005D2544"/>
    <w:rsid w:val="005D2622"/>
    <w:rsid w:val="005D303B"/>
    <w:rsid w:val="005D5599"/>
    <w:rsid w:val="005D6118"/>
    <w:rsid w:val="005D62FE"/>
    <w:rsid w:val="005D6A94"/>
    <w:rsid w:val="005E1871"/>
    <w:rsid w:val="005E2B13"/>
    <w:rsid w:val="005E31A8"/>
    <w:rsid w:val="005E33EB"/>
    <w:rsid w:val="005E4C5D"/>
    <w:rsid w:val="005F1A41"/>
    <w:rsid w:val="005F1E22"/>
    <w:rsid w:val="005F5D19"/>
    <w:rsid w:val="005F6A86"/>
    <w:rsid w:val="005F71DD"/>
    <w:rsid w:val="005F7473"/>
    <w:rsid w:val="00600027"/>
    <w:rsid w:val="006006F1"/>
    <w:rsid w:val="00600CB7"/>
    <w:rsid w:val="0060189B"/>
    <w:rsid w:val="00601C28"/>
    <w:rsid w:val="00604C1D"/>
    <w:rsid w:val="00605AB4"/>
    <w:rsid w:val="00605F2D"/>
    <w:rsid w:val="00606CC4"/>
    <w:rsid w:val="00606DD2"/>
    <w:rsid w:val="00607112"/>
    <w:rsid w:val="00607305"/>
    <w:rsid w:val="006076DC"/>
    <w:rsid w:val="006076E0"/>
    <w:rsid w:val="00607DF8"/>
    <w:rsid w:val="00610F2D"/>
    <w:rsid w:val="00611CB6"/>
    <w:rsid w:val="00612386"/>
    <w:rsid w:val="006144FF"/>
    <w:rsid w:val="00614CE0"/>
    <w:rsid w:val="00614E1A"/>
    <w:rsid w:val="00616096"/>
    <w:rsid w:val="00617054"/>
    <w:rsid w:val="0061719E"/>
    <w:rsid w:val="006177E6"/>
    <w:rsid w:val="00622C00"/>
    <w:rsid w:val="006245F5"/>
    <w:rsid w:val="0063032B"/>
    <w:rsid w:val="0063095C"/>
    <w:rsid w:val="00631328"/>
    <w:rsid w:val="00631587"/>
    <w:rsid w:val="0063188B"/>
    <w:rsid w:val="00634D61"/>
    <w:rsid w:val="006373D9"/>
    <w:rsid w:val="006413D5"/>
    <w:rsid w:val="006417EA"/>
    <w:rsid w:val="00641D89"/>
    <w:rsid w:val="006420B1"/>
    <w:rsid w:val="006436F8"/>
    <w:rsid w:val="00645534"/>
    <w:rsid w:val="006508E2"/>
    <w:rsid w:val="006515FE"/>
    <w:rsid w:val="00654009"/>
    <w:rsid w:val="0065435E"/>
    <w:rsid w:val="00654427"/>
    <w:rsid w:val="00656398"/>
    <w:rsid w:val="0065714B"/>
    <w:rsid w:val="00660BCB"/>
    <w:rsid w:val="006644C7"/>
    <w:rsid w:val="00667305"/>
    <w:rsid w:val="00667C4A"/>
    <w:rsid w:val="006702C4"/>
    <w:rsid w:val="00670458"/>
    <w:rsid w:val="00672C9E"/>
    <w:rsid w:val="0067464A"/>
    <w:rsid w:val="006757D0"/>
    <w:rsid w:val="00675EFA"/>
    <w:rsid w:val="006766C6"/>
    <w:rsid w:val="00677808"/>
    <w:rsid w:val="006803C5"/>
    <w:rsid w:val="00681830"/>
    <w:rsid w:val="006826BC"/>
    <w:rsid w:val="0068272D"/>
    <w:rsid w:val="00683258"/>
    <w:rsid w:val="006838A5"/>
    <w:rsid w:val="00684B9E"/>
    <w:rsid w:val="00685D9F"/>
    <w:rsid w:val="006874E4"/>
    <w:rsid w:val="006877C6"/>
    <w:rsid w:val="00687CA3"/>
    <w:rsid w:val="00690112"/>
    <w:rsid w:val="006943BB"/>
    <w:rsid w:val="00696E10"/>
    <w:rsid w:val="006A05FD"/>
    <w:rsid w:val="006A5634"/>
    <w:rsid w:val="006A5834"/>
    <w:rsid w:val="006A7D05"/>
    <w:rsid w:val="006B1161"/>
    <w:rsid w:val="006B1E77"/>
    <w:rsid w:val="006B2542"/>
    <w:rsid w:val="006B2E8D"/>
    <w:rsid w:val="006B334A"/>
    <w:rsid w:val="006B3584"/>
    <w:rsid w:val="006B3F8C"/>
    <w:rsid w:val="006B43E7"/>
    <w:rsid w:val="006B4CD5"/>
    <w:rsid w:val="006B52F6"/>
    <w:rsid w:val="006B6662"/>
    <w:rsid w:val="006B6A52"/>
    <w:rsid w:val="006B6D53"/>
    <w:rsid w:val="006B7148"/>
    <w:rsid w:val="006B7C9B"/>
    <w:rsid w:val="006C04ED"/>
    <w:rsid w:val="006C14FD"/>
    <w:rsid w:val="006C1BD5"/>
    <w:rsid w:val="006C2162"/>
    <w:rsid w:val="006C3EAE"/>
    <w:rsid w:val="006C5BE7"/>
    <w:rsid w:val="006C7B55"/>
    <w:rsid w:val="006D0EF4"/>
    <w:rsid w:val="006D1616"/>
    <w:rsid w:val="006D1AF8"/>
    <w:rsid w:val="006D1C80"/>
    <w:rsid w:val="006D3877"/>
    <w:rsid w:val="006D533D"/>
    <w:rsid w:val="006D54CE"/>
    <w:rsid w:val="006D6D73"/>
    <w:rsid w:val="006D70CE"/>
    <w:rsid w:val="006D75FE"/>
    <w:rsid w:val="006D799D"/>
    <w:rsid w:val="006D7B27"/>
    <w:rsid w:val="006D7F91"/>
    <w:rsid w:val="006E1A77"/>
    <w:rsid w:val="006E1AB9"/>
    <w:rsid w:val="006E1CF7"/>
    <w:rsid w:val="006E213F"/>
    <w:rsid w:val="006E34EF"/>
    <w:rsid w:val="006E520D"/>
    <w:rsid w:val="006E68B6"/>
    <w:rsid w:val="006E69E3"/>
    <w:rsid w:val="006F079F"/>
    <w:rsid w:val="006F1AD6"/>
    <w:rsid w:val="006F26DE"/>
    <w:rsid w:val="006F303D"/>
    <w:rsid w:val="006F4176"/>
    <w:rsid w:val="006F4942"/>
    <w:rsid w:val="006F5B8B"/>
    <w:rsid w:val="006F5EFC"/>
    <w:rsid w:val="006F751B"/>
    <w:rsid w:val="00701E78"/>
    <w:rsid w:val="00702688"/>
    <w:rsid w:val="00702B9D"/>
    <w:rsid w:val="00706BB4"/>
    <w:rsid w:val="00707F59"/>
    <w:rsid w:val="00712C35"/>
    <w:rsid w:val="00714663"/>
    <w:rsid w:val="00721541"/>
    <w:rsid w:val="0072795F"/>
    <w:rsid w:val="00730024"/>
    <w:rsid w:val="00730851"/>
    <w:rsid w:val="00730D84"/>
    <w:rsid w:val="00733ADC"/>
    <w:rsid w:val="00734183"/>
    <w:rsid w:val="00736EA1"/>
    <w:rsid w:val="007376C8"/>
    <w:rsid w:val="00740C53"/>
    <w:rsid w:val="00740F65"/>
    <w:rsid w:val="0074266F"/>
    <w:rsid w:val="00743A9D"/>
    <w:rsid w:val="00745374"/>
    <w:rsid w:val="0074587C"/>
    <w:rsid w:val="0075507D"/>
    <w:rsid w:val="00755943"/>
    <w:rsid w:val="00756F04"/>
    <w:rsid w:val="007605FE"/>
    <w:rsid w:val="00761D0F"/>
    <w:rsid w:val="00761DDA"/>
    <w:rsid w:val="007623A5"/>
    <w:rsid w:val="007667AE"/>
    <w:rsid w:val="007703F9"/>
    <w:rsid w:val="007718FD"/>
    <w:rsid w:val="00773647"/>
    <w:rsid w:val="00773D1E"/>
    <w:rsid w:val="00775CF9"/>
    <w:rsid w:val="00776116"/>
    <w:rsid w:val="00777D26"/>
    <w:rsid w:val="00777E04"/>
    <w:rsid w:val="007821E5"/>
    <w:rsid w:val="00782E30"/>
    <w:rsid w:val="007838EA"/>
    <w:rsid w:val="0078436B"/>
    <w:rsid w:val="0078534E"/>
    <w:rsid w:val="0078599B"/>
    <w:rsid w:val="00786543"/>
    <w:rsid w:val="00786596"/>
    <w:rsid w:val="00793C07"/>
    <w:rsid w:val="00795D31"/>
    <w:rsid w:val="00796EA6"/>
    <w:rsid w:val="00797629"/>
    <w:rsid w:val="00797959"/>
    <w:rsid w:val="00797DEA"/>
    <w:rsid w:val="007A485D"/>
    <w:rsid w:val="007A5544"/>
    <w:rsid w:val="007A5C66"/>
    <w:rsid w:val="007B0F77"/>
    <w:rsid w:val="007B3606"/>
    <w:rsid w:val="007B36CA"/>
    <w:rsid w:val="007C0B18"/>
    <w:rsid w:val="007C0E05"/>
    <w:rsid w:val="007C11D7"/>
    <w:rsid w:val="007C26EC"/>
    <w:rsid w:val="007C3464"/>
    <w:rsid w:val="007C385B"/>
    <w:rsid w:val="007C6717"/>
    <w:rsid w:val="007C6F85"/>
    <w:rsid w:val="007C7670"/>
    <w:rsid w:val="007C7AAD"/>
    <w:rsid w:val="007D5338"/>
    <w:rsid w:val="007D5554"/>
    <w:rsid w:val="007D59B5"/>
    <w:rsid w:val="007D7783"/>
    <w:rsid w:val="007D7EFF"/>
    <w:rsid w:val="007E0F23"/>
    <w:rsid w:val="007E1262"/>
    <w:rsid w:val="007E25D0"/>
    <w:rsid w:val="007E5500"/>
    <w:rsid w:val="007E60A8"/>
    <w:rsid w:val="007E6303"/>
    <w:rsid w:val="007E7069"/>
    <w:rsid w:val="007F00EF"/>
    <w:rsid w:val="007F2D80"/>
    <w:rsid w:val="007F6AA0"/>
    <w:rsid w:val="007F7135"/>
    <w:rsid w:val="007F7B9D"/>
    <w:rsid w:val="00800014"/>
    <w:rsid w:val="00800888"/>
    <w:rsid w:val="00801512"/>
    <w:rsid w:val="00801B87"/>
    <w:rsid w:val="008025AD"/>
    <w:rsid w:val="008032C8"/>
    <w:rsid w:val="0080340E"/>
    <w:rsid w:val="00803ADB"/>
    <w:rsid w:val="00803E4D"/>
    <w:rsid w:val="00804425"/>
    <w:rsid w:val="00804E7D"/>
    <w:rsid w:val="008057C4"/>
    <w:rsid w:val="00807C22"/>
    <w:rsid w:val="00807DE4"/>
    <w:rsid w:val="00807E39"/>
    <w:rsid w:val="00815AB4"/>
    <w:rsid w:val="008162A6"/>
    <w:rsid w:val="008169BB"/>
    <w:rsid w:val="00817352"/>
    <w:rsid w:val="008219DA"/>
    <w:rsid w:val="00821A2D"/>
    <w:rsid w:val="00821EC8"/>
    <w:rsid w:val="00821F9C"/>
    <w:rsid w:val="00822F75"/>
    <w:rsid w:val="00823FB9"/>
    <w:rsid w:val="00831C68"/>
    <w:rsid w:val="00832455"/>
    <w:rsid w:val="00832E06"/>
    <w:rsid w:val="0083352F"/>
    <w:rsid w:val="008349DB"/>
    <w:rsid w:val="008361F1"/>
    <w:rsid w:val="0083639B"/>
    <w:rsid w:val="008407B5"/>
    <w:rsid w:val="008421D9"/>
    <w:rsid w:val="00845A7D"/>
    <w:rsid w:val="008476B3"/>
    <w:rsid w:val="00851C55"/>
    <w:rsid w:val="0085256A"/>
    <w:rsid w:val="008533B4"/>
    <w:rsid w:val="00853918"/>
    <w:rsid w:val="0085588A"/>
    <w:rsid w:val="00857AD6"/>
    <w:rsid w:val="00857B8F"/>
    <w:rsid w:val="008604B4"/>
    <w:rsid w:val="00861453"/>
    <w:rsid w:val="008616B0"/>
    <w:rsid w:val="00862449"/>
    <w:rsid w:val="00864243"/>
    <w:rsid w:val="0086625E"/>
    <w:rsid w:val="008663EE"/>
    <w:rsid w:val="00867482"/>
    <w:rsid w:val="00867537"/>
    <w:rsid w:val="0087172F"/>
    <w:rsid w:val="00872ACE"/>
    <w:rsid w:val="00873A14"/>
    <w:rsid w:val="008741C5"/>
    <w:rsid w:val="00874B62"/>
    <w:rsid w:val="008763C6"/>
    <w:rsid w:val="008764BD"/>
    <w:rsid w:val="008767C3"/>
    <w:rsid w:val="00877782"/>
    <w:rsid w:val="00880203"/>
    <w:rsid w:val="00880BBE"/>
    <w:rsid w:val="00881DE0"/>
    <w:rsid w:val="0088369A"/>
    <w:rsid w:val="008838EF"/>
    <w:rsid w:val="00884E22"/>
    <w:rsid w:val="0088589E"/>
    <w:rsid w:val="00885DEE"/>
    <w:rsid w:val="008864E6"/>
    <w:rsid w:val="008868A2"/>
    <w:rsid w:val="00890EF9"/>
    <w:rsid w:val="008915EC"/>
    <w:rsid w:val="008918B2"/>
    <w:rsid w:val="00897121"/>
    <w:rsid w:val="008972C1"/>
    <w:rsid w:val="00897738"/>
    <w:rsid w:val="008A2E52"/>
    <w:rsid w:val="008A6C98"/>
    <w:rsid w:val="008A7283"/>
    <w:rsid w:val="008B2545"/>
    <w:rsid w:val="008B383B"/>
    <w:rsid w:val="008B529E"/>
    <w:rsid w:val="008B69EA"/>
    <w:rsid w:val="008C03A1"/>
    <w:rsid w:val="008C1A87"/>
    <w:rsid w:val="008C3C41"/>
    <w:rsid w:val="008C431D"/>
    <w:rsid w:val="008C4DFB"/>
    <w:rsid w:val="008C6E7A"/>
    <w:rsid w:val="008D0674"/>
    <w:rsid w:val="008D10A0"/>
    <w:rsid w:val="008D18CA"/>
    <w:rsid w:val="008D1E10"/>
    <w:rsid w:val="008D218D"/>
    <w:rsid w:val="008D2646"/>
    <w:rsid w:val="008D2F40"/>
    <w:rsid w:val="008D37DD"/>
    <w:rsid w:val="008D4E63"/>
    <w:rsid w:val="008D5BDF"/>
    <w:rsid w:val="008D67C0"/>
    <w:rsid w:val="008D685F"/>
    <w:rsid w:val="008D729A"/>
    <w:rsid w:val="008D759F"/>
    <w:rsid w:val="008E0AF1"/>
    <w:rsid w:val="008E1512"/>
    <w:rsid w:val="008E25C5"/>
    <w:rsid w:val="008E330E"/>
    <w:rsid w:val="008E5C9D"/>
    <w:rsid w:val="008F2151"/>
    <w:rsid w:val="008F2BE1"/>
    <w:rsid w:val="008F35E5"/>
    <w:rsid w:val="008F3695"/>
    <w:rsid w:val="008F7940"/>
    <w:rsid w:val="0090359C"/>
    <w:rsid w:val="00903DA1"/>
    <w:rsid w:val="00903E29"/>
    <w:rsid w:val="00905FB4"/>
    <w:rsid w:val="0090636B"/>
    <w:rsid w:val="00912C48"/>
    <w:rsid w:val="0091423B"/>
    <w:rsid w:val="009145AC"/>
    <w:rsid w:val="00914D39"/>
    <w:rsid w:val="00915107"/>
    <w:rsid w:val="00924BF4"/>
    <w:rsid w:val="00925BBD"/>
    <w:rsid w:val="00927644"/>
    <w:rsid w:val="009344AB"/>
    <w:rsid w:val="009349E8"/>
    <w:rsid w:val="00934D16"/>
    <w:rsid w:val="009362CE"/>
    <w:rsid w:val="009363FB"/>
    <w:rsid w:val="009371BA"/>
    <w:rsid w:val="00937B8A"/>
    <w:rsid w:val="009437CD"/>
    <w:rsid w:val="00943C41"/>
    <w:rsid w:val="00945DD9"/>
    <w:rsid w:val="0094623C"/>
    <w:rsid w:val="00947E41"/>
    <w:rsid w:val="009501DF"/>
    <w:rsid w:val="0095109B"/>
    <w:rsid w:val="009522D1"/>
    <w:rsid w:val="00952D6A"/>
    <w:rsid w:val="009534D0"/>
    <w:rsid w:val="00954884"/>
    <w:rsid w:val="00954B1C"/>
    <w:rsid w:val="009570E6"/>
    <w:rsid w:val="009578E6"/>
    <w:rsid w:val="00962662"/>
    <w:rsid w:val="00963FE5"/>
    <w:rsid w:val="00965AE1"/>
    <w:rsid w:val="0096605E"/>
    <w:rsid w:val="009674A0"/>
    <w:rsid w:val="009723B5"/>
    <w:rsid w:val="009755A4"/>
    <w:rsid w:val="00975C9B"/>
    <w:rsid w:val="00975D50"/>
    <w:rsid w:val="0097624D"/>
    <w:rsid w:val="00976364"/>
    <w:rsid w:val="00980C71"/>
    <w:rsid w:val="00981095"/>
    <w:rsid w:val="00983E04"/>
    <w:rsid w:val="00986F34"/>
    <w:rsid w:val="0098709B"/>
    <w:rsid w:val="00987F09"/>
    <w:rsid w:val="00990F0B"/>
    <w:rsid w:val="00990FBA"/>
    <w:rsid w:val="009914B0"/>
    <w:rsid w:val="00991F4D"/>
    <w:rsid w:val="00994C5A"/>
    <w:rsid w:val="00995866"/>
    <w:rsid w:val="009962F0"/>
    <w:rsid w:val="009A00BD"/>
    <w:rsid w:val="009A290B"/>
    <w:rsid w:val="009A4F98"/>
    <w:rsid w:val="009A6C5D"/>
    <w:rsid w:val="009A6E86"/>
    <w:rsid w:val="009A7B92"/>
    <w:rsid w:val="009B06F3"/>
    <w:rsid w:val="009B18A9"/>
    <w:rsid w:val="009B4F9F"/>
    <w:rsid w:val="009B69CC"/>
    <w:rsid w:val="009C1A17"/>
    <w:rsid w:val="009C1B5A"/>
    <w:rsid w:val="009C2013"/>
    <w:rsid w:val="009C33CC"/>
    <w:rsid w:val="009C40B0"/>
    <w:rsid w:val="009C4694"/>
    <w:rsid w:val="009C4C80"/>
    <w:rsid w:val="009C4D67"/>
    <w:rsid w:val="009C73CF"/>
    <w:rsid w:val="009C7866"/>
    <w:rsid w:val="009D2C92"/>
    <w:rsid w:val="009D3634"/>
    <w:rsid w:val="009D7F2A"/>
    <w:rsid w:val="009E1FFE"/>
    <w:rsid w:val="009E2FC6"/>
    <w:rsid w:val="009E3187"/>
    <w:rsid w:val="009E7C54"/>
    <w:rsid w:val="009F3234"/>
    <w:rsid w:val="009F5552"/>
    <w:rsid w:val="009F651B"/>
    <w:rsid w:val="009F6ED2"/>
    <w:rsid w:val="00A004E0"/>
    <w:rsid w:val="00A00887"/>
    <w:rsid w:val="00A04DB6"/>
    <w:rsid w:val="00A05004"/>
    <w:rsid w:val="00A06047"/>
    <w:rsid w:val="00A06DAB"/>
    <w:rsid w:val="00A07139"/>
    <w:rsid w:val="00A075E7"/>
    <w:rsid w:val="00A07B56"/>
    <w:rsid w:val="00A109D8"/>
    <w:rsid w:val="00A10D1A"/>
    <w:rsid w:val="00A11856"/>
    <w:rsid w:val="00A121F9"/>
    <w:rsid w:val="00A13E87"/>
    <w:rsid w:val="00A160EE"/>
    <w:rsid w:val="00A16249"/>
    <w:rsid w:val="00A168F9"/>
    <w:rsid w:val="00A20597"/>
    <w:rsid w:val="00A211BE"/>
    <w:rsid w:val="00A21298"/>
    <w:rsid w:val="00A212E4"/>
    <w:rsid w:val="00A21DAB"/>
    <w:rsid w:val="00A24B18"/>
    <w:rsid w:val="00A24CE7"/>
    <w:rsid w:val="00A256BE"/>
    <w:rsid w:val="00A25CA5"/>
    <w:rsid w:val="00A2601D"/>
    <w:rsid w:val="00A27A9B"/>
    <w:rsid w:val="00A3012E"/>
    <w:rsid w:val="00A33899"/>
    <w:rsid w:val="00A358EB"/>
    <w:rsid w:val="00A35CE8"/>
    <w:rsid w:val="00A35E77"/>
    <w:rsid w:val="00A36513"/>
    <w:rsid w:val="00A4112E"/>
    <w:rsid w:val="00A43C8D"/>
    <w:rsid w:val="00A441E9"/>
    <w:rsid w:val="00A44EC3"/>
    <w:rsid w:val="00A44FA3"/>
    <w:rsid w:val="00A46196"/>
    <w:rsid w:val="00A51F23"/>
    <w:rsid w:val="00A5299B"/>
    <w:rsid w:val="00A52B3F"/>
    <w:rsid w:val="00A52C88"/>
    <w:rsid w:val="00A52D52"/>
    <w:rsid w:val="00A54C80"/>
    <w:rsid w:val="00A554AD"/>
    <w:rsid w:val="00A62B57"/>
    <w:rsid w:val="00A65A95"/>
    <w:rsid w:val="00A700D1"/>
    <w:rsid w:val="00A72837"/>
    <w:rsid w:val="00A72BF6"/>
    <w:rsid w:val="00A74B07"/>
    <w:rsid w:val="00A7555C"/>
    <w:rsid w:val="00A75A6E"/>
    <w:rsid w:val="00A760A9"/>
    <w:rsid w:val="00A765DB"/>
    <w:rsid w:val="00A81247"/>
    <w:rsid w:val="00A81480"/>
    <w:rsid w:val="00A8343E"/>
    <w:rsid w:val="00A836E5"/>
    <w:rsid w:val="00A84F92"/>
    <w:rsid w:val="00A85142"/>
    <w:rsid w:val="00A8556C"/>
    <w:rsid w:val="00A868C9"/>
    <w:rsid w:val="00A872AF"/>
    <w:rsid w:val="00A87807"/>
    <w:rsid w:val="00A87C79"/>
    <w:rsid w:val="00A9044B"/>
    <w:rsid w:val="00A9144C"/>
    <w:rsid w:val="00A929E4"/>
    <w:rsid w:val="00A92DD5"/>
    <w:rsid w:val="00A940D4"/>
    <w:rsid w:val="00A971DB"/>
    <w:rsid w:val="00A973E3"/>
    <w:rsid w:val="00AA0741"/>
    <w:rsid w:val="00AA41AE"/>
    <w:rsid w:val="00AA4C86"/>
    <w:rsid w:val="00AA50FC"/>
    <w:rsid w:val="00AA6919"/>
    <w:rsid w:val="00AA6CEE"/>
    <w:rsid w:val="00AA7F8B"/>
    <w:rsid w:val="00AB0351"/>
    <w:rsid w:val="00AB06EA"/>
    <w:rsid w:val="00AB0878"/>
    <w:rsid w:val="00AB0D66"/>
    <w:rsid w:val="00AB28BE"/>
    <w:rsid w:val="00AB3CD2"/>
    <w:rsid w:val="00AB4083"/>
    <w:rsid w:val="00AB42BE"/>
    <w:rsid w:val="00AB495D"/>
    <w:rsid w:val="00AC17B9"/>
    <w:rsid w:val="00AC1832"/>
    <w:rsid w:val="00AC1E4A"/>
    <w:rsid w:val="00AC24B2"/>
    <w:rsid w:val="00AC3628"/>
    <w:rsid w:val="00AC49E3"/>
    <w:rsid w:val="00AC61DC"/>
    <w:rsid w:val="00AC7B7C"/>
    <w:rsid w:val="00AD0C22"/>
    <w:rsid w:val="00AD14CA"/>
    <w:rsid w:val="00AD3A64"/>
    <w:rsid w:val="00AD5345"/>
    <w:rsid w:val="00AD5EAB"/>
    <w:rsid w:val="00AD66B6"/>
    <w:rsid w:val="00AE14FF"/>
    <w:rsid w:val="00AE182E"/>
    <w:rsid w:val="00AE336F"/>
    <w:rsid w:val="00AE47F4"/>
    <w:rsid w:val="00AE6D23"/>
    <w:rsid w:val="00AF01A2"/>
    <w:rsid w:val="00AF4D63"/>
    <w:rsid w:val="00AF6443"/>
    <w:rsid w:val="00AF67AC"/>
    <w:rsid w:val="00B01BFC"/>
    <w:rsid w:val="00B031E7"/>
    <w:rsid w:val="00B037AF"/>
    <w:rsid w:val="00B069C0"/>
    <w:rsid w:val="00B127B8"/>
    <w:rsid w:val="00B12CE1"/>
    <w:rsid w:val="00B16EFE"/>
    <w:rsid w:val="00B242CF"/>
    <w:rsid w:val="00B2533E"/>
    <w:rsid w:val="00B261F3"/>
    <w:rsid w:val="00B262B2"/>
    <w:rsid w:val="00B2662D"/>
    <w:rsid w:val="00B33597"/>
    <w:rsid w:val="00B37ED1"/>
    <w:rsid w:val="00B4047B"/>
    <w:rsid w:val="00B415CF"/>
    <w:rsid w:val="00B437BC"/>
    <w:rsid w:val="00B442E4"/>
    <w:rsid w:val="00B5131F"/>
    <w:rsid w:val="00B52173"/>
    <w:rsid w:val="00B53B05"/>
    <w:rsid w:val="00B5413E"/>
    <w:rsid w:val="00B54372"/>
    <w:rsid w:val="00B55AD8"/>
    <w:rsid w:val="00B57690"/>
    <w:rsid w:val="00B63638"/>
    <w:rsid w:val="00B64668"/>
    <w:rsid w:val="00B67D22"/>
    <w:rsid w:val="00B7027A"/>
    <w:rsid w:val="00B7120A"/>
    <w:rsid w:val="00B718ED"/>
    <w:rsid w:val="00B71AE3"/>
    <w:rsid w:val="00B72311"/>
    <w:rsid w:val="00B73252"/>
    <w:rsid w:val="00B75056"/>
    <w:rsid w:val="00B750C2"/>
    <w:rsid w:val="00B7714F"/>
    <w:rsid w:val="00B775EA"/>
    <w:rsid w:val="00B810D8"/>
    <w:rsid w:val="00B81ED0"/>
    <w:rsid w:val="00B83697"/>
    <w:rsid w:val="00B83B57"/>
    <w:rsid w:val="00B846A0"/>
    <w:rsid w:val="00B84D24"/>
    <w:rsid w:val="00B87AEA"/>
    <w:rsid w:val="00B92BBC"/>
    <w:rsid w:val="00B9369C"/>
    <w:rsid w:val="00B9436E"/>
    <w:rsid w:val="00B962D0"/>
    <w:rsid w:val="00B97779"/>
    <w:rsid w:val="00BA0C5F"/>
    <w:rsid w:val="00BA3A52"/>
    <w:rsid w:val="00BA3BE4"/>
    <w:rsid w:val="00BA5BCA"/>
    <w:rsid w:val="00BA7766"/>
    <w:rsid w:val="00BB0E2D"/>
    <w:rsid w:val="00BB1872"/>
    <w:rsid w:val="00BB1D59"/>
    <w:rsid w:val="00BB25C1"/>
    <w:rsid w:val="00BB4E50"/>
    <w:rsid w:val="00BB5DE4"/>
    <w:rsid w:val="00BB5EC1"/>
    <w:rsid w:val="00BC07A1"/>
    <w:rsid w:val="00BC2662"/>
    <w:rsid w:val="00BC5076"/>
    <w:rsid w:val="00BD0830"/>
    <w:rsid w:val="00BD1128"/>
    <w:rsid w:val="00BD1621"/>
    <w:rsid w:val="00BD3432"/>
    <w:rsid w:val="00BD47A6"/>
    <w:rsid w:val="00BD5768"/>
    <w:rsid w:val="00BD5769"/>
    <w:rsid w:val="00BD7323"/>
    <w:rsid w:val="00BE0909"/>
    <w:rsid w:val="00BE0D3F"/>
    <w:rsid w:val="00BE2AFC"/>
    <w:rsid w:val="00BE3A3F"/>
    <w:rsid w:val="00BE3BF1"/>
    <w:rsid w:val="00BE4257"/>
    <w:rsid w:val="00BE5D18"/>
    <w:rsid w:val="00BF1533"/>
    <w:rsid w:val="00BF2A4D"/>
    <w:rsid w:val="00BF3039"/>
    <w:rsid w:val="00BF31E3"/>
    <w:rsid w:val="00BF3D1C"/>
    <w:rsid w:val="00BF5800"/>
    <w:rsid w:val="00BF5B9F"/>
    <w:rsid w:val="00BF675E"/>
    <w:rsid w:val="00BF6E35"/>
    <w:rsid w:val="00BF766B"/>
    <w:rsid w:val="00C00444"/>
    <w:rsid w:val="00C00CFA"/>
    <w:rsid w:val="00C06803"/>
    <w:rsid w:val="00C07691"/>
    <w:rsid w:val="00C07A6F"/>
    <w:rsid w:val="00C1090C"/>
    <w:rsid w:val="00C120F6"/>
    <w:rsid w:val="00C13991"/>
    <w:rsid w:val="00C154A3"/>
    <w:rsid w:val="00C16C6D"/>
    <w:rsid w:val="00C177F6"/>
    <w:rsid w:val="00C2064F"/>
    <w:rsid w:val="00C21947"/>
    <w:rsid w:val="00C22027"/>
    <w:rsid w:val="00C227E2"/>
    <w:rsid w:val="00C24B78"/>
    <w:rsid w:val="00C24DD6"/>
    <w:rsid w:val="00C25A6B"/>
    <w:rsid w:val="00C25F01"/>
    <w:rsid w:val="00C2661A"/>
    <w:rsid w:val="00C27608"/>
    <w:rsid w:val="00C27626"/>
    <w:rsid w:val="00C32890"/>
    <w:rsid w:val="00C32C5A"/>
    <w:rsid w:val="00C333EE"/>
    <w:rsid w:val="00C34AAE"/>
    <w:rsid w:val="00C37D47"/>
    <w:rsid w:val="00C40A30"/>
    <w:rsid w:val="00C41150"/>
    <w:rsid w:val="00C41535"/>
    <w:rsid w:val="00C44C70"/>
    <w:rsid w:val="00C4523C"/>
    <w:rsid w:val="00C50312"/>
    <w:rsid w:val="00C507D0"/>
    <w:rsid w:val="00C518B1"/>
    <w:rsid w:val="00C52D41"/>
    <w:rsid w:val="00C53740"/>
    <w:rsid w:val="00C5390D"/>
    <w:rsid w:val="00C61147"/>
    <w:rsid w:val="00C62794"/>
    <w:rsid w:val="00C632A3"/>
    <w:rsid w:val="00C658AC"/>
    <w:rsid w:val="00C66442"/>
    <w:rsid w:val="00C70265"/>
    <w:rsid w:val="00C714BB"/>
    <w:rsid w:val="00C7301C"/>
    <w:rsid w:val="00C74B54"/>
    <w:rsid w:val="00C76003"/>
    <w:rsid w:val="00C7662D"/>
    <w:rsid w:val="00C76698"/>
    <w:rsid w:val="00C7692F"/>
    <w:rsid w:val="00C76B0C"/>
    <w:rsid w:val="00C801B4"/>
    <w:rsid w:val="00C80414"/>
    <w:rsid w:val="00C8111C"/>
    <w:rsid w:val="00C8126C"/>
    <w:rsid w:val="00C83727"/>
    <w:rsid w:val="00C840D6"/>
    <w:rsid w:val="00C8417B"/>
    <w:rsid w:val="00C85194"/>
    <w:rsid w:val="00C90194"/>
    <w:rsid w:val="00C902A9"/>
    <w:rsid w:val="00C9476B"/>
    <w:rsid w:val="00C97524"/>
    <w:rsid w:val="00C97F34"/>
    <w:rsid w:val="00CA08E6"/>
    <w:rsid w:val="00CA28FD"/>
    <w:rsid w:val="00CA2AC8"/>
    <w:rsid w:val="00CA3137"/>
    <w:rsid w:val="00CA3261"/>
    <w:rsid w:val="00CA5E9E"/>
    <w:rsid w:val="00CA606F"/>
    <w:rsid w:val="00CA60C3"/>
    <w:rsid w:val="00CB04A6"/>
    <w:rsid w:val="00CB0543"/>
    <w:rsid w:val="00CB2B68"/>
    <w:rsid w:val="00CB3028"/>
    <w:rsid w:val="00CB3669"/>
    <w:rsid w:val="00CB5C08"/>
    <w:rsid w:val="00CB66C1"/>
    <w:rsid w:val="00CB6B94"/>
    <w:rsid w:val="00CB74EF"/>
    <w:rsid w:val="00CC0799"/>
    <w:rsid w:val="00CC14E9"/>
    <w:rsid w:val="00CC25C2"/>
    <w:rsid w:val="00CC265C"/>
    <w:rsid w:val="00CC4B97"/>
    <w:rsid w:val="00CD2293"/>
    <w:rsid w:val="00CD4715"/>
    <w:rsid w:val="00CD51DC"/>
    <w:rsid w:val="00CD5FE8"/>
    <w:rsid w:val="00CE0651"/>
    <w:rsid w:val="00CE230D"/>
    <w:rsid w:val="00CE3730"/>
    <w:rsid w:val="00CE5A12"/>
    <w:rsid w:val="00CE7181"/>
    <w:rsid w:val="00CF0D3E"/>
    <w:rsid w:val="00CF21E8"/>
    <w:rsid w:val="00CF2C4E"/>
    <w:rsid w:val="00CF3ABB"/>
    <w:rsid w:val="00CF3D0C"/>
    <w:rsid w:val="00CF6760"/>
    <w:rsid w:val="00D0040C"/>
    <w:rsid w:val="00D0040F"/>
    <w:rsid w:val="00D009DC"/>
    <w:rsid w:val="00D0115F"/>
    <w:rsid w:val="00D028C5"/>
    <w:rsid w:val="00D036BF"/>
    <w:rsid w:val="00D04035"/>
    <w:rsid w:val="00D041C4"/>
    <w:rsid w:val="00D04695"/>
    <w:rsid w:val="00D11634"/>
    <w:rsid w:val="00D1438B"/>
    <w:rsid w:val="00D161BB"/>
    <w:rsid w:val="00D177A7"/>
    <w:rsid w:val="00D22309"/>
    <w:rsid w:val="00D22AB6"/>
    <w:rsid w:val="00D23EF5"/>
    <w:rsid w:val="00D2465C"/>
    <w:rsid w:val="00D24A14"/>
    <w:rsid w:val="00D27E50"/>
    <w:rsid w:val="00D35021"/>
    <w:rsid w:val="00D41EA0"/>
    <w:rsid w:val="00D426F8"/>
    <w:rsid w:val="00D436E9"/>
    <w:rsid w:val="00D4456C"/>
    <w:rsid w:val="00D447E9"/>
    <w:rsid w:val="00D46C1D"/>
    <w:rsid w:val="00D474B1"/>
    <w:rsid w:val="00D5090E"/>
    <w:rsid w:val="00D50DD7"/>
    <w:rsid w:val="00D515A2"/>
    <w:rsid w:val="00D5245F"/>
    <w:rsid w:val="00D53D87"/>
    <w:rsid w:val="00D54063"/>
    <w:rsid w:val="00D54DA1"/>
    <w:rsid w:val="00D555D2"/>
    <w:rsid w:val="00D57929"/>
    <w:rsid w:val="00D60E46"/>
    <w:rsid w:val="00D64000"/>
    <w:rsid w:val="00D642DF"/>
    <w:rsid w:val="00D66EE2"/>
    <w:rsid w:val="00D6702D"/>
    <w:rsid w:val="00D673F5"/>
    <w:rsid w:val="00D715A8"/>
    <w:rsid w:val="00D73E58"/>
    <w:rsid w:val="00D7494B"/>
    <w:rsid w:val="00D76119"/>
    <w:rsid w:val="00D83FF8"/>
    <w:rsid w:val="00D84A34"/>
    <w:rsid w:val="00D85CCB"/>
    <w:rsid w:val="00D85CFF"/>
    <w:rsid w:val="00D8659E"/>
    <w:rsid w:val="00D86D8E"/>
    <w:rsid w:val="00D87611"/>
    <w:rsid w:val="00D90ED2"/>
    <w:rsid w:val="00D96DD3"/>
    <w:rsid w:val="00DA0C0C"/>
    <w:rsid w:val="00DA1B9B"/>
    <w:rsid w:val="00DA290F"/>
    <w:rsid w:val="00DA51F1"/>
    <w:rsid w:val="00DA58DD"/>
    <w:rsid w:val="00DA663B"/>
    <w:rsid w:val="00DA7759"/>
    <w:rsid w:val="00DB1AE7"/>
    <w:rsid w:val="00DB3321"/>
    <w:rsid w:val="00DB3C73"/>
    <w:rsid w:val="00DB56D3"/>
    <w:rsid w:val="00DB5D7A"/>
    <w:rsid w:val="00DB6763"/>
    <w:rsid w:val="00DB6EEF"/>
    <w:rsid w:val="00DB75E2"/>
    <w:rsid w:val="00DC09A7"/>
    <w:rsid w:val="00DC0E7F"/>
    <w:rsid w:val="00DC4A85"/>
    <w:rsid w:val="00DC5EA3"/>
    <w:rsid w:val="00DC73BF"/>
    <w:rsid w:val="00DD0D26"/>
    <w:rsid w:val="00DD1327"/>
    <w:rsid w:val="00DD4505"/>
    <w:rsid w:val="00DD4E02"/>
    <w:rsid w:val="00DD6702"/>
    <w:rsid w:val="00DE2D60"/>
    <w:rsid w:val="00DE4148"/>
    <w:rsid w:val="00DE5BD2"/>
    <w:rsid w:val="00DE7223"/>
    <w:rsid w:val="00DF1B9B"/>
    <w:rsid w:val="00DF307F"/>
    <w:rsid w:val="00DF3203"/>
    <w:rsid w:val="00DF468D"/>
    <w:rsid w:val="00E003B4"/>
    <w:rsid w:val="00E0041F"/>
    <w:rsid w:val="00E04187"/>
    <w:rsid w:val="00E04196"/>
    <w:rsid w:val="00E05698"/>
    <w:rsid w:val="00E05CC5"/>
    <w:rsid w:val="00E0700D"/>
    <w:rsid w:val="00E1046D"/>
    <w:rsid w:val="00E104F5"/>
    <w:rsid w:val="00E1217C"/>
    <w:rsid w:val="00E159C3"/>
    <w:rsid w:val="00E15AF7"/>
    <w:rsid w:val="00E16B39"/>
    <w:rsid w:val="00E174D7"/>
    <w:rsid w:val="00E20A9C"/>
    <w:rsid w:val="00E222F1"/>
    <w:rsid w:val="00E25B29"/>
    <w:rsid w:val="00E264AB"/>
    <w:rsid w:val="00E26556"/>
    <w:rsid w:val="00E2749A"/>
    <w:rsid w:val="00E2775D"/>
    <w:rsid w:val="00E27991"/>
    <w:rsid w:val="00E27E21"/>
    <w:rsid w:val="00E304FA"/>
    <w:rsid w:val="00E34F0C"/>
    <w:rsid w:val="00E37DAE"/>
    <w:rsid w:val="00E408DC"/>
    <w:rsid w:val="00E426A9"/>
    <w:rsid w:val="00E42C90"/>
    <w:rsid w:val="00E42EF4"/>
    <w:rsid w:val="00E439BA"/>
    <w:rsid w:val="00E440FD"/>
    <w:rsid w:val="00E452E7"/>
    <w:rsid w:val="00E453E0"/>
    <w:rsid w:val="00E4548A"/>
    <w:rsid w:val="00E45B2A"/>
    <w:rsid w:val="00E45E8D"/>
    <w:rsid w:val="00E476C4"/>
    <w:rsid w:val="00E47F44"/>
    <w:rsid w:val="00E51234"/>
    <w:rsid w:val="00E5327F"/>
    <w:rsid w:val="00E54367"/>
    <w:rsid w:val="00E553B2"/>
    <w:rsid w:val="00E5770C"/>
    <w:rsid w:val="00E60550"/>
    <w:rsid w:val="00E618F4"/>
    <w:rsid w:val="00E61F52"/>
    <w:rsid w:val="00E63FEE"/>
    <w:rsid w:val="00E65202"/>
    <w:rsid w:val="00E65DD3"/>
    <w:rsid w:val="00E6718A"/>
    <w:rsid w:val="00E672E0"/>
    <w:rsid w:val="00E67C84"/>
    <w:rsid w:val="00E7131C"/>
    <w:rsid w:val="00E716C0"/>
    <w:rsid w:val="00E71AD3"/>
    <w:rsid w:val="00E72322"/>
    <w:rsid w:val="00E74E94"/>
    <w:rsid w:val="00E75B80"/>
    <w:rsid w:val="00E8141B"/>
    <w:rsid w:val="00E81FA5"/>
    <w:rsid w:val="00E8548F"/>
    <w:rsid w:val="00E8619A"/>
    <w:rsid w:val="00E86324"/>
    <w:rsid w:val="00E874E5"/>
    <w:rsid w:val="00E9066B"/>
    <w:rsid w:val="00E91AE6"/>
    <w:rsid w:val="00E91FAC"/>
    <w:rsid w:val="00E923CC"/>
    <w:rsid w:val="00E928A7"/>
    <w:rsid w:val="00E942DC"/>
    <w:rsid w:val="00E954CF"/>
    <w:rsid w:val="00EA0E30"/>
    <w:rsid w:val="00EA7ED7"/>
    <w:rsid w:val="00EB0045"/>
    <w:rsid w:val="00EB1385"/>
    <w:rsid w:val="00EB2AFF"/>
    <w:rsid w:val="00EB3D3B"/>
    <w:rsid w:val="00EB3E0A"/>
    <w:rsid w:val="00EB52F8"/>
    <w:rsid w:val="00EB534B"/>
    <w:rsid w:val="00EB5D5A"/>
    <w:rsid w:val="00EC15C1"/>
    <w:rsid w:val="00EC33B4"/>
    <w:rsid w:val="00EC360B"/>
    <w:rsid w:val="00EC3F68"/>
    <w:rsid w:val="00EC5E82"/>
    <w:rsid w:val="00EC6530"/>
    <w:rsid w:val="00ED2AC5"/>
    <w:rsid w:val="00ED38D4"/>
    <w:rsid w:val="00ED3A2F"/>
    <w:rsid w:val="00ED3AD3"/>
    <w:rsid w:val="00ED4D59"/>
    <w:rsid w:val="00ED6378"/>
    <w:rsid w:val="00ED6713"/>
    <w:rsid w:val="00ED6EF1"/>
    <w:rsid w:val="00ED74D5"/>
    <w:rsid w:val="00EE00BD"/>
    <w:rsid w:val="00EE0226"/>
    <w:rsid w:val="00EE2291"/>
    <w:rsid w:val="00EE5B84"/>
    <w:rsid w:val="00EE6F57"/>
    <w:rsid w:val="00EF0D8D"/>
    <w:rsid w:val="00EF307E"/>
    <w:rsid w:val="00EF3A77"/>
    <w:rsid w:val="00EF4777"/>
    <w:rsid w:val="00F00D86"/>
    <w:rsid w:val="00F023DB"/>
    <w:rsid w:val="00F064FE"/>
    <w:rsid w:val="00F06529"/>
    <w:rsid w:val="00F07A7A"/>
    <w:rsid w:val="00F10F89"/>
    <w:rsid w:val="00F119F2"/>
    <w:rsid w:val="00F12CFD"/>
    <w:rsid w:val="00F167FF"/>
    <w:rsid w:val="00F20510"/>
    <w:rsid w:val="00F21524"/>
    <w:rsid w:val="00F21864"/>
    <w:rsid w:val="00F23EED"/>
    <w:rsid w:val="00F24189"/>
    <w:rsid w:val="00F255C9"/>
    <w:rsid w:val="00F27375"/>
    <w:rsid w:val="00F3010A"/>
    <w:rsid w:val="00F318A2"/>
    <w:rsid w:val="00F32238"/>
    <w:rsid w:val="00F36198"/>
    <w:rsid w:val="00F3794C"/>
    <w:rsid w:val="00F40652"/>
    <w:rsid w:val="00F4154B"/>
    <w:rsid w:val="00F419CF"/>
    <w:rsid w:val="00F4424E"/>
    <w:rsid w:val="00F44B68"/>
    <w:rsid w:val="00F5192A"/>
    <w:rsid w:val="00F54317"/>
    <w:rsid w:val="00F5432A"/>
    <w:rsid w:val="00F54A9C"/>
    <w:rsid w:val="00F55B26"/>
    <w:rsid w:val="00F613EF"/>
    <w:rsid w:val="00F61E02"/>
    <w:rsid w:val="00F62057"/>
    <w:rsid w:val="00F664F1"/>
    <w:rsid w:val="00F70D44"/>
    <w:rsid w:val="00F71373"/>
    <w:rsid w:val="00F71E1E"/>
    <w:rsid w:val="00F72784"/>
    <w:rsid w:val="00F72B65"/>
    <w:rsid w:val="00F77122"/>
    <w:rsid w:val="00F77337"/>
    <w:rsid w:val="00F7746D"/>
    <w:rsid w:val="00F80945"/>
    <w:rsid w:val="00F81B79"/>
    <w:rsid w:val="00F8261C"/>
    <w:rsid w:val="00F827DA"/>
    <w:rsid w:val="00F83812"/>
    <w:rsid w:val="00F84B23"/>
    <w:rsid w:val="00F859CE"/>
    <w:rsid w:val="00F85B62"/>
    <w:rsid w:val="00F9463B"/>
    <w:rsid w:val="00F96ACD"/>
    <w:rsid w:val="00F97B62"/>
    <w:rsid w:val="00FA0B0E"/>
    <w:rsid w:val="00FA1C78"/>
    <w:rsid w:val="00FA24E2"/>
    <w:rsid w:val="00FA3FDD"/>
    <w:rsid w:val="00FA5A19"/>
    <w:rsid w:val="00FA6676"/>
    <w:rsid w:val="00FA7D7E"/>
    <w:rsid w:val="00FA7EE1"/>
    <w:rsid w:val="00FB0D3E"/>
    <w:rsid w:val="00FB1FDD"/>
    <w:rsid w:val="00FB21FF"/>
    <w:rsid w:val="00FB4346"/>
    <w:rsid w:val="00FB63B4"/>
    <w:rsid w:val="00FC06B4"/>
    <w:rsid w:val="00FC2759"/>
    <w:rsid w:val="00FC4036"/>
    <w:rsid w:val="00FC478E"/>
    <w:rsid w:val="00FC4CD6"/>
    <w:rsid w:val="00FC5E10"/>
    <w:rsid w:val="00FC5E15"/>
    <w:rsid w:val="00FC7DDF"/>
    <w:rsid w:val="00FD08BE"/>
    <w:rsid w:val="00FD1DE4"/>
    <w:rsid w:val="00FD1DFC"/>
    <w:rsid w:val="00FD24AB"/>
    <w:rsid w:val="00FD25B3"/>
    <w:rsid w:val="00FD2ABA"/>
    <w:rsid w:val="00FD3041"/>
    <w:rsid w:val="00FD3CEF"/>
    <w:rsid w:val="00FD4D1E"/>
    <w:rsid w:val="00FD6A1F"/>
    <w:rsid w:val="00FD6C74"/>
    <w:rsid w:val="00FE0B33"/>
    <w:rsid w:val="00FE13DF"/>
    <w:rsid w:val="00FE1995"/>
    <w:rsid w:val="00FE321B"/>
    <w:rsid w:val="00FE3904"/>
    <w:rsid w:val="00FE4731"/>
    <w:rsid w:val="00FE4FBE"/>
    <w:rsid w:val="00FE5793"/>
    <w:rsid w:val="00FE6277"/>
    <w:rsid w:val="00FE75CD"/>
    <w:rsid w:val="00FE7B3E"/>
    <w:rsid w:val="00FF0D45"/>
    <w:rsid w:val="00FF0F2E"/>
    <w:rsid w:val="00FF1E46"/>
    <w:rsid w:val="00FF21F7"/>
    <w:rsid w:val="00FF6E6C"/>
    <w:rsid w:val="00FF7F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294DE6D-3C81-407B-BCAD-91693C8E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Preformatted" w:locked="1" w:uiPriority="0"/>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C66"/>
    <w:pPr>
      <w:spacing w:after="0" w:line="240" w:lineRule="auto"/>
    </w:pPr>
    <w:rPr>
      <w:rFonts w:ascii="Times New Roman" w:hAnsi="Times New Roman" w:cs="Times New Roman"/>
      <w:sz w:val="24"/>
      <w:szCs w:val="24"/>
      <w:lang w:val="ru-RU" w:eastAsia="ru-RU"/>
    </w:rPr>
  </w:style>
  <w:style w:type="character" w:default="1" w:styleId="a0">
    <w:name w:val="Default Paragraph Font"/>
    <w:link w:val="a1"/>
    <w:uiPriority w:val="99"/>
    <w:semiHidden/>
    <w:lock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Абзац списка1"/>
    <w:basedOn w:val="a"/>
    <w:uiPriority w:val="99"/>
    <w:rsid w:val="0083352F"/>
    <w:pPr>
      <w:ind w:left="720"/>
    </w:pPr>
  </w:style>
  <w:style w:type="paragraph" w:customStyle="1" w:styleId="a4">
    <w:name w:val="Знак Знак Знак Знак"/>
    <w:basedOn w:val="a"/>
    <w:uiPriority w:val="99"/>
    <w:rsid w:val="00FE1995"/>
    <w:rPr>
      <w:rFonts w:ascii="Verdana" w:hAnsi="Verdana" w:cs="Verdana"/>
      <w:sz w:val="20"/>
      <w:szCs w:val="20"/>
      <w:lang w:val="en-US" w:eastAsia="en-US"/>
    </w:rPr>
  </w:style>
  <w:style w:type="paragraph" w:styleId="a5">
    <w:name w:val="Body Text"/>
    <w:basedOn w:val="a"/>
    <w:link w:val="a6"/>
    <w:uiPriority w:val="99"/>
    <w:semiHidden/>
    <w:rsid w:val="00A07B56"/>
    <w:pPr>
      <w:spacing w:after="120"/>
    </w:pPr>
  </w:style>
  <w:style w:type="paragraph" w:styleId="a7">
    <w:name w:val="Body Text First Indent"/>
    <w:basedOn w:val="a5"/>
    <w:link w:val="a8"/>
    <w:uiPriority w:val="99"/>
    <w:rsid w:val="00A07B56"/>
    <w:pPr>
      <w:ind w:firstLine="210"/>
    </w:pPr>
  </w:style>
  <w:style w:type="character" w:customStyle="1" w:styleId="a6">
    <w:name w:val="Основний текст Знак"/>
    <w:basedOn w:val="a0"/>
    <w:link w:val="a5"/>
    <w:uiPriority w:val="99"/>
    <w:semiHidden/>
    <w:locked/>
    <w:rsid w:val="00A07B56"/>
    <w:rPr>
      <w:rFonts w:ascii="Times New Roman" w:hAnsi="Times New Roman" w:cs="Times New Roman"/>
      <w:sz w:val="24"/>
      <w:szCs w:val="24"/>
      <w:lang w:val="ru-RU" w:eastAsia="ru-RU"/>
    </w:rPr>
  </w:style>
  <w:style w:type="paragraph" w:customStyle="1" w:styleId="Normal1">
    <w:name w:val="Normal1"/>
    <w:uiPriority w:val="99"/>
    <w:rsid w:val="00F3010A"/>
    <w:rPr>
      <w:lang w:eastAsia="ru-RU"/>
    </w:rPr>
  </w:style>
  <w:style w:type="character" w:customStyle="1" w:styleId="a8">
    <w:name w:val="Червоний рядок Знак"/>
    <w:basedOn w:val="a6"/>
    <w:link w:val="a7"/>
    <w:uiPriority w:val="99"/>
    <w:locked/>
    <w:rsid w:val="00A07B56"/>
    <w:rPr>
      <w:rFonts w:ascii="Times New Roman" w:hAnsi="Times New Roman" w:cs="Times New Roman"/>
      <w:sz w:val="24"/>
      <w:szCs w:val="24"/>
      <w:lang w:val="ru-RU" w:eastAsia="ru-RU"/>
    </w:rPr>
  </w:style>
  <w:style w:type="paragraph" w:styleId="a9">
    <w:name w:val="Balloon Text"/>
    <w:basedOn w:val="a"/>
    <w:link w:val="aa"/>
    <w:uiPriority w:val="99"/>
    <w:semiHidden/>
    <w:rsid w:val="00A51F23"/>
    <w:rPr>
      <w:rFonts w:ascii="Tahoma" w:hAnsi="Tahoma" w:cs="Tahoma"/>
      <w:sz w:val="16"/>
      <w:szCs w:val="16"/>
    </w:rPr>
  </w:style>
  <w:style w:type="paragraph" w:styleId="ab">
    <w:name w:val="footer"/>
    <w:basedOn w:val="a"/>
    <w:link w:val="ac"/>
    <w:uiPriority w:val="99"/>
    <w:rsid w:val="00804E7D"/>
    <w:pPr>
      <w:tabs>
        <w:tab w:val="center" w:pos="4677"/>
        <w:tab w:val="right" w:pos="9355"/>
      </w:tabs>
    </w:pPr>
  </w:style>
  <w:style w:type="character" w:customStyle="1" w:styleId="aa">
    <w:name w:val="Текст у виносці Знак"/>
    <w:basedOn w:val="a0"/>
    <w:link w:val="a9"/>
    <w:uiPriority w:val="99"/>
    <w:semiHidden/>
    <w:locked/>
    <w:rsid w:val="00A51F23"/>
    <w:rPr>
      <w:rFonts w:ascii="Tahoma" w:hAnsi="Tahoma" w:cs="Tahoma"/>
      <w:sz w:val="16"/>
      <w:szCs w:val="16"/>
      <w:lang w:val="ru-RU" w:eastAsia="ru-RU"/>
    </w:rPr>
  </w:style>
  <w:style w:type="character" w:styleId="ad">
    <w:name w:val="page number"/>
    <w:basedOn w:val="a0"/>
    <w:uiPriority w:val="99"/>
    <w:rsid w:val="00804E7D"/>
    <w:rPr>
      <w:rFonts w:cs="Times New Roman"/>
    </w:rPr>
  </w:style>
  <w:style w:type="character" w:customStyle="1" w:styleId="ac">
    <w:name w:val="Нижній колонтитул Знак"/>
    <w:basedOn w:val="a0"/>
    <w:link w:val="ab"/>
    <w:uiPriority w:val="99"/>
    <w:semiHidden/>
    <w:locked/>
    <w:rsid w:val="00384FC9"/>
    <w:rPr>
      <w:rFonts w:ascii="Times New Roman" w:hAnsi="Times New Roman" w:cs="Times New Roman"/>
      <w:sz w:val="24"/>
      <w:szCs w:val="24"/>
    </w:rPr>
  </w:style>
  <w:style w:type="table" w:styleId="ae">
    <w:name w:val="Table Grid"/>
    <w:basedOn w:val="a2"/>
    <w:uiPriority w:val="99"/>
    <w:locked/>
    <w:rsid w:val="00387E03"/>
    <w:pPr>
      <w:spacing w:after="0" w:line="240" w:lineRule="auto"/>
    </w:pPr>
    <w:rPr>
      <w:rFonts w:ascii="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99"/>
    <w:qFormat/>
    <w:locked/>
    <w:rsid w:val="0017686B"/>
    <w:pPr>
      <w:jc w:val="center"/>
    </w:pPr>
    <w:rPr>
      <w:b/>
      <w:bCs/>
      <w:caps/>
      <w:spacing w:val="-10"/>
      <w:sz w:val="32"/>
      <w:szCs w:val="32"/>
      <w:lang w:val="uk-UA"/>
    </w:rPr>
  </w:style>
  <w:style w:type="paragraph" w:customStyle="1" w:styleId="10">
    <w:name w:val="Обычный1"/>
    <w:uiPriority w:val="99"/>
    <w:rsid w:val="0017686B"/>
    <w:pPr>
      <w:spacing w:after="0" w:line="240" w:lineRule="auto"/>
    </w:pPr>
    <w:rPr>
      <w:rFonts w:ascii="Times New Roman" w:hAnsi="Times New Roman" w:cs="Times New Roman"/>
      <w:sz w:val="20"/>
      <w:szCs w:val="20"/>
      <w:lang w:val="ru-RU" w:eastAsia="ru-RU"/>
    </w:rPr>
  </w:style>
  <w:style w:type="paragraph" w:customStyle="1" w:styleId="11">
    <w:name w:val="Обычный11"/>
    <w:uiPriority w:val="99"/>
    <w:rsid w:val="004F1EF9"/>
    <w:pPr>
      <w:spacing w:after="0" w:line="240" w:lineRule="auto"/>
    </w:pPr>
    <w:rPr>
      <w:rFonts w:ascii="Times New Roman" w:hAnsi="Times New Roman" w:cs="Times New Roman"/>
      <w:sz w:val="20"/>
      <w:szCs w:val="20"/>
      <w:lang w:val="ru-RU" w:eastAsia="ru-RU"/>
    </w:rPr>
  </w:style>
  <w:style w:type="paragraph" w:styleId="HTML">
    <w:name w:val="HTML Preformatted"/>
    <w:basedOn w:val="a"/>
    <w:link w:val="HTML0"/>
    <w:uiPriority w:val="99"/>
    <w:rsid w:val="00EB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1">
    <w:name w:val="Стиль"/>
    <w:basedOn w:val="a"/>
    <w:link w:val="a0"/>
    <w:uiPriority w:val="99"/>
    <w:rsid w:val="00081518"/>
    <w:rPr>
      <w:rFonts w:ascii="Verdana" w:hAnsi="Verdana" w:cs="Verdana"/>
      <w:sz w:val="20"/>
      <w:szCs w:val="20"/>
      <w:lang w:val="en-US" w:eastAsia="en-US"/>
    </w:rPr>
  </w:style>
  <w:style w:type="character" w:customStyle="1" w:styleId="HTML0">
    <w:name w:val="Стандартний HTML Знак"/>
    <w:basedOn w:val="a0"/>
    <w:link w:val="HTML"/>
    <w:uiPriority w:val="99"/>
    <w:locked/>
    <w:rsid w:val="00EB0045"/>
    <w:rPr>
      <w:rFonts w:ascii="Courier New" w:hAnsi="Courier New" w:cs="Courier New"/>
      <w:lang w:val="ru-RU" w:eastAsia="ru-RU"/>
    </w:rPr>
  </w:style>
  <w:style w:type="character" w:customStyle="1" w:styleId="xfmc1">
    <w:name w:val="xfmc1"/>
    <w:uiPriority w:val="99"/>
    <w:rsid w:val="000E0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463409">
      <w:marLeft w:val="0"/>
      <w:marRight w:val="0"/>
      <w:marTop w:val="0"/>
      <w:marBottom w:val="0"/>
      <w:divBdr>
        <w:top w:val="none" w:sz="0" w:space="0" w:color="auto"/>
        <w:left w:val="none" w:sz="0" w:space="0" w:color="auto"/>
        <w:bottom w:val="none" w:sz="0" w:space="0" w:color="auto"/>
        <w:right w:val="none" w:sz="0" w:space="0" w:color="auto"/>
      </w:divBdr>
    </w:div>
    <w:div w:id="1091463410">
      <w:marLeft w:val="0"/>
      <w:marRight w:val="0"/>
      <w:marTop w:val="0"/>
      <w:marBottom w:val="0"/>
      <w:divBdr>
        <w:top w:val="none" w:sz="0" w:space="0" w:color="auto"/>
        <w:left w:val="none" w:sz="0" w:space="0" w:color="auto"/>
        <w:bottom w:val="none" w:sz="0" w:space="0" w:color="auto"/>
        <w:right w:val="none" w:sz="0" w:space="0" w:color="auto"/>
      </w:divBdr>
    </w:div>
    <w:div w:id="1091463411">
      <w:marLeft w:val="0"/>
      <w:marRight w:val="0"/>
      <w:marTop w:val="0"/>
      <w:marBottom w:val="0"/>
      <w:divBdr>
        <w:top w:val="none" w:sz="0" w:space="0" w:color="auto"/>
        <w:left w:val="none" w:sz="0" w:space="0" w:color="auto"/>
        <w:bottom w:val="none" w:sz="0" w:space="0" w:color="auto"/>
        <w:right w:val="none" w:sz="0" w:space="0" w:color="auto"/>
      </w:divBdr>
    </w:div>
    <w:div w:id="1091463412">
      <w:marLeft w:val="0"/>
      <w:marRight w:val="0"/>
      <w:marTop w:val="0"/>
      <w:marBottom w:val="0"/>
      <w:divBdr>
        <w:top w:val="none" w:sz="0" w:space="0" w:color="auto"/>
        <w:left w:val="none" w:sz="0" w:space="0" w:color="auto"/>
        <w:bottom w:val="none" w:sz="0" w:space="0" w:color="auto"/>
        <w:right w:val="none" w:sz="0" w:space="0" w:color="auto"/>
      </w:divBdr>
    </w:div>
    <w:div w:id="1091463413">
      <w:marLeft w:val="0"/>
      <w:marRight w:val="0"/>
      <w:marTop w:val="0"/>
      <w:marBottom w:val="0"/>
      <w:divBdr>
        <w:top w:val="none" w:sz="0" w:space="0" w:color="auto"/>
        <w:left w:val="none" w:sz="0" w:space="0" w:color="auto"/>
        <w:bottom w:val="none" w:sz="0" w:space="0" w:color="auto"/>
        <w:right w:val="none" w:sz="0" w:space="0" w:color="auto"/>
      </w:divBdr>
    </w:div>
    <w:div w:id="1091463414">
      <w:marLeft w:val="0"/>
      <w:marRight w:val="0"/>
      <w:marTop w:val="0"/>
      <w:marBottom w:val="0"/>
      <w:divBdr>
        <w:top w:val="none" w:sz="0" w:space="0" w:color="auto"/>
        <w:left w:val="none" w:sz="0" w:space="0" w:color="auto"/>
        <w:bottom w:val="none" w:sz="0" w:space="0" w:color="auto"/>
        <w:right w:val="none" w:sz="0" w:space="0" w:color="auto"/>
      </w:divBdr>
    </w:div>
    <w:div w:id="1091463415">
      <w:marLeft w:val="0"/>
      <w:marRight w:val="0"/>
      <w:marTop w:val="0"/>
      <w:marBottom w:val="0"/>
      <w:divBdr>
        <w:top w:val="none" w:sz="0" w:space="0" w:color="auto"/>
        <w:left w:val="none" w:sz="0" w:space="0" w:color="auto"/>
        <w:bottom w:val="none" w:sz="0" w:space="0" w:color="auto"/>
        <w:right w:val="none" w:sz="0" w:space="0" w:color="auto"/>
      </w:divBdr>
    </w:div>
    <w:div w:id="1091463416">
      <w:marLeft w:val="0"/>
      <w:marRight w:val="0"/>
      <w:marTop w:val="0"/>
      <w:marBottom w:val="0"/>
      <w:divBdr>
        <w:top w:val="none" w:sz="0" w:space="0" w:color="auto"/>
        <w:left w:val="none" w:sz="0" w:space="0" w:color="auto"/>
        <w:bottom w:val="none" w:sz="0" w:space="0" w:color="auto"/>
        <w:right w:val="none" w:sz="0" w:space="0" w:color="auto"/>
      </w:divBdr>
    </w:div>
    <w:div w:id="1091463417">
      <w:marLeft w:val="0"/>
      <w:marRight w:val="0"/>
      <w:marTop w:val="0"/>
      <w:marBottom w:val="0"/>
      <w:divBdr>
        <w:top w:val="none" w:sz="0" w:space="0" w:color="auto"/>
        <w:left w:val="none" w:sz="0" w:space="0" w:color="auto"/>
        <w:bottom w:val="none" w:sz="0" w:space="0" w:color="auto"/>
        <w:right w:val="none" w:sz="0" w:space="0" w:color="auto"/>
      </w:divBdr>
    </w:div>
    <w:div w:id="1091463418">
      <w:marLeft w:val="0"/>
      <w:marRight w:val="0"/>
      <w:marTop w:val="0"/>
      <w:marBottom w:val="0"/>
      <w:divBdr>
        <w:top w:val="none" w:sz="0" w:space="0" w:color="auto"/>
        <w:left w:val="none" w:sz="0" w:space="0" w:color="auto"/>
        <w:bottom w:val="none" w:sz="0" w:space="0" w:color="auto"/>
        <w:right w:val="none" w:sz="0" w:space="0" w:color="auto"/>
      </w:divBdr>
    </w:div>
    <w:div w:id="1091463419">
      <w:marLeft w:val="0"/>
      <w:marRight w:val="0"/>
      <w:marTop w:val="0"/>
      <w:marBottom w:val="0"/>
      <w:divBdr>
        <w:top w:val="none" w:sz="0" w:space="0" w:color="auto"/>
        <w:left w:val="none" w:sz="0" w:space="0" w:color="auto"/>
        <w:bottom w:val="none" w:sz="0" w:space="0" w:color="auto"/>
        <w:right w:val="none" w:sz="0" w:space="0" w:color="auto"/>
      </w:divBdr>
    </w:div>
    <w:div w:id="1091463420">
      <w:marLeft w:val="0"/>
      <w:marRight w:val="0"/>
      <w:marTop w:val="0"/>
      <w:marBottom w:val="0"/>
      <w:divBdr>
        <w:top w:val="none" w:sz="0" w:space="0" w:color="auto"/>
        <w:left w:val="none" w:sz="0" w:space="0" w:color="auto"/>
        <w:bottom w:val="none" w:sz="0" w:space="0" w:color="auto"/>
        <w:right w:val="none" w:sz="0" w:space="0" w:color="auto"/>
      </w:divBdr>
    </w:div>
    <w:div w:id="1091463421">
      <w:marLeft w:val="0"/>
      <w:marRight w:val="0"/>
      <w:marTop w:val="0"/>
      <w:marBottom w:val="0"/>
      <w:divBdr>
        <w:top w:val="none" w:sz="0" w:space="0" w:color="auto"/>
        <w:left w:val="none" w:sz="0" w:space="0" w:color="auto"/>
        <w:bottom w:val="none" w:sz="0" w:space="0" w:color="auto"/>
        <w:right w:val="none" w:sz="0" w:space="0" w:color="auto"/>
      </w:divBdr>
    </w:div>
    <w:div w:id="1091463422">
      <w:marLeft w:val="0"/>
      <w:marRight w:val="0"/>
      <w:marTop w:val="0"/>
      <w:marBottom w:val="0"/>
      <w:divBdr>
        <w:top w:val="none" w:sz="0" w:space="0" w:color="auto"/>
        <w:left w:val="none" w:sz="0" w:space="0" w:color="auto"/>
        <w:bottom w:val="none" w:sz="0" w:space="0" w:color="auto"/>
        <w:right w:val="none" w:sz="0" w:space="0" w:color="auto"/>
      </w:divBdr>
    </w:div>
    <w:div w:id="1091463423">
      <w:marLeft w:val="0"/>
      <w:marRight w:val="0"/>
      <w:marTop w:val="0"/>
      <w:marBottom w:val="0"/>
      <w:divBdr>
        <w:top w:val="none" w:sz="0" w:space="0" w:color="auto"/>
        <w:left w:val="none" w:sz="0" w:space="0" w:color="auto"/>
        <w:bottom w:val="none" w:sz="0" w:space="0" w:color="auto"/>
        <w:right w:val="none" w:sz="0" w:space="0" w:color="auto"/>
      </w:divBdr>
    </w:div>
    <w:div w:id="1091463424">
      <w:marLeft w:val="0"/>
      <w:marRight w:val="0"/>
      <w:marTop w:val="0"/>
      <w:marBottom w:val="0"/>
      <w:divBdr>
        <w:top w:val="none" w:sz="0" w:space="0" w:color="auto"/>
        <w:left w:val="none" w:sz="0" w:space="0" w:color="auto"/>
        <w:bottom w:val="none" w:sz="0" w:space="0" w:color="auto"/>
        <w:right w:val="none" w:sz="0" w:space="0" w:color="auto"/>
      </w:divBdr>
    </w:div>
    <w:div w:id="1091463425">
      <w:marLeft w:val="0"/>
      <w:marRight w:val="0"/>
      <w:marTop w:val="0"/>
      <w:marBottom w:val="0"/>
      <w:divBdr>
        <w:top w:val="none" w:sz="0" w:space="0" w:color="auto"/>
        <w:left w:val="none" w:sz="0" w:space="0" w:color="auto"/>
        <w:bottom w:val="none" w:sz="0" w:space="0" w:color="auto"/>
        <w:right w:val="none" w:sz="0" w:space="0" w:color="auto"/>
      </w:divBdr>
    </w:div>
    <w:div w:id="1091463426">
      <w:marLeft w:val="0"/>
      <w:marRight w:val="0"/>
      <w:marTop w:val="0"/>
      <w:marBottom w:val="0"/>
      <w:divBdr>
        <w:top w:val="none" w:sz="0" w:space="0" w:color="auto"/>
        <w:left w:val="none" w:sz="0" w:space="0" w:color="auto"/>
        <w:bottom w:val="none" w:sz="0" w:space="0" w:color="auto"/>
        <w:right w:val="none" w:sz="0" w:space="0" w:color="auto"/>
      </w:divBdr>
    </w:div>
    <w:div w:id="1091463427">
      <w:marLeft w:val="0"/>
      <w:marRight w:val="0"/>
      <w:marTop w:val="0"/>
      <w:marBottom w:val="0"/>
      <w:divBdr>
        <w:top w:val="none" w:sz="0" w:space="0" w:color="auto"/>
        <w:left w:val="none" w:sz="0" w:space="0" w:color="auto"/>
        <w:bottom w:val="none" w:sz="0" w:space="0" w:color="auto"/>
        <w:right w:val="none" w:sz="0" w:space="0" w:color="auto"/>
      </w:divBdr>
    </w:div>
    <w:div w:id="1091463428">
      <w:marLeft w:val="0"/>
      <w:marRight w:val="0"/>
      <w:marTop w:val="0"/>
      <w:marBottom w:val="0"/>
      <w:divBdr>
        <w:top w:val="none" w:sz="0" w:space="0" w:color="auto"/>
        <w:left w:val="none" w:sz="0" w:space="0" w:color="auto"/>
        <w:bottom w:val="none" w:sz="0" w:space="0" w:color="auto"/>
        <w:right w:val="none" w:sz="0" w:space="0" w:color="auto"/>
      </w:divBdr>
    </w:div>
    <w:div w:id="1091463429">
      <w:marLeft w:val="0"/>
      <w:marRight w:val="0"/>
      <w:marTop w:val="0"/>
      <w:marBottom w:val="0"/>
      <w:divBdr>
        <w:top w:val="none" w:sz="0" w:space="0" w:color="auto"/>
        <w:left w:val="none" w:sz="0" w:space="0" w:color="auto"/>
        <w:bottom w:val="none" w:sz="0" w:space="0" w:color="auto"/>
        <w:right w:val="none" w:sz="0" w:space="0" w:color="auto"/>
      </w:divBdr>
    </w:div>
    <w:div w:id="1091463430">
      <w:marLeft w:val="0"/>
      <w:marRight w:val="0"/>
      <w:marTop w:val="0"/>
      <w:marBottom w:val="0"/>
      <w:divBdr>
        <w:top w:val="none" w:sz="0" w:space="0" w:color="auto"/>
        <w:left w:val="none" w:sz="0" w:space="0" w:color="auto"/>
        <w:bottom w:val="none" w:sz="0" w:space="0" w:color="auto"/>
        <w:right w:val="none" w:sz="0" w:space="0" w:color="auto"/>
      </w:divBdr>
    </w:div>
    <w:div w:id="1091463431">
      <w:marLeft w:val="0"/>
      <w:marRight w:val="0"/>
      <w:marTop w:val="0"/>
      <w:marBottom w:val="0"/>
      <w:divBdr>
        <w:top w:val="none" w:sz="0" w:space="0" w:color="auto"/>
        <w:left w:val="none" w:sz="0" w:space="0" w:color="auto"/>
        <w:bottom w:val="none" w:sz="0" w:space="0" w:color="auto"/>
        <w:right w:val="none" w:sz="0" w:space="0" w:color="auto"/>
      </w:divBdr>
    </w:div>
    <w:div w:id="1091463432">
      <w:marLeft w:val="0"/>
      <w:marRight w:val="0"/>
      <w:marTop w:val="0"/>
      <w:marBottom w:val="0"/>
      <w:divBdr>
        <w:top w:val="none" w:sz="0" w:space="0" w:color="auto"/>
        <w:left w:val="none" w:sz="0" w:space="0" w:color="auto"/>
        <w:bottom w:val="none" w:sz="0" w:space="0" w:color="auto"/>
        <w:right w:val="none" w:sz="0" w:space="0" w:color="auto"/>
      </w:divBdr>
    </w:div>
    <w:div w:id="1091463433">
      <w:marLeft w:val="0"/>
      <w:marRight w:val="0"/>
      <w:marTop w:val="0"/>
      <w:marBottom w:val="0"/>
      <w:divBdr>
        <w:top w:val="none" w:sz="0" w:space="0" w:color="auto"/>
        <w:left w:val="none" w:sz="0" w:space="0" w:color="auto"/>
        <w:bottom w:val="none" w:sz="0" w:space="0" w:color="auto"/>
        <w:right w:val="none" w:sz="0" w:space="0" w:color="auto"/>
      </w:divBdr>
    </w:div>
    <w:div w:id="1091463434">
      <w:marLeft w:val="0"/>
      <w:marRight w:val="0"/>
      <w:marTop w:val="0"/>
      <w:marBottom w:val="0"/>
      <w:divBdr>
        <w:top w:val="none" w:sz="0" w:space="0" w:color="auto"/>
        <w:left w:val="none" w:sz="0" w:space="0" w:color="auto"/>
        <w:bottom w:val="none" w:sz="0" w:space="0" w:color="auto"/>
        <w:right w:val="none" w:sz="0" w:space="0" w:color="auto"/>
      </w:divBdr>
    </w:div>
    <w:div w:id="1091463435">
      <w:marLeft w:val="0"/>
      <w:marRight w:val="0"/>
      <w:marTop w:val="0"/>
      <w:marBottom w:val="0"/>
      <w:divBdr>
        <w:top w:val="none" w:sz="0" w:space="0" w:color="auto"/>
        <w:left w:val="none" w:sz="0" w:space="0" w:color="auto"/>
        <w:bottom w:val="none" w:sz="0" w:space="0" w:color="auto"/>
        <w:right w:val="none" w:sz="0" w:space="0" w:color="auto"/>
      </w:divBdr>
    </w:div>
    <w:div w:id="1091463436">
      <w:marLeft w:val="0"/>
      <w:marRight w:val="0"/>
      <w:marTop w:val="0"/>
      <w:marBottom w:val="0"/>
      <w:divBdr>
        <w:top w:val="none" w:sz="0" w:space="0" w:color="auto"/>
        <w:left w:val="none" w:sz="0" w:space="0" w:color="auto"/>
        <w:bottom w:val="none" w:sz="0" w:space="0" w:color="auto"/>
        <w:right w:val="none" w:sz="0" w:space="0" w:color="auto"/>
      </w:divBdr>
    </w:div>
    <w:div w:id="1091463437">
      <w:marLeft w:val="0"/>
      <w:marRight w:val="0"/>
      <w:marTop w:val="0"/>
      <w:marBottom w:val="0"/>
      <w:divBdr>
        <w:top w:val="none" w:sz="0" w:space="0" w:color="auto"/>
        <w:left w:val="none" w:sz="0" w:space="0" w:color="auto"/>
        <w:bottom w:val="none" w:sz="0" w:space="0" w:color="auto"/>
        <w:right w:val="none" w:sz="0" w:space="0" w:color="auto"/>
      </w:divBdr>
    </w:div>
    <w:div w:id="1091463438">
      <w:marLeft w:val="0"/>
      <w:marRight w:val="0"/>
      <w:marTop w:val="0"/>
      <w:marBottom w:val="0"/>
      <w:divBdr>
        <w:top w:val="none" w:sz="0" w:space="0" w:color="auto"/>
        <w:left w:val="none" w:sz="0" w:space="0" w:color="auto"/>
        <w:bottom w:val="none" w:sz="0" w:space="0" w:color="auto"/>
        <w:right w:val="none" w:sz="0" w:space="0" w:color="auto"/>
      </w:divBdr>
    </w:div>
    <w:div w:id="1091463439">
      <w:marLeft w:val="0"/>
      <w:marRight w:val="0"/>
      <w:marTop w:val="0"/>
      <w:marBottom w:val="0"/>
      <w:divBdr>
        <w:top w:val="none" w:sz="0" w:space="0" w:color="auto"/>
        <w:left w:val="none" w:sz="0" w:space="0" w:color="auto"/>
        <w:bottom w:val="none" w:sz="0" w:space="0" w:color="auto"/>
        <w:right w:val="none" w:sz="0" w:space="0" w:color="auto"/>
      </w:divBdr>
    </w:div>
    <w:div w:id="10914634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82307-94A4-4A5C-A005-79BAAFB3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8705</Words>
  <Characters>49623</Characters>
  <Application>Microsoft Office Word</Application>
  <DocSecurity>0</DocSecurity>
  <Lines>413</Lines>
  <Paragraphs>116</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58212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IRYNA</dc:creator>
  <cp:keywords/>
  <dc:description/>
  <cp:lastModifiedBy>Windows User</cp:lastModifiedBy>
  <cp:revision>2</cp:revision>
  <cp:lastPrinted>2017-04-10T19:37:00Z</cp:lastPrinted>
  <dcterms:created xsi:type="dcterms:W3CDTF">2017-05-29T16:25:00Z</dcterms:created>
  <dcterms:modified xsi:type="dcterms:W3CDTF">2017-05-29T16:25:00Z</dcterms:modified>
</cp:coreProperties>
</file>